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theme/themeOverride7.xml" ContentType="application/vnd.openxmlformats-officedocument.themeOverride+xml"/>
  <Override PartName="/word/charts/chart12.xml" ContentType="application/vnd.openxmlformats-officedocument.drawingml.chart+xml"/>
  <Override PartName="/word/theme/themeOverride8.xml" ContentType="application/vnd.openxmlformats-officedocument.themeOverride+xml"/>
  <Override PartName="/word/charts/chart13.xml" ContentType="application/vnd.openxmlformats-officedocument.drawingml.chart+xml"/>
  <Override PartName="/word/theme/themeOverride9.xml" ContentType="application/vnd.openxmlformats-officedocument.themeOverride+xml"/>
  <Override PartName="/word/charts/chart1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0.xml" ContentType="application/vnd.openxmlformats-officedocument.themeOverride+xml"/>
  <Override PartName="/word/charts/chart1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1.xml" ContentType="application/vnd.openxmlformats-officedocument.themeOverride+xml"/>
  <Override PartName="/word/charts/chart17.xml" ContentType="application/vnd.openxmlformats-officedocument.drawingml.chart+xml"/>
  <Override PartName="/word/theme/themeOverride12.xml" ContentType="application/vnd.openxmlformats-officedocument.themeOverride+xml"/>
  <Override PartName="/word/charts/chart18.xml" ContentType="application/vnd.openxmlformats-officedocument.drawingml.chart+xml"/>
  <Override PartName="/word/theme/themeOverride13.xml" ContentType="application/vnd.openxmlformats-officedocument.themeOverride+xml"/>
  <Override PartName="/word/charts/chart19.xml" ContentType="application/vnd.openxmlformats-officedocument.drawingml.chart+xml"/>
  <Override PartName="/word/theme/themeOverride14.xml" ContentType="application/vnd.openxmlformats-officedocument.themeOverride+xml"/>
  <Override PartName="/word/charts/chart20.xml" ContentType="application/vnd.openxmlformats-officedocument.drawingml.chart+xml"/>
  <Override PartName="/word/theme/themeOverride15.xml" ContentType="application/vnd.openxmlformats-officedocument.themeOverride+xml"/>
  <Override PartName="/word/charts/chart21.xml" ContentType="application/vnd.openxmlformats-officedocument.drawingml.chart+xml"/>
  <Override PartName="/word/theme/themeOverride16.xml" ContentType="application/vnd.openxmlformats-officedocument.themeOverride+xml"/>
  <Override PartName="/word/charts/chart22.xml" ContentType="application/vnd.openxmlformats-officedocument.drawingml.chart+xml"/>
  <Override PartName="/word/theme/themeOverride17.xml" ContentType="application/vnd.openxmlformats-officedocument.themeOverride+xml"/>
  <Override PartName="/word/charts/chart23.xml" ContentType="application/vnd.openxmlformats-officedocument.drawingml.chart+xml"/>
  <Override PartName="/word/theme/themeOverride18.xml" ContentType="application/vnd.openxmlformats-officedocument.themeOverride+xml"/>
  <Override PartName="/word/charts/chart24.xml" ContentType="application/vnd.openxmlformats-officedocument.drawingml.chart+xml"/>
  <Override PartName="/word/theme/themeOverride19.xml" ContentType="application/vnd.openxmlformats-officedocument.themeOverride+xml"/>
  <Override PartName="/word/charts/chart25.xml" ContentType="application/vnd.openxmlformats-officedocument.drawingml.chart+xml"/>
  <Override PartName="/word/theme/themeOverride20.xml" ContentType="application/vnd.openxmlformats-officedocument.themeOverride+xml"/>
  <Override PartName="/word/charts/chart26.xml" ContentType="application/vnd.openxmlformats-officedocument.drawingml.chart+xml"/>
  <Override PartName="/word/theme/themeOverride2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B2A7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2E64">
        <w:rPr>
          <w:rFonts w:ascii="Times New Roman" w:eastAsia="Calibri" w:hAnsi="Times New Roman" w:cs="Times New Roman"/>
          <w:b/>
          <w:sz w:val="26"/>
          <w:szCs w:val="26"/>
        </w:rPr>
        <w:t>ДАГЕСТАНСКИЙ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ГОСУДАРСТВЕННЫЙ УНИВЕРСИТЕТ НАРОДНОГО ХОЗЯЙСТВА</w:t>
      </w:r>
    </w:p>
    <w:p w14:paraId="260F650B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2E64">
        <w:rPr>
          <w:rFonts w:ascii="Times New Roman" w:eastAsia="Calibri" w:hAnsi="Times New Roman" w:cs="Times New Roman"/>
          <w:b/>
          <w:sz w:val="26"/>
          <w:szCs w:val="26"/>
        </w:rPr>
        <w:t xml:space="preserve">ДАГЕСТАНСКИЙ </w:t>
      </w:r>
      <w:r>
        <w:rPr>
          <w:rFonts w:ascii="Times New Roman" w:eastAsia="Calibri" w:hAnsi="Times New Roman" w:cs="Times New Roman"/>
          <w:b/>
          <w:sz w:val="26"/>
          <w:szCs w:val="26"/>
        </w:rPr>
        <w:t>ФЕДЕРАЛЬНЫЙ ИССЛЕДОВАТЕЛЬСКИЙ ЦЕНТР</w:t>
      </w:r>
    </w:p>
    <w:p w14:paraId="37A42F90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2E64">
        <w:rPr>
          <w:rFonts w:ascii="Times New Roman" w:eastAsia="Calibri" w:hAnsi="Times New Roman" w:cs="Times New Roman"/>
          <w:b/>
          <w:sz w:val="26"/>
          <w:szCs w:val="26"/>
        </w:rPr>
        <w:t>РОССИЙСКОЙ АКАДЕМИИ НАУК</w:t>
      </w:r>
    </w:p>
    <w:p w14:paraId="30C1759D" w14:textId="77777777" w:rsidR="00BC4130" w:rsidRPr="004E2E64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2E64">
        <w:rPr>
          <w:rFonts w:ascii="Times New Roman" w:eastAsia="Calibri" w:hAnsi="Times New Roman" w:cs="Times New Roman"/>
          <w:b/>
          <w:sz w:val="26"/>
          <w:szCs w:val="26"/>
        </w:rPr>
        <w:t>РЕГИОНАЛЬНЫЙ ЦЕНТР ЭТНОПОЛИТИЧЕСКИХ ИССЛЕДОВАНИЙ</w:t>
      </w:r>
    </w:p>
    <w:p w14:paraId="08C9DAC2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42DA0C55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4217FA23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2CE3E1B7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3D56EA85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4A6FBD44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3BBCC873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 О К Л А Д </w:t>
      </w:r>
    </w:p>
    <w:p w14:paraId="5462A916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7FD8B81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РЕЗУЛЬТАТАХ СОЦИОЛОГИЧЕСКОГО ИССЛЕДОВАНИЯ</w:t>
      </w:r>
    </w:p>
    <w:p w14:paraId="04DDBDE4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«ОЦЕНКА УРОВНЯ КОРРУПЦИИ В РЕСПУБЛИКЕ ДАГЕСТАН»</w:t>
      </w:r>
    </w:p>
    <w:p w14:paraId="49CA8821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79D52B95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01F5EBEB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5268425A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04C66871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4AA17730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2F6658DC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046BC365" w14:textId="77777777" w:rsidR="00BC4130" w:rsidRDefault="00BC4130" w:rsidP="00BC4130">
      <w:pPr>
        <w:spacing w:after="0" w:line="36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14:paraId="3533BA81" w14:textId="77777777" w:rsidR="00BC4130" w:rsidRDefault="00BC4130" w:rsidP="00BC4130">
      <w:pPr>
        <w:spacing w:after="0" w:line="360" w:lineRule="auto"/>
        <w:ind w:left="-993" w:right="-426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Махачкала – 2026</w:t>
      </w:r>
    </w:p>
    <w:p w14:paraId="122BFA6F" w14:textId="5C00DE97" w:rsidR="00657DAE" w:rsidRDefault="005C1A2A" w:rsidP="007A7BD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1A2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АНАЛИТИЧЕСКИЙ ОТЧЕТ </w:t>
      </w:r>
    </w:p>
    <w:p w14:paraId="3C331D63" w14:textId="77777777" w:rsidR="00136312" w:rsidRPr="00136312" w:rsidRDefault="005C1A2A" w:rsidP="001363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1A2A">
        <w:rPr>
          <w:rFonts w:ascii="Times New Roman" w:eastAsia="Calibri" w:hAnsi="Times New Roman" w:cs="Times New Roman"/>
          <w:b/>
          <w:sz w:val="28"/>
          <w:szCs w:val="28"/>
        </w:rPr>
        <w:t>ПО ИТОГАМ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6312" w:rsidRPr="00136312">
        <w:rPr>
          <w:rFonts w:ascii="Times New Roman" w:eastAsia="Calibri" w:hAnsi="Times New Roman" w:cs="Times New Roman"/>
          <w:b/>
          <w:sz w:val="28"/>
          <w:szCs w:val="28"/>
        </w:rPr>
        <w:t>СОЦИОЛОГИЧЕСКОГО ИССЛЕДОВАНИЯ</w:t>
      </w:r>
    </w:p>
    <w:p w14:paraId="0FFB2720" w14:textId="77777777" w:rsidR="002B7E38" w:rsidRPr="005C1A2A" w:rsidRDefault="00136312" w:rsidP="001363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312">
        <w:rPr>
          <w:rFonts w:ascii="Times New Roman" w:eastAsia="Calibri" w:hAnsi="Times New Roman" w:cs="Times New Roman"/>
          <w:b/>
          <w:sz w:val="28"/>
          <w:szCs w:val="28"/>
        </w:rPr>
        <w:t>«ОЦЕНКА УРОВНЯ КОРРУПЦИИ В РЕСПУБЛИКЕ ДАГЕСТАН»</w:t>
      </w:r>
    </w:p>
    <w:p w14:paraId="3118A708" w14:textId="77777777" w:rsidR="009141C0" w:rsidRDefault="009141C0" w:rsidP="003F1FA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5F756B" w14:textId="77777777" w:rsidR="004C56F1" w:rsidRDefault="00526D72" w:rsidP="000C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6D72">
        <w:rPr>
          <w:rFonts w:ascii="Times New Roman" w:eastAsia="Calibri" w:hAnsi="Times New Roman" w:cs="Times New Roman"/>
          <w:sz w:val="28"/>
          <w:szCs w:val="28"/>
        </w:rPr>
        <w:t xml:space="preserve">В современном обществе коррупция остается одной из ключевых проблем, оказывающих влияние на социально-экономическое развитие, доверие граждан к государственным институтам и эффективность </w:t>
      </w:r>
      <w:r w:rsidR="004C56F1">
        <w:rPr>
          <w:rFonts w:ascii="Times New Roman" w:eastAsia="Calibri" w:hAnsi="Times New Roman" w:cs="Times New Roman"/>
          <w:sz w:val="28"/>
          <w:szCs w:val="28"/>
        </w:rPr>
        <w:t>управления. Республика Дагестан</w:t>
      </w:r>
      <w:r w:rsidRPr="00526D72">
        <w:rPr>
          <w:rFonts w:ascii="Times New Roman" w:eastAsia="Calibri" w:hAnsi="Times New Roman" w:cs="Times New Roman"/>
          <w:sz w:val="28"/>
          <w:szCs w:val="28"/>
        </w:rPr>
        <w:t xml:space="preserve"> как один из субъектов Российской Федерации с высокой долей социал</w:t>
      </w:r>
      <w:r w:rsidR="004C56F1">
        <w:rPr>
          <w:rFonts w:ascii="Times New Roman" w:eastAsia="Calibri" w:hAnsi="Times New Roman" w:cs="Times New Roman"/>
          <w:sz w:val="28"/>
          <w:szCs w:val="28"/>
        </w:rPr>
        <w:t>ьной и экономической активности</w:t>
      </w:r>
      <w:r w:rsidRPr="00526D72">
        <w:rPr>
          <w:rFonts w:ascii="Times New Roman" w:eastAsia="Calibri" w:hAnsi="Times New Roman" w:cs="Times New Roman"/>
          <w:sz w:val="28"/>
          <w:szCs w:val="28"/>
        </w:rPr>
        <w:t xml:space="preserve"> не является исключением. В условиях </w:t>
      </w:r>
      <w:r w:rsidR="00216181">
        <w:rPr>
          <w:rFonts w:ascii="Times New Roman" w:eastAsia="Calibri" w:hAnsi="Times New Roman" w:cs="Times New Roman"/>
          <w:sz w:val="28"/>
          <w:szCs w:val="28"/>
        </w:rPr>
        <w:t>совершенствования</w:t>
      </w:r>
      <w:r w:rsidRPr="00526D72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политики и усиления антикоррупционных мер актуальным становится изучение восприятия коррупции самими жителями, их оценки ее уровня и распространенности в различных сферах жизни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6181">
        <w:rPr>
          <w:rFonts w:ascii="Times New Roman" w:eastAsia="Calibri" w:hAnsi="Times New Roman" w:cs="Times New Roman"/>
          <w:sz w:val="28"/>
          <w:szCs w:val="28"/>
        </w:rPr>
        <w:t>Поэтому в</w:t>
      </w:r>
      <w:r w:rsidR="004C56F1">
        <w:rPr>
          <w:rFonts w:ascii="Times New Roman" w:eastAsia="Calibri" w:hAnsi="Times New Roman" w:cs="Times New Roman"/>
          <w:sz w:val="28"/>
          <w:szCs w:val="28"/>
        </w:rPr>
        <w:t xml:space="preserve"> сентябре–</w:t>
      </w:r>
      <w:r w:rsidRPr="00526D72">
        <w:rPr>
          <w:rFonts w:ascii="Times New Roman" w:eastAsia="Calibri" w:hAnsi="Times New Roman" w:cs="Times New Roman"/>
          <w:sz w:val="28"/>
          <w:szCs w:val="28"/>
        </w:rPr>
        <w:t>октябре текущего года был проведен социологический опрос по оценке уровня коррупции жителями Республики Дагестан с целью выявления: уровня обеспокоенности населения коррупционными проявлениями; наиболее проблемных сфер; доверия к принимаемым властями мерам по борьбе с коррупцией; личного опыта респондентов, связанного с коррупционными ситуациями</w:t>
      </w:r>
      <w:r w:rsidR="00F767F6">
        <w:rPr>
          <w:rFonts w:ascii="Times New Roman" w:eastAsia="Calibri" w:hAnsi="Times New Roman" w:cs="Times New Roman"/>
          <w:sz w:val="28"/>
          <w:szCs w:val="28"/>
        </w:rPr>
        <w:t xml:space="preserve"> в их жизни</w:t>
      </w:r>
      <w:r w:rsidRPr="00526D7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D72">
        <w:rPr>
          <w:rFonts w:ascii="Times New Roman" w:eastAsia="Calibri" w:hAnsi="Times New Roman" w:cs="Times New Roman"/>
          <w:sz w:val="28"/>
          <w:szCs w:val="28"/>
        </w:rPr>
        <w:t>Исследование основано на репрезентативной выборке и включает анализ мнений различных социально-демографических групп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населения</w:t>
      </w:r>
      <w:r w:rsidR="00F767F6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</w:t>
      </w:r>
      <w:r w:rsidRPr="00526D72">
        <w:rPr>
          <w:rFonts w:ascii="Times New Roman" w:eastAsia="Calibri" w:hAnsi="Times New Roman" w:cs="Times New Roman"/>
          <w:sz w:val="28"/>
          <w:szCs w:val="28"/>
        </w:rPr>
        <w:t>. Его результаты могут быть использованы для корректировки региональной антикоррупционной политики, а также для сравнения динамики общественного мнения с данными предыдущих лет.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F2C" w:rsidRPr="00E864DC">
        <w:rPr>
          <w:rFonts w:ascii="Times New Roman" w:eastAsia="Calibri" w:hAnsi="Times New Roman" w:cs="Times New Roman"/>
          <w:sz w:val="28"/>
          <w:szCs w:val="28"/>
        </w:rPr>
        <w:t>Объект исследования: население РД в возрасте от 18 лет и старше. Предмет исследования:</w:t>
      </w:r>
      <w:r w:rsidR="00681F3F" w:rsidRPr="00E864DC">
        <w:rPr>
          <w:rFonts w:ascii="Times New Roman" w:eastAsia="Calibri" w:hAnsi="Times New Roman" w:cs="Times New Roman"/>
          <w:sz w:val="28"/>
          <w:szCs w:val="28"/>
        </w:rPr>
        <w:t xml:space="preserve"> проблема коррупции в представлениях жителей </w:t>
      </w:r>
      <w:r w:rsidR="005C060A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="00C77F2C" w:rsidRPr="00E864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 xml:space="preserve">Цель исследования: проанализировать оценку жителями республики уровня коррупции в </w:t>
      </w:r>
      <w:r w:rsidR="00F767F6">
        <w:rPr>
          <w:rFonts w:ascii="Times New Roman" w:eastAsia="Calibri" w:hAnsi="Times New Roman" w:cs="Times New Roman"/>
          <w:sz w:val="28"/>
          <w:szCs w:val="28"/>
        </w:rPr>
        <w:t xml:space="preserve">Республике 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 xml:space="preserve">Дагестан, </w:t>
      </w:r>
      <w:r w:rsidR="004C56F1">
        <w:rPr>
          <w:rFonts w:ascii="Times New Roman" w:eastAsia="Calibri" w:hAnsi="Times New Roman" w:cs="Times New Roman"/>
          <w:sz w:val="28"/>
          <w:szCs w:val="28"/>
        </w:rPr>
        <w:br/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 xml:space="preserve">в каких сферах жизни она особенно распространена, что и как меняется в этом плане из года в год, а также выявить мнение респондентов об эффективности принимаемых органами власти мер по противодействию 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lastRenderedPageBreak/>
        <w:t>коррупции</w:t>
      </w:r>
      <w:r w:rsidR="00803B85" w:rsidRPr="00E864DC">
        <w:rPr>
          <w:rFonts w:ascii="Times New Roman" w:eastAsia="Calibri" w:hAnsi="Times New Roman" w:cs="Times New Roman"/>
          <w:sz w:val="28"/>
          <w:szCs w:val="28"/>
        </w:rPr>
        <w:t>.</w:t>
      </w:r>
      <w:r w:rsidR="00681F3F" w:rsidRPr="00E86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E60" w:rsidRPr="00E864DC">
        <w:rPr>
          <w:rFonts w:ascii="Times New Roman" w:hAnsi="Times New Roman" w:cs="Times New Roman"/>
          <w:sz w:val="28"/>
        </w:rPr>
        <w:t xml:space="preserve">Метод сбора </w:t>
      </w:r>
      <w:r w:rsidR="00803B85" w:rsidRPr="00E864DC">
        <w:rPr>
          <w:rFonts w:ascii="Times New Roman" w:hAnsi="Times New Roman" w:cs="Times New Roman"/>
          <w:sz w:val="28"/>
        </w:rPr>
        <w:t xml:space="preserve">эмпирической </w:t>
      </w:r>
      <w:r w:rsidR="004C56F1">
        <w:rPr>
          <w:rFonts w:ascii="Times New Roman" w:hAnsi="Times New Roman" w:cs="Times New Roman"/>
          <w:sz w:val="28"/>
        </w:rPr>
        <w:t xml:space="preserve">информации – </w:t>
      </w:r>
      <w:r w:rsidR="00600E60" w:rsidRPr="00E864DC">
        <w:rPr>
          <w:rFonts w:ascii="Times New Roman" w:hAnsi="Times New Roman" w:cs="Times New Roman"/>
          <w:sz w:val="28"/>
        </w:rPr>
        <w:t>массовый анонимный опрос</w:t>
      </w:r>
      <w:r w:rsidR="00600E60">
        <w:rPr>
          <w:rFonts w:ascii="Times New Roman" w:hAnsi="Times New Roman" w:cs="Times New Roman"/>
          <w:sz w:val="28"/>
        </w:rPr>
        <w:t xml:space="preserve"> </w:t>
      </w:r>
      <w:r w:rsidR="00F767F6">
        <w:rPr>
          <w:rFonts w:ascii="Times New Roman" w:hAnsi="Times New Roman" w:cs="Times New Roman"/>
          <w:sz w:val="28"/>
        </w:rPr>
        <w:t>по</w:t>
      </w:r>
      <w:r w:rsidR="00600E60" w:rsidRPr="00D023B7">
        <w:rPr>
          <w:rFonts w:ascii="Times New Roman" w:hAnsi="Times New Roman" w:cs="Times New Roman"/>
          <w:sz w:val="28"/>
        </w:rPr>
        <w:t xml:space="preserve"> квотной маршрутной выборк</w:t>
      </w:r>
      <w:r w:rsidR="00F767F6">
        <w:rPr>
          <w:rFonts w:ascii="Times New Roman" w:hAnsi="Times New Roman" w:cs="Times New Roman"/>
          <w:sz w:val="28"/>
        </w:rPr>
        <w:t>е</w:t>
      </w:r>
      <w:r w:rsidR="00600E60" w:rsidRPr="00D023B7">
        <w:rPr>
          <w:rFonts w:ascii="Times New Roman" w:hAnsi="Times New Roman" w:cs="Times New Roman"/>
          <w:sz w:val="28"/>
        </w:rPr>
        <w:t>.</w:t>
      </w:r>
      <w:r w:rsidR="00600E60">
        <w:rPr>
          <w:rFonts w:ascii="Times New Roman" w:hAnsi="Times New Roman" w:cs="Times New Roman"/>
          <w:sz w:val="28"/>
        </w:rPr>
        <w:t xml:space="preserve"> </w:t>
      </w:r>
    </w:p>
    <w:p w14:paraId="19CC9E6C" w14:textId="24C44015" w:rsidR="000C41F0" w:rsidRDefault="00600E6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Всего в </w:t>
      </w:r>
      <w:r w:rsidR="00F767F6">
        <w:rPr>
          <w:rFonts w:ascii="Times New Roman" w:eastAsia="Calibri" w:hAnsi="Times New Roman" w:cs="Times New Roman"/>
          <w:sz w:val="28"/>
          <w:szCs w:val="28"/>
        </w:rPr>
        <w:t>республике</w:t>
      </w:r>
      <w:r w:rsidR="00681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опрошено 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 xml:space="preserve">600 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респондентов, совокупность которых </w:t>
      </w:r>
      <w:r w:rsidR="00681F3F" w:rsidRPr="00681F3F">
        <w:rPr>
          <w:rFonts w:ascii="Times New Roman" w:eastAsia="Calibri" w:hAnsi="Times New Roman" w:cs="Times New Roman"/>
          <w:sz w:val="28"/>
          <w:szCs w:val="28"/>
        </w:rPr>
        <w:t>репрезентативно отражает половозрастную и территориальную структуру</w:t>
      </w:r>
      <w:r w:rsidR="00681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населения, а также пропорциональную представленность сельских и городских жителей региона. </w:t>
      </w:r>
      <w:r w:rsidR="004C56F1">
        <w:rPr>
          <w:rFonts w:ascii="Times New Roman" w:eastAsia="Calibri" w:hAnsi="Times New Roman" w:cs="Times New Roman"/>
          <w:sz w:val="28"/>
          <w:szCs w:val="28"/>
        </w:rPr>
        <w:t>По данным т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ерриториального органа Федеральной службы государственной статистики по </w:t>
      </w:r>
      <w:r w:rsidR="005D2E94">
        <w:rPr>
          <w:rFonts w:ascii="Times New Roman" w:eastAsia="Calibri" w:hAnsi="Times New Roman" w:cs="Times New Roman"/>
          <w:sz w:val="28"/>
          <w:szCs w:val="28"/>
        </w:rPr>
        <w:t>РД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на начало </w:t>
      </w:r>
      <w:r w:rsidR="00681F3F">
        <w:rPr>
          <w:rFonts w:ascii="Times New Roman" w:eastAsia="Calibri" w:hAnsi="Times New Roman" w:cs="Times New Roman"/>
          <w:sz w:val="28"/>
          <w:szCs w:val="28"/>
        </w:rPr>
        <w:t>202</w:t>
      </w:r>
      <w:r w:rsidR="007A3877">
        <w:rPr>
          <w:rFonts w:ascii="Times New Roman" w:eastAsia="Calibri" w:hAnsi="Times New Roman" w:cs="Times New Roman"/>
          <w:sz w:val="28"/>
          <w:szCs w:val="28"/>
        </w:rPr>
        <w:t>5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года численность населения </w:t>
      </w:r>
      <w:r w:rsidR="005D2E94">
        <w:rPr>
          <w:rFonts w:ascii="Times New Roman" w:eastAsia="Calibri" w:hAnsi="Times New Roman" w:cs="Times New Roman"/>
          <w:sz w:val="28"/>
          <w:szCs w:val="28"/>
        </w:rPr>
        <w:t>РД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6F1">
        <w:rPr>
          <w:rFonts w:ascii="Times New Roman" w:eastAsia="Calibri" w:hAnsi="Times New Roman" w:cs="Times New Roman"/>
          <w:sz w:val="28"/>
          <w:szCs w:val="28"/>
        </w:rPr>
        <w:t>составила</w:t>
      </w:r>
      <w:r w:rsidR="00457418" w:rsidRPr="00011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627" w:rsidRPr="008E2627">
        <w:rPr>
          <w:rFonts w:ascii="Times New Roman" w:eastAsia="Calibri" w:hAnsi="Times New Roman" w:cs="Times New Roman"/>
          <w:sz w:val="28"/>
          <w:szCs w:val="28"/>
        </w:rPr>
        <w:t>3</w:t>
      </w:r>
      <w:r w:rsidR="008E2627">
        <w:rPr>
          <w:rFonts w:ascii="Times New Roman" w:eastAsia="Calibri" w:hAnsi="Times New Roman" w:cs="Times New Roman"/>
          <w:sz w:val="28"/>
          <w:szCs w:val="28"/>
        </w:rPr>
        <w:t> </w:t>
      </w:r>
      <w:r w:rsidR="008E2627" w:rsidRPr="008E2627">
        <w:rPr>
          <w:rFonts w:ascii="Times New Roman" w:eastAsia="Calibri" w:hAnsi="Times New Roman" w:cs="Times New Roman"/>
          <w:sz w:val="28"/>
          <w:szCs w:val="28"/>
        </w:rPr>
        <w:t>259</w:t>
      </w:r>
      <w:r w:rsidR="008E2627">
        <w:rPr>
          <w:rFonts w:ascii="Times New Roman" w:eastAsia="Calibri" w:hAnsi="Times New Roman" w:cs="Times New Roman"/>
          <w:sz w:val="28"/>
          <w:szCs w:val="28"/>
        </w:rPr>
        <w:t> </w:t>
      </w:r>
      <w:r w:rsidR="008E2627" w:rsidRPr="008E2627">
        <w:rPr>
          <w:rFonts w:ascii="Times New Roman" w:eastAsia="Calibri" w:hAnsi="Times New Roman" w:cs="Times New Roman"/>
          <w:sz w:val="28"/>
          <w:szCs w:val="28"/>
        </w:rPr>
        <w:t>890</w:t>
      </w:r>
      <w:r w:rsidR="00361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418" w:rsidRPr="00011FA8">
        <w:rPr>
          <w:rFonts w:ascii="Times New Roman" w:eastAsia="Calibri" w:hAnsi="Times New Roman" w:cs="Times New Roman"/>
          <w:sz w:val="28"/>
          <w:szCs w:val="28"/>
        </w:rPr>
        <w:t>чел</w:t>
      </w:r>
      <w:r w:rsidR="00457418">
        <w:rPr>
          <w:rFonts w:ascii="Times New Roman" w:eastAsia="Calibri" w:hAnsi="Times New Roman" w:cs="Times New Roman"/>
          <w:sz w:val="28"/>
          <w:szCs w:val="28"/>
        </w:rPr>
        <w:t>.</w:t>
      </w:r>
      <w:r w:rsidR="00011FA8"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1"/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среди которых доля городского населения составляет </w:t>
      </w:r>
      <w:r w:rsidR="00760A07">
        <w:rPr>
          <w:rFonts w:ascii="Times New Roman" w:eastAsia="Calibri" w:hAnsi="Times New Roman" w:cs="Times New Roman"/>
          <w:sz w:val="28"/>
          <w:szCs w:val="28"/>
        </w:rPr>
        <w:t>45,2</w:t>
      </w:r>
      <w:r w:rsidR="004C56F1">
        <w:rPr>
          <w:rFonts w:ascii="Times New Roman" w:eastAsia="Calibri" w:hAnsi="Times New Roman" w:cs="Times New Roman"/>
          <w:sz w:val="28"/>
          <w:szCs w:val="28"/>
        </w:rPr>
        <w:t xml:space="preserve"> %, а доля сельского населения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418" w:rsidRPr="003D2602">
        <w:rPr>
          <w:rFonts w:ascii="Times New Roman" w:eastAsia="Calibri" w:hAnsi="Times New Roman" w:cs="Times New Roman"/>
          <w:sz w:val="28"/>
          <w:szCs w:val="28"/>
        </w:rPr>
        <w:t>54,</w:t>
      </w:r>
      <w:r w:rsidR="00760A07">
        <w:rPr>
          <w:rFonts w:ascii="Times New Roman" w:eastAsia="Calibri" w:hAnsi="Times New Roman" w:cs="Times New Roman"/>
          <w:sz w:val="28"/>
          <w:szCs w:val="28"/>
        </w:rPr>
        <w:t>8</w:t>
      </w:r>
      <w:r w:rsidR="004C5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F5A">
        <w:rPr>
          <w:rFonts w:ascii="Times New Roman" w:eastAsia="Calibri" w:hAnsi="Times New Roman" w:cs="Times New Roman"/>
          <w:sz w:val="28"/>
          <w:szCs w:val="28"/>
        </w:rPr>
        <w:t>%. В связи с этим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1A399B">
        <w:rPr>
          <w:rFonts w:ascii="Times New Roman" w:eastAsia="Calibri" w:hAnsi="Times New Roman" w:cs="Times New Roman"/>
          <w:sz w:val="28"/>
          <w:szCs w:val="28"/>
        </w:rPr>
        <w:t xml:space="preserve">а первом этапе </w:t>
      </w:r>
      <w:r w:rsidR="003D2602">
        <w:rPr>
          <w:rFonts w:ascii="Times New Roman" w:eastAsia="Calibri" w:hAnsi="Times New Roman" w:cs="Times New Roman"/>
          <w:sz w:val="28"/>
          <w:szCs w:val="28"/>
        </w:rPr>
        <w:t>формирования</w:t>
      </w:r>
      <w:r w:rsidR="001A399B">
        <w:rPr>
          <w:rFonts w:ascii="Times New Roman" w:eastAsia="Calibri" w:hAnsi="Times New Roman" w:cs="Times New Roman"/>
          <w:sz w:val="28"/>
          <w:szCs w:val="28"/>
        </w:rPr>
        <w:t xml:space="preserve"> выборки исследования были отобраны </w:t>
      </w:r>
      <w:r w:rsidR="003D2602" w:rsidRPr="001A399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3D2602">
        <w:rPr>
          <w:rFonts w:ascii="Times New Roman" w:eastAsia="Calibri" w:hAnsi="Times New Roman" w:cs="Times New Roman"/>
          <w:sz w:val="28"/>
          <w:szCs w:val="28"/>
        </w:rPr>
        <w:t>ые единицы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2627">
        <w:rPr>
          <w:rFonts w:ascii="Times New Roman" w:eastAsia="Calibri" w:hAnsi="Times New Roman" w:cs="Times New Roman"/>
          <w:sz w:val="28"/>
          <w:szCs w:val="28"/>
        </w:rPr>
        <w:t>Ахтынский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2627">
        <w:rPr>
          <w:rFonts w:ascii="Times New Roman" w:eastAsia="Calibri" w:hAnsi="Times New Roman" w:cs="Times New Roman"/>
          <w:sz w:val="28"/>
          <w:szCs w:val="28"/>
        </w:rPr>
        <w:t>Кумторкалинский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2627">
        <w:rPr>
          <w:rFonts w:ascii="Times New Roman" w:eastAsia="Calibri" w:hAnsi="Times New Roman" w:cs="Times New Roman"/>
          <w:sz w:val="28"/>
          <w:szCs w:val="28"/>
        </w:rPr>
        <w:t>Кайтагский</w:t>
      </w:r>
      <w:r w:rsidR="009A1F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2627">
        <w:rPr>
          <w:rFonts w:ascii="Times New Roman" w:eastAsia="Calibri" w:hAnsi="Times New Roman" w:cs="Times New Roman"/>
          <w:sz w:val="28"/>
          <w:szCs w:val="28"/>
        </w:rPr>
        <w:t>Унцукульский</w:t>
      </w:r>
      <w:r w:rsidR="00457418">
        <w:rPr>
          <w:rFonts w:ascii="Times New Roman" w:eastAsia="Calibri" w:hAnsi="Times New Roman" w:cs="Times New Roman"/>
          <w:sz w:val="28"/>
          <w:szCs w:val="28"/>
        </w:rPr>
        <w:t>, Хасавюртовский районы, а также городские округа</w:t>
      </w:r>
      <w:r w:rsidR="00E864DC">
        <w:rPr>
          <w:rFonts w:ascii="Times New Roman" w:eastAsia="Calibri" w:hAnsi="Times New Roman" w:cs="Times New Roman"/>
          <w:sz w:val="28"/>
          <w:szCs w:val="28"/>
        </w:rPr>
        <w:t>: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457418">
        <w:rPr>
          <w:rFonts w:ascii="Times New Roman" w:eastAsia="Calibri" w:hAnsi="Times New Roman" w:cs="Times New Roman"/>
          <w:sz w:val="28"/>
          <w:szCs w:val="28"/>
        </w:rPr>
        <w:t>город Махачкала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61955">
        <w:rPr>
          <w:rFonts w:ascii="Times New Roman" w:eastAsia="Calibri" w:hAnsi="Times New Roman" w:cs="Times New Roman"/>
          <w:sz w:val="28"/>
          <w:szCs w:val="28"/>
        </w:rPr>
        <w:t>«город Буйнакск»,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955">
        <w:rPr>
          <w:rFonts w:ascii="Times New Roman" w:eastAsia="Calibri" w:hAnsi="Times New Roman" w:cs="Times New Roman"/>
          <w:sz w:val="28"/>
          <w:szCs w:val="28"/>
        </w:rPr>
        <w:t xml:space="preserve">«город </w:t>
      </w:r>
      <w:r w:rsidR="008E2627">
        <w:rPr>
          <w:rFonts w:ascii="Times New Roman" w:eastAsia="Calibri" w:hAnsi="Times New Roman" w:cs="Times New Roman"/>
          <w:sz w:val="28"/>
          <w:szCs w:val="28"/>
        </w:rPr>
        <w:t>Дагестанские Огни</w:t>
      </w:r>
      <w:r w:rsidR="0036195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9A1F16">
        <w:rPr>
          <w:rFonts w:ascii="Times New Roman" w:eastAsia="Calibri" w:hAnsi="Times New Roman" w:cs="Times New Roman"/>
          <w:sz w:val="28"/>
          <w:szCs w:val="28"/>
        </w:rPr>
        <w:t xml:space="preserve">«город </w:t>
      </w:r>
      <w:r w:rsidR="00D85646">
        <w:rPr>
          <w:rFonts w:ascii="Times New Roman" w:eastAsia="Calibri" w:hAnsi="Times New Roman" w:cs="Times New Roman"/>
          <w:sz w:val="28"/>
          <w:szCs w:val="28"/>
        </w:rPr>
        <w:t>Киз</w:t>
      </w:r>
      <w:r w:rsidR="008E2627">
        <w:rPr>
          <w:rFonts w:ascii="Times New Roman" w:eastAsia="Calibri" w:hAnsi="Times New Roman" w:cs="Times New Roman"/>
          <w:sz w:val="28"/>
          <w:szCs w:val="28"/>
        </w:rPr>
        <w:t>илюрт</w:t>
      </w:r>
      <w:r w:rsidR="009A1F1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6195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457418">
        <w:rPr>
          <w:rFonts w:ascii="Times New Roman" w:eastAsia="Calibri" w:hAnsi="Times New Roman" w:cs="Times New Roman"/>
          <w:sz w:val="28"/>
          <w:szCs w:val="28"/>
        </w:rPr>
        <w:t>город Хасавюрт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2003">
        <w:rPr>
          <w:rFonts w:ascii="Times New Roman" w:eastAsia="Calibri" w:hAnsi="Times New Roman" w:cs="Times New Roman"/>
          <w:sz w:val="28"/>
          <w:szCs w:val="28"/>
        </w:rPr>
        <w:t>После определения муниципальных районов и городских округов Р</w:t>
      </w:r>
      <w:r w:rsidR="00BE1763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D92003">
        <w:rPr>
          <w:rFonts w:ascii="Times New Roman" w:eastAsia="Calibri" w:hAnsi="Times New Roman" w:cs="Times New Roman"/>
          <w:sz w:val="28"/>
          <w:szCs w:val="28"/>
        </w:rPr>
        <w:t>Д</w:t>
      </w:r>
      <w:r w:rsidR="00BE1763">
        <w:rPr>
          <w:rFonts w:ascii="Times New Roman" w:eastAsia="Calibri" w:hAnsi="Times New Roman" w:cs="Times New Roman"/>
          <w:sz w:val="28"/>
          <w:szCs w:val="28"/>
        </w:rPr>
        <w:t>агестан</w:t>
      </w:r>
      <w:r w:rsidR="00D92003">
        <w:rPr>
          <w:rFonts w:ascii="Times New Roman" w:eastAsia="Calibri" w:hAnsi="Times New Roman" w:cs="Times New Roman"/>
          <w:sz w:val="28"/>
          <w:szCs w:val="28"/>
        </w:rPr>
        <w:t xml:space="preserve"> методом 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>случайн</w:t>
      </w:r>
      <w:r w:rsidR="00D92003">
        <w:rPr>
          <w:rFonts w:ascii="Times New Roman" w:eastAsia="Calibri" w:hAnsi="Times New Roman" w:cs="Times New Roman"/>
          <w:sz w:val="28"/>
          <w:szCs w:val="28"/>
        </w:rPr>
        <w:t>ого отбора были выбраны конкретные населенные пункты, где проводился опрос</w:t>
      </w:r>
      <w:r w:rsidR="004A0EAD">
        <w:rPr>
          <w:rFonts w:ascii="Times New Roman" w:eastAsia="Calibri" w:hAnsi="Times New Roman" w:cs="Times New Roman"/>
          <w:sz w:val="28"/>
          <w:szCs w:val="28"/>
        </w:rPr>
        <w:t xml:space="preserve"> с учетом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 xml:space="preserve"> численности населения,</w:t>
      </w:r>
      <w:r w:rsidR="004A0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>проживающего на их территориях.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соблюдения условия 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>наличи</w:t>
      </w:r>
      <w:r w:rsidR="005D655C">
        <w:rPr>
          <w:rFonts w:ascii="Times New Roman" w:eastAsia="Calibri" w:hAnsi="Times New Roman" w:cs="Times New Roman"/>
          <w:sz w:val="28"/>
          <w:szCs w:val="28"/>
        </w:rPr>
        <w:t>я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 xml:space="preserve"> не менее 30 наблюдений (результативных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>анкет) в каждой обследуемой административно-территориальной единице</w:t>
      </w:r>
      <w:r w:rsidR="005D655C">
        <w:rPr>
          <w:rFonts w:ascii="Times New Roman" w:eastAsia="Calibri" w:hAnsi="Times New Roman" w:cs="Times New Roman"/>
          <w:sz w:val="28"/>
          <w:szCs w:val="28"/>
        </w:rPr>
        <w:t>, о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прос был проведен в </w:t>
      </w:r>
      <w:r w:rsidR="009A1F16">
        <w:rPr>
          <w:rFonts w:ascii="Times New Roman" w:eastAsia="Calibri" w:hAnsi="Times New Roman" w:cs="Times New Roman"/>
          <w:sz w:val="28"/>
          <w:szCs w:val="28"/>
        </w:rPr>
        <w:t>пяти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>
        <w:rPr>
          <w:rFonts w:ascii="Times New Roman" w:eastAsia="Calibri" w:hAnsi="Times New Roman" w:cs="Times New Roman"/>
          <w:sz w:val="28"/>
          <w:szCs w:val="28"/>
        </w:rPr>
        <w:t>перечисленных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5D655C">
        <w:rPr>
          <w:rFonts w:ascii="Times New Roman" w:eastAsia="Calibri" w:hAnsi="Times New Roman" w:cs="Times New Roman"/>
          <w:sz w:val="28"/>
          <w:szCs w:val="28"/>
        </w:rPr>
        <w:t>ских округах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республики и в 1</w:t>
      </w:r>
      <w:r w:rsidR="005D655C">
        <w:rPr>
          <w:rFonts w:ascii="Times New Roman" w:eastAsia="Calibri" w:hAnsi="Times New Roman" w:cs="Times New Roman"/>
          <w:sz w:val="28"/>
          <w:szCs w:val="28"/>
        </w:rPr>
        <w:t>2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сельских </w:t>
      </w:r>
      <w:r w:rsidR="00F85CAF">
        <w:rPr>
          <w:rFonts w:ascii="Times New Roman" w:eastAsia="Calibri" w:hAnsi="Times New Roman" w:cs="Times New Roman"/>
          <w:sz w:val="28"/>
          <w:szCs w:val="28"/>
        </w:rPr>
        <w:t>поселениях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в составе 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отобранных </w:t>
      </w:r>
      <w:r w:rsidR="005D655C">
        <w:rPr>
          <w:rFonts w:ascii="Times New Roman" w:eastAsia="Calibri" w:hAnsi="Times New Roman" w:cs="Times New Roman"/>
          <w:sz w:val="28"/>
          <w:szCs w:val="28"/>
        </w:rPr>
        <w:t>сельских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районов Дагестана. 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Всего в опросе приняли участие </w:t>
      </w:r>
      <w:r w:rsidR="00F85CAF" w:rsidRPr="00F85CAF">
        <w:rPr>
          <w:rFonts w:ascii="Times New Roman" w:eastAsia="Calibri" w:hAnsi="Times New Roman" w:cs="Times New Roman"/>
          <w:sz w:val="28"/>
          <w:szCs w:val="28"/>
        </w:rPr>
        <w:t>2</w:t>
      </w:r>
      <w:r w:rsidR="008E2627">
        <w:rPr>
          <w:rFonts w:ascii="Times New Roman" w:eastAsia="Calibri" w:hAnsi="Times New Roman" w:cs="Times New Roman"/>
          <w:sz w:val="28"/>
          <w:szCs w:val="28"/>
        </w:rPr>
        <w:t>76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жителей республики мужского пола и </w:t>
      </w:r>
      <w:r w:rsidR="00F85CAF" w:rsidRPr="00F85CAF">
        <w:rPr>
          <w:rFonts w:ascii="Times New Roman" w:eastAsia="Calibri" w:hAnsi="Times New Roman" w:cs="Times New Roman"/>
          <w:sz w:val="28"/>
          <w:szCs w:val="28"/>
        </w:rPr>
        <w:t>3</w:t>
      </w:r>
      <w:r w:rsidR="008E2627">
        <w:rPr>
          <w:rFonts w:ascii="Times New Roman" w:eastAsia="Calibri" w:hAnsi="Times New Roman" w:cs="Times New Roman"/>
          <w:sz w:val="28"/>
          <w:szCs w:val="28"/>
        </w:rPr>
        <w:t>24</w:t>
      </w:r>
      <w:r w:rsidR="00F85C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женского пола, из которых </w:t>
      </w:r>
      <w:r w:rsidR="00D85646">
        <w:rPr>
          <w:rFonts w:ascii="Times New Roman" w:hAnsi="Times New Roman" w:cs="Times New Roman"/>
          <w:sz w:val="28"/>
          <w:szCs w:val="18"/>
          <w:shd w:val="clear" w:color="auto" w:fill="FFFFFF"/>
        </w:rPr>
        <w:t>52</w:t>
      </w:r>
      <w:r w:rsidR="00260F5A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0C41F0" w:rsidRPr="000C41F0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проживают в городах республики</w:t>
      </w:r>
      <w:r w:rsidR="00F20AC0">
        <w:rPr>
          <w:rFonts w:ascii="Times New Roman" w:eastAsia="Calibri" w:hAnsi="Times New Roman" w:cs="Times New Roman"/>
          <w:sz w:val="28"/>
          <w:szCs w:val="28"/>
        </w:rPr>
        <w:t>, а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646">
        <w:rPr>
          <w:rFonts w:ascii="Times New Roman" w:eastAsia="Calibri" w:hAnsi="Times New Roman" w:cs="Times New Roman"/>
          <w:sz w:val="28"/>
          <w:szCs w:val="28"/>
        </w:rPr>
        <w:t>48</w:t>
      </w:r>
      <w:r w:rsidR="00260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AC0">
        <w:rPr>
          <w:rFonts w:ascii="Times New Roman" w:eastAsia="Calibri" w:hAnsi="Times New Roman" w:cs="Times New Roman"/>
          <w:sz w:val="28"/>
          <w:szCs w:val="28"/>
        </w:rPr>
        <w:t>%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F5A">
        <w:rPr>
          <w:rFonts w:ascii="Times New Roman" w:eastAsia="Calibri" w:hAnsi="Times New Roman" w:cs="Times New Roman"/>
          <w:sz w:val="28"/>
          <w:szCs w:val="28"/>
        </w:rPr>
        <w:t>–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в селах. </w:t>
      </w:r>
    </w:p>
    <w:p w14:paraId="43A90DFD" w14:textId="0E386A44" w:rsidR="00260F5A" w:rsidRDefault="00260F5A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517265" w14:textId="5AB1C91E" w:rsidR="004837C6" w:rsidRDefault="004837C6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7D738A" w14:textId="77777777" w:rsidR="004837C6" w:rsidRDefault="004837C6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E657C5" w14:textId="478A8E48" w:rsidR="000C41F0" w:rsidRPr="00B52859" w:rsidRDefault="0030092C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="000C41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41F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C41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C41F0" w:rsidRPr="00C02FDE">
        <w:rPr>
          <w:rFonts w:ascii="Times New Roman" w:eastAsia="Calibri" w:hAnsi="Times New Roman" w:cs="Times New Roman"/>
          <w:sz w:val="28"/>
          <w:szCs w:val="28"/>
        </w:rPr>
        <w:t>Пол респондентов</w:t>
      </w:r>
      <w:r w:rsidR="001D3D59" w:rsidRPr="00C02FDE">
        <w:rPr>
          <w:rFonts w:ascii="Times New Roman" w:eastAsia="Calibri" w:hAnsi="Times New Roman" w:cs="Times New Roman"/>
          <w:sz w:val="28"/>
          <w:szCs w:val="28"/>
        </w:rPr>
        <w:t>, %</w:t>
      </w:r>
    </w:p>
    <w:p w14:paraId="74C205CB" w14:textId="77777777" w:rsidR="000C41F0" w:rsidRDefault="000C41F0" w:rsidP="000C4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690D03" wp14:editId="7653D393">
            <wp:extent cx="5927919" cy="1590261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CA1106" w14:textId="77777777" w:rsidR="00260F5A" w:rsidRDefault="00260F5A" w:rsidP="000C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26525CB" w14:textId="77777777" w:rsidR="000C41F0" w:rsidRDefault="000C41F0" w:rsidP="000C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5D0">
        <w:rPr>
          <w:rFonts w:ascii="Times New Roman" w:hAnsi="Times New Roman" w:cs="Times New Roman"/>
          <w:sz w:val="28"/>
        </w:rPr>
        <w:t xml:space="preserve">Процентное </w:t>
      </w:r>
      <w:r>
        <w:rPr>
          <w:rFonts w:ascii="Times New Roman" w:hAnsi="Times New Roman" w:cs="Times New Roman"/>
          <w:sz w:val="28"/>
        </w:rPr>
        <w:t xml:space="preserve">соотношение </w:t>
      </w:r>
      <w:r w:rsidRPr="000355D0">
        <w:rPr>
          <w:rFonts w:ascii="Times New Roman" w:hAnsi="Times New Roman" w:cs="Times New Roman"/>
          <w:sz w:val="28"/>
        </w:rPr>
        <w:t>возрастных категорий опрошенных, включенных в выборку, соответствует характеристикам генеральной совокупности.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79A43CB" w14:textId="77777777" w:rsidR="00260F5A" w:rsidRDefault="00260F5A" w:rsidP="000C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67D010" w14:textId="77777777" w:rsidR="00A93217" w:rsidRPr="00B52859" w:rsidRDefault="0030092C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17C7"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40185C" w:rsidRPr="006017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41F0" w:rsidRPr="006017C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0185C" w:rsidRPr="006017C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93217" w:rsidRPr="006017C7">
        <w:rPr>
          <w:rFonts w:ascii="Times New Roman" w:eastAsia="Calibri" w:hAnsi="Times New Roman" w:cs="Times New Roman"/>
          <w:sz w:val="28"/>
          <w:szCs w:val="28"/>
        </w:rPr>
        <w:t>Возрастная структура респондентов</w:t>
      </w:r>
      <w:r w:rsidR="001D3D59" w:rsidRPr="006017C7">
        <w:rPr>
          <w:rFonts w:ascii="Times New Roman" w:eastAsia="Calibri" w:hAnsi="Times New Roman" w:cs="Times New Roman"/>
          <w:sz w:val="28"/>
          <w:szCs w:val="28"/>
        </w:rPr>
        <w:t>, %</w:t>
      </w:r>
      <w:r w:rsidR="00B5285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2A5BE31" w14:textId="77777777" w:rsidR="00A93217" w:rsidRDefault="003558B5" w:rsidP="00B5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BA6920" wp14:editId="41E570CF">
            <wp:extent cx="5879245" cy="1995777"/>
            <wp:effectExtent l="19050" t="0" r="26255" b="447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7E497A" w14:textId="77777777" w:rsidR="00AA127E" w:rsidRPr="005D2E94" w:rsidRDefault="00AA127E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5FBEF58" w14:textId="77777777" w:rsidR="00260F5A" w:rsidRDefault="00260F5A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D58179" w14:textId="10166D8F" w:rsidR="000C41F0" w:rsidRDefault="000C41F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уровню образования структура респондентов выглядит следующим образом: </w:t>
      </w:r>
      <w:r w:rsidR="00D85646">
        <w:rPr>
          <w:rFonts w:ascii="Times New Roman" w:eastAsia="Calibri" w:hAnsi="Times New Roman" w:cs="Times New Roman"/>
          <w:sz w:val="28"/>
          <w:szCs w:val="28"/>
        </w:rPr>
        <w:t>3</w:t>
      </w:r>
      <w:r w:rsidR="008E2627">
        <w:rPr>
          <w:rFonts w:ascii="Times New Roman" w:eastAsia="Calibri" w:hAnsi="Times New Roman" w:cs="Times New Roman"/>
          <w:sz w:val="28"/>
          <w:szCs w:val="28"/>
        </w:rPr>
        <w:t>5</w:t>
      </w:r>
      <w:r w:rsidR="00A157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имеют </w:t>
      </w:r>
      <w:r>
        <w:rPr>
          <w:rFonts w:ascii="Times New Roman" w:eastAsia="Calibri" w:hAnsi="Times New Roman" w:cs="Times New Roman"/>
          <w:sz w:val="28"/>
          <w:szCs w:val="28"/>
        </w:rPr>
        <w:t>высш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>
        <w:rPr>
          <w:rFonts w:ascii="Times New Roman" w:eastAsia="Calibri" w:hAnsi="Times New Roman" w:cs="Times New Roman"/>
          <w:sz w:val="28"/>
          <w:szCs w:val="28"/>
        </w:rPr>
        <w:t>образование</w:t>
      </w:r>
      <w:r w:rsidR="00CE26A7">
        <w:rPr>
          <w:rFonts w:ascii="Times New Roman" w:eastAsia="Calibri" w:hAnsi="Times New Roman" w:cs="Times New Roman"/>
          <w:sz w:val="28"/>
          <w:szCs w:val="28"/>
        </w:rPr>
        <w:t xml:space="preserve"> (диплом специалиста, бакалавра или магистра)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E2627">
        <w:rPr>
          <w:rFonts w:ascii="Times New Roman" w:eastAsia="Calibri" w:hAnsi="Times New Roman" w:cs="Times New Roman"/>
          <w:sz w:val="28"/>
          <w:szCs w:val="28"/>
        </w:rPr>
        <w:t>26</w:t>
      </w:r>
      <w:r w:rsidR="00A157F7">
        <w:rPr>
          <w:rFonts w:ascii="Times New Roman" w:eastAsia="Calibri" w:hAnsi="Times New Roman" w:cs="Times New Roman"/>
          <w:sz w:val="28"/>
          <w:szCs w:val="28"/>
        </w:rPr>
        <w:t xml:space="preserve"> % –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 среднее </w:t>
      </w:r>
      <w:r w:rsidR="00CE26A7">
        <w:rPr>
          <w:rFonts w:ascii="Times New Roman" w:eastAsia="Calibri" w:hAnsi="Times New Roman" w:cs="Times New Roman"/>
          <w:sz w:val="28"/>
          <w:szCs w:val="28"/>
        </w:rPr>
        <w:t>специальное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017C7">
        <w:rPr>
          <w:rFonts w:ascii="Times New Roman" w:eastAsia="Calibri" w:hAnsi="Times New Roman" w:cs="Times New Roman"/>
          <w:sz w:val="28"/>
          <w:szCs w:val="28"/>
        </w:rPr>
        <w:t>1</w:t>
      </w:r>
      <w:r w:rsidR="008E2627">
        <w:rPr>
          <w:rFonts w:ascii="Times New Roman" w:eastAsia="Calibri" w:hAnsi="Times New Roman" w:cs="Times New Roman"/>
          <w:sz w:val="28"/>
          <w:szCs w:val="28"/>
        </w:rPr>
        <w:t>5</w:t>
      </w:r>
      <w:r w:rsidR="00A157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A157F7">
        <w:rPr>
          <w:rFonts w:ascii="Times New Roman" w:eastAsia="Calibri" w:hAnsi="Times New Roman" w:cs="Times New Roman"/>
          <w:sz w:val="28"/>
          <w:szCs w:val="28"/>
        </w:rPr>
        <w:t>–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 среднее общее (школа); </w:t>
      </w:r>
      <w:r w:rsidR="008E2627">
        <w:rPr>
          <w:rFonts w:ascii="Times New Roman" w:eastAsia="Calibri" w:hAnsi="Times New Roman" w:cs="Times New Roman"/>
          <w:sz w:val="28"/>
          <w:szCs w:val="28"/>
        </w:rPr>
        <w:t>11</w:t>
      </w:r>
      <w:r w:rsidR="00A157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7C7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A157F7">
        <w:rPr>
          <w:rFonts w:ascii="Times New Roman" w:eastAsia="Calibri" w:hAnsi="Times New Roman" w:cs="Times New Roman"/>
          <w:sz w:val="28"/>
          <w:szCs w:val="28"/>
        </w:rPr>
        <w:t>–</w:t>
      </w:r>
      <w:r w:rsidR="006017C7">
        <w:rPr>
          <w:rFonts w:ascii="Times New Roman" w:eastAsia="Calibri" w:hAnsi="Times New Roman" w:cs="Times New Roman"/>
          <w:sz w:val="28"/>
          <w:szCs w:val="28"/>
        </w:rPr>
        <w:t xml:space="preserve"> имеют неоконченное высшее (обучаются в вузе); </w:t>
      </w:r>
      <w:r w:rsidR="008E2627">
        <w:rPr>
          <w:rFonts w:ascii="Times New Roman" w:eastAsia="Calibri" w:hAnsi="Times New Roman" w:cs="Times New Roman"/>
          <w:sz w:val="28"/>
          <w:szCs w:val="28"/>
        </w:rPr>
        <w:t>11</w:t>
      </w:r>
      <w:r w:rsidR="00A157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A157F7">
        <w:rPr>
          <w:rFonts w:ascii="Times New Roman" w:eastAsia="Calibri" w:hAnsi="Times New Roman" w:cs="Times New Roman"/>
          <w:sz w:val="28"/>
          <w:szCs w:val="28"/>
        </w:rPr>
        <w:t>–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 начальное профессиональное (ПТУ, колледж, лицей и т.д.); </w:t>
      </w:r>
      <w:r w:rsidR="00A157F7">
        <w:rPr>
          <w:rFonts w:ascii="Times New Roman" w:eastAsia="Calibri" w:hAnsi="Times New Roman" w:cs="Times New Roman"/>
          <w:sz w:val="28"/>
          <w:szCs w:val="28"/>
        </w:rPr>
        <w:br/>
      </w:r>
      <w:r w:rsidR="008E2627">
        <w:rPr>
          <w:rFonts w:ascii="Times New Roman" w:eastAsia="Calibri" w:hAnsi="Times New Roman" w:cs="Times New Roman"/>
          <w:sz w:val="28"/>
          <w:szCs w:val="28"/>
        </w:rPr>
        <w:t>2</w:t>
      </w:r>
      <w:r w:rsidR="00A157F7">
        <w:rPr>
          <w:rFonts w:ascii="Times New Roman" w:eastAsia="Calibri" w:hAnsi="Times New Roman" w:cs="Times New Roman"/>
          <w:sz w:val="28"/>
          <w:szCs w:val="28"/>
        </w:rPr>
        <w:t xml:space="preserve"> % –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 неполное среднее или ниже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279ADE" w14:textId="77777777" w:rsidR="00260F5A" w:rsidRDefault="00260F5A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6CDB23" w14:textId="77777777" w:rsidR="00260F5A" w:rsidRDefault="00260F5A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FB92A" w14:textId="77777777" w:rsidR="00260F5A" w:rsidRDefault="00260F5A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D4C29E" w14:textId="77777777" w:rsidR="00526445" w:rsidRPr="00B52859" w:rsidRDefault="0030092C" w:rsidP="00526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="00526445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644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26445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26445" w:rsidRPr="00E51619">
        <w:rPr>
          <w:rFonts w:ascii="Times New Roman" w:eastAsia="Calibri" w:hAnsi="Times New Roman" w:cs="Times New Roman"/>
          <w:sz w:val="28"/>
          <w:szCs w:val="28"/>
        </w:rPr>
        <w:t>Образование респондентов, %</w:t>
      </w:r>
    </w:p>
    <w:p w14:paraId="483B0210" w14:textId="77777777" w:rsidR="00526445" w:rsidRDefault="00526445" w:rsidP="00526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EFFF8A" wp14:editId="7E83C476">
            <wp:extent cx="5889171" cy="31940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CAF169" w14:textId="77777777" w:rsidR="005728DD" w:rsidRPr="005728DD" w:rsidRDefault="005728DD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769C1B90" w14:textId="569C4793" w:rsidR="00081932" w:rsidRDefault="003F6CEF" w:rsidP="000819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опроса</w:t>
      </w:r>
      <w:r w:rsidRPr="003F6CEF">
        <w:rPr>
          <w:rFonts w:ascii="Times New Roman" w:eastAsia="Calibri" w:hAnsi="Times New Roman" w:cs="Times New Roman"/>
          <w:sz w:val="28"/>
          <w:szCs w:val="28"/>
        </w:rPr>
        <w:t xml:space="preserve"> оценива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3F6CEF">
        <w:rPr>
          <w:rFonts w:ascii="Times New Roman" w:eastAsia="Calibri" w:hAnsi="Times New Roman" w:cs="Times New Roman"/>
          <w:sz w:val="28"/>
          <w:szCs w:val="28"/>
        </w:rPr>
        <w:t xml:space="preserve"> свое финансовое положение в рамках вариантов, предложенных в анкете исследования.</w:t>
      </w:r>
      <w:r w:rsidR="006D306A" w:rsidRPr="006D30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6D306A">
        <w:rPr>
          <w:rFonts w:ascii="Times New Roman" w:eastAsia="Calibri" w:hAnsi="Times New Roman" w:cs="Times New Roman"/>
          <w:sz w:val="28"/>
          <w:szCs w:val="28"/>
        </w:rPr>
        <w:t>а первом месте (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D306A">
        <w:rPr>
          <w:rFonts w:ascii="Times New Roman" w:eastAsia="Calibri" w:hAnsi="Times New Roman" w:cs="Times New Roman"/>
          <w:sz w:val="28"/>
          <w:szCs w:val="28"/>
        </w:rPr>
        <w:t>4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06A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общего массива респондентов</w:t>
      </w:r>
      <w:r w:rsidR="00500144">
        <w:rPr>
          <w:rFonts w:ascii="Times New Roman" w:eastAsia="Calibri" w:hAnsi="Times New Roman" w:cs="Times New Roman"/>
          <w:sz w:val="28"/>
          <w:szCs w:val="28"/>
        </w:rPr>
        <w:t>) оказался вариант ответа</w:t>
      </w:r>
      <w:r w:rsidR="006D306A">
        <w:rPr>
          <w:rFonts w:ascii="Times New Roman" w:eastAsia="Calibri" w:hAnsi="Times New Roman" w:cs="Times New Roman"/>
          <w:sz w:val="28"/>
          <w:szCs w:val="28"/>
        </w:rPr>
        <w:t xml:space="preserve"> «ниже среднего, денег на многое не хватает»</w:t>
      </w:r>
      <w:r w:rsidR="009C0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932">
        <w:rPr>
          <w:rFonts w:ascii="Times New Roman" w:eastAsia="Calibri" w:hAnsi="Times New Roman" w:cs="Times New Roman"/>
          <w:sz w:val="28"/>
          <w:szCs w:val="28"/>
        </w:rPr>
        <w:t xml:space="preserve">(см. </w:t>
      </w:r>
      <w:r w:rsidR="00500144">
        <w:rPr>
          <w:rFonts w:ascii="Times New Roman" w:eastAsia="Calibri" w:hAnsi="Times New Roman" w:cs="Times New Roman"/>
          <w:sz w:val="28"/>
          <w:szCs w:val="28"/>
        </w:rPr>
        <w:t>Т</w:t>
      </w:r>
      <w:r w:rsidR="00081932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932">
        <w:rPr>
          <w:rFonts w:ascii="Times New Roman" w:eastAsia="Calibri" w:hAnsi="Times New Roman" w:cs="Times New Roman"/>
          <w:sz w:val="28"/>
          <w:szCs w:val="28"/>
        </w:rPr>
        <w:t xml:space="preserve">1). </w:t>
      </w:r>
    </w:p>
    <w:p w14:paraId="1EDB59BD" w14:textId="77777777" w:rsidR="00500144" w:rsidRDefault="00500144" w:rsidP="000819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A5C05" w14:textId="77777777" w:rsidR="00B007E3" w:rsidRPr="00334C2D" w:rsidRDefault="00334C2D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1. </w:t>
      </w:r>
      <w:r w:rsidRPr="000A3EDD">
        <w:rPr>
          <w:rFonts w:ascii="Times New Roman" w:eastAsia="Calibri" w:hAnsi="Times New Roman" w:cs="Times New Roman"/>
          <w:sz w:val="28"/>
          <w:szCs w:val="28"/>
        </w:rPr>
        <w:t>Материальное положение респондентов, %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0A3EDD" w14:paraId="237362CB" w14:textId="77777777" w:rsidTr="000A3EDD">
        <w:tc>
          <w:tcPr>
            <w:tcW w:w="7938" w:type="dxa"/>
          </w:tcPr>
          <w:p w14:paraId="1D091DA3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Высокий, материальных затруднений нет</w:t>
            </w:r>
          </w:p>
        </w:tc>
        <w:tc>
          <w:tcPr>
            <w:tcW w:w="1418" w:type="dxa"/>
          </w:tcPr>
          <w:p w14:paraId="01C2A653" w14:textId="5F115706" w:rsidR="000A3EDD" w:rsidRPr="000A3EDD" w:rsidRDefault="003F6CEF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A3EDD" w14:paraId="6253ABE4" w14:textId="77777777" w:rsidTr="000A3EDD">
        <w:tc>
          <w:tcPr>
            <w:tcW w:w="7938" w:type="dxa"/>
          </w:tcPr>
          <w:p w14:paraId="1CA1D8C5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Сравнительно высокий, хотя некоторые покупки не по карману</w:t>
            </w:r>
          </w:p>
        </w:tc>
        <w:tc>
          <w:tcPr>
            <w:tcW w:w="1418" w:type="dxa"/>
          </w:tcPr>
          <w:p w14:paraId="0805D1F0" w14:textId="585B52D6" w:rsidR="000A3EDD" w:rsidRPr="000A3EDD" w:rsidRDefault="006D306A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0A3EDD" w14:paraId="03E698AC" w14:textId="77777777" w:rsidTr="000A3EDD">
        <w:tc>
          <w:tcPr>
            <w:tcW w:w="7938" w:type="dxa"/>
          </w:tcPr>
          <w:p w14:paraId="3EF64383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Средний, денег хватает лишь на основные покупки</w:t>
            </w:r>
          </w:p>
        </w:tc>
        <w:tc>
          <w:tcPr>
            <w:tcW w:w="1418" w:type="dxa"/>
          </w:tcPr>
          <w:p w14:paraId="0888D1D5" w14:textId="18A9F243" w:rsidR="000A3EDD" w:rsidRPr="000A3EDD" w:rsidRDefault="003F6CEF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0A3EDD" w14:paraId="446BA18D" w14:textId="77777777" w:rsidTr="000A3EDD">
        <w:tc>
          <w:tcPr>
            <w:tcW w:w="7938" w:type="dxa"/>
          </w:tcPr>
          <w:p w14:paraId="407BAC1E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Ниже среднего, денег на многое не хватает</w:t>
            </w:r>
          </w:p>
        </w:tc>
        <w:tc>
          <w:tcPr>
            <w:tcW w:w="1418" w:type="dxa"/>
          </w:tcPr>
          <w:p w14:paraId="6386C620" w14:textId="1E6C6B39" w:rsidR="000A3EDD" w:rsidRPr="000A3EDD" w:rsidRDefault="003F6CEF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0A3EDD" w14:paraId="429BFB1F" w14:textId="77777777" w:rsidTr="000A3EDD">
        <w:tc>
          <w:tcPr>
            <w:tcW w:w="7938" w:type="dxa"/>
          </w:tcPr>
          <w:p w14:paraId="70217596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Очень низкий, живу в крайней нужде</w:t>
            </w:r>
          </w:p>
        </w:tc>
        <w:tc>
          <w:tcPr>
            <w:tcW w:w="1418" w:type="dxa"/>
          </w:tcPr>
          <w:p w14:paraId="4EA8F3C0" w14:textId="0C54BA2F" w:rsidR="000A3EDD" w:rsidRPr="000A3EDD" w:rsidRDefault="003F6CEF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A3EDD" w14:paraId="19818C2F" w14:textId="77777777" w:rsidTr="000A3EDD">
        <w:tc>
          <w:tcPr>
            <w:tcW w:w="7938" w:type="dxa"/>
          </w:tcPr>
          <w:p w14:paraId="74FD9D17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Затруднились ответить</w:t>
            </w:r>
          </w:p>
        </w:tc>
        <w:tc>
          <w:tcPr>
            <w:tcW w:w="1418" w:type="dxa"/>
          </w:tcPr>
          <w:p w14:paraId="40806A79" w14:textId="508AECB2" w:rsidR="000A3EDD" w:rsidRPr="000A3EDD" w:rsidRDefault="003F6CEF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</w:tbl>
    <w:p w14:paraId="19EBB3F4" w14:textId="77777777" w:rsidR="00334C2D" w:rsidRPr="005D2E94" w:rsidRDefault="00334C2D" w:rsidP="00500144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263590F" w14:textId="5688C237" w:rsidR="00D819DC" w:rsidRPr="00376A9A" w:rsidRDefault="004D31A9" w:rsidP="0050014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</w:t>
      </w:r>
      <w:r w:rsidR="00500144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принимали участие наемные работники (работающие за заработную плату)</w:t>
      </w:r>
      <w:r w:rsidR="0022480C">
        <w:rPr>
          <w:rFonts w:ascii="Times New Roman" w:hAnsi="Times New Roman" w:cs="Times New Roman"/>
          <w:sz w:val="28"/>
          <w:szCs w:val="28"/>
        </w:rPr>
        <w:t xml:space="preserve">: </w:t>
      </w:r>
      <w:r w:rsidR="003543CB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3F6CEF">
        <w:rPr>
          <w:rFonts w:ascii="Times New Roman" w:hAnsi="Times New Roman" w:cs="Times New Roman"/>
          <w:sz w:val="28"/>
          <w:szCs w:val="28"/>
        </w:rPr>
        <w:t>(27</w:t>
      </w:r>
      <w:r w:rsidR="00500144">
        <w:rPr>
          <w:rFonts w:ascii="Times New Roman" w:hAnsi="Times New Roman" w:cs="Times New Roman"/>
          <w:sz w:val="28"/>
          <w:szCs w:val="28"/>
        </w:rPr>
        <w:t xml:space="preserve"> </w:t>
      </w:r>
      <w:r w:rsidR="003543CB">
        <w:rPr>
          <w:rFonts w:ascii="Times New Roman" w:hAnsi="Times New Roman" w:cs="Times New Roman"/>
          <w:sz w:val="28"/>
          <w:szCs w:val="28"/>
        </w:rPr>
        <w:t>%</w:t>
      </w:r>
      <w:r w:rsidR="003F6CEF">
        <w:rPr>
          <w:rFonts w:ascii="Times New Roman" w:hAnsi="Times New Roman" w:cs="Times New Roman"/>
          <w:sz w:val="28"/>
          <w:szCs w:val="28"/>
        </w:rPr>
        <w:t xml:space="preserve">) и </w:t>
      </w:r>
      <w:r w:rsidR="00554FB3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3F6CEF">
        <w:rPr>
          <w:rFonts w:ascii="Times New Roman" w:hAnsi="Times New Roman" w:cs="Times New Roman"/>
          <w:sz w:val="28"/>
          <w:szCs w:val="28"/>
        </w:rPr>
        <w:t>(</w:t>
      </w:r>
      <w:r w:rsidR="006D306A">
        <w:rPr>
          <w:rFonts w:ascii="Times New Roman" w:hAnsi="Times New Roman" w:cs="Times New Roman"/>
          <w:sz w:val="28"/>
          <w:szCs w:val="28"/>
        </w:rPr>
        <w:t>1</w:t>
      </w:r>
      <w:r w:rsidR="003F6CEF">
        <w:rPr>
          <w:rFonts w:ascii="Times New Roman" w:hAnsi="Times New Roman" w:cs="Times New Roman"/>
          <w:sz w:val="28"/>
          <w:szCs w:val="28"/>
        </w:rPr>
        <w:t>9</w:t>
      </w:r>
      <w:r w:rsidR="00500144">
        <w:rPr>
          <w:rFonts w:ascii="Times New Roman" w:hAnsi="Times New Roman" w:cs="Times New Roman"/>
          <w:sz w:val="28"/>
          <w:szCs w:val="28"/>
        </w:rPr>
        <w:t xml:space="preserve"> </w:t>
      </w:r>
      <w:r w:rsidR="00554FB3">
        <w:rPr>
          <w:rFonts w:ascii="Times New Roman" w:hAnsi="Times New Roman" w:cs="Times New Roman"/>
          <w:sz w:val="28"/>
          <w:szCs w:val="28"/>
        </w:rPr>
        <w:t>%</w:t>
      </w:r>
      <w:r w:rsidR="003F6CEF">
        <w:rPr>
          <w:rFonts w:ascii="Times New Roman" w:hAnsi="Times New Roman" w:cs="Times New Roman"/>
          <w:sz w:val="28"/>
          <w:szCs w:val="28"/>
        </w:rPr>
        <w:t>)</w:t>
      </w:r>
      <w:r w:rsidR="00554FB3">
        <w:rPr>
          <w:rFonts w:ascii="Times New Roman" w:hAnsi="Times New Roman" w:cs="Times New Roman"/>
          <w:sz w:val="28"/>
          <w:szCs w:val="28"/>
        </w:rPr>
        <w:t xml:space="preserve">. </w:t>
      </w:r>
      <w:r w:rsidR="003F6CEF">
        <w:rPr>
          <w:rFonts w:ascii="Times New Roman" w:hAnsi="Times New Roman" w:cs="Times New Roman"/>
          <w:sz w:val="28"/>
          <w:szCs w:val="28"/>
        </w:rPr>
        <w:t>Также в общем массиве опрошенных были представлены б</w:t>
      </w:r>
      <w:r w:rsidR="00D130A3">
        <w:rPr>
          <w:rFonts w:ascii="Times New Roman" w:hAnsi="Times New Roman" w:cs="Times New Roman"/>
          <w:sz w:val="28"/>
          <w:szCs w:val="28"/>
        </w:rPr>
        <w:t>изнесмены</w:t>
      </w:r>
      <w:r w:rsidR="003F6CEF">
        <w:rPr>
          <w:rFonts w:ascii="Times New Roman" w:hAnsi="Times New Roman" w:cs="Times New Roman"/>
          <w:sz w:val="28"/>
          <w:szCs w:val="28"/>
        </w:rPr>
        <w:t xml:space="preserve">, </w:t>
      </w:r>
      <w:r w:rsidR="008626E6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</w:t>
      </w:r>
      <w:r w:rsidR="003F6CEF">
        <w:rPr>
          <w:rFonts w:ascii="Times New Roman" w:hAnsi="Times New Roman" w:cs="Times New Roman"/>
          <w:sz w:val="28"/>
          <w:szCs w:val="28"/>
        </w:rPr>
        <w:t>(</w:t>
      </w:r>
      <w:r w:rsidR="006D306A">
        <w:rPr>
          <w:rFonts w:ascii="Times New Roman" w:hAnsi="Times New Roman" w:cs="Times New Roman"/>
          <w:sz w:val="28"/>
          <w:szCs w:val="28"/>
        </w:rPr>
        <w:t>1</w:t>
      </w:r>
      <w:r w:rsidR="003F6CEF">
        <w:rPr>
          <w:rFonts w:ascii="Times New Roman" w:hAnsi="Times New Roman" w:cs="Times New Roman"/>
          <w:sz w:val="28"/>
          <w:szCs w:val="28"/>
        </w:rPr>
        <w:t>8</w:t>
      </w:r>
      <w:r w:rsidR="00500144">
        <w:rPr>
          <w:rFonts w:ascii="Times New Roman" w:hAnsi="Times New Roman" w:cs="Times New Roman"/>
          <w:sz w:val="28"/>
          <w:szCs w:val="28"/>
        </w:rPr>
        <w:t xml:space="preserve"> </w:t>
      </w:r>
      <w:r w:rsidR="00D130A3">
        <w:rPr>
          <w:rFonts w:ascii="Times New Roman" w:hAnsi="Times New Roman" w:cs="Times New Roman"/>
          <w:sz w:val="28"/>
          <w:szCs w:val="28"/>
        </w:rPr>
        <w:t>%</w:t>
      </w:r>
      <w:r w:rsidR="003F6CEF">
        <w:rPr>
          <w:rFonts w:ascii="Times New Roman" w:hAnsi="Times New Roman" w:cs="Times New Roman"/>
          <w:sz w:val="28"/>
          <w:szCs w:val="28"/>
        </w:rPr>
        <w:t>) и студенты</w:t>
      </w:r>
      <w:r w:rsidR="003543CB">
        <w:rPr>
          <w:rFonts w:ascii="Times New Roman" w:hAnsi="Times New Roman" w:cs="Times New Roman"/>
          <w:sz w:val="28"/>
          <w:szCs w:val="28"/>
        </w:rPr>
        <w:t xml:space="preserve"> – </w:t>
      </w:r>
      <w:r w:rsidR="003F6CEF">
        <w:rPr>
          <w:rFonts w:ascii="Times New Roman" w:hAnsi="Times New Roman" w:cs="Times New Roman"/>
          <w:sz w:val="28"/>
          <w:szCs w:val="28"/>
        </w:rPr>
        <w:t>11</w:t>
      </w:r>
      <w:r w:rsidR="00500144">
        <w:rPr>
          <w:rFonts w:ascii="Times New Roman" w:hAnsi="Times New Roman" w:cs="Times New Roman"/>
          <w:sz w:val="28"/>
          <w:szCs w:val="28"/>
        </w:rPr>
        <w:t xml:space="preserve"> </w:t>
      </w:r>
      <w:r w:rsidR="003543CB">
        <w:rPr>
          <w:rFonts w:ascii="Times New Roman" w:hAnsi="Times New Roman" w:cs="Times New Roman"/>
          <w:sz w:val="28"/>
          <w:szCs w:val="28"/>
        </w:rPr>
        <w:t>%.</w:t>
      </w:r>
      <w:r w:rsidR="00D130A3">
        <w:rPr>
          <w:rFonts w:ascii="Times New Roman" w:hAnsi="Times New Roman" w:cs="Times New Roman"/>
          <w:sz w:val="28"/>
          <w:szCs w:val="28"/>
        </w:rPr>
        <w:t xml:space="preserve"> </w:t>
      </w:r>
      <w:r w:rsidR="00554FB3">
        <w:rPr>
          <w:rFonts w:ascii="Times New Roman" w:hAnsi="Times New Roman" w:cs="Times New Roman"/>
          <w:sz w:val="28"/>
          <w:szCs w:val="28"/>
        </w:rPr>
        <w:lastRenderedPageBreak/>
        <w:t xml:space="preserve">Доли остальных категорий респондентов не превышают </w:t>
      </w:r>
      <w:r w:rsidR="00D130A3">
        <w:rPr>
          <w:rFonts w:ascii="Times New Roman" w:hAnsi="Times New Roman" w:cs="Times New Roman"/>
          <w:sz w:val="28"/>
          <w:szCs w:val="28"/>
        </w:rPr>
        <w:t>10</w:t>
      </w:r>
      <w:r w:rsidR="00500144">
        <w:rPr>
          <w:rFonts w:ascii="Times New Roman" w:hAnsi="Times New Roman" w:cs="Times New Roman"/>
          <w:sz w:val="28"/>
          <w:szCs w:val="28"/>
        </w:rPr>
        <w:t xml:space="preserve"> % каждая (см. Табл.</w:t>
      </w:r>
      <w:r w:rsidR="00554FB3">
        <w:rPr>
          <w:rFonts w:ascii="Times New Roman" w:hAnsi="Times New Roman" w:cs="Times New Roman"/>
          <w:sz w:val="28"/>
          <w:szCs w:val="28"/>
        </w:rPr>
        <w:t xml:space="preserve"> №</w:t>
      </w:r>
      <w:r w:rsidR="00500144">
        <w:rPr>
          <w:rFonts w:ascii="Times New Roman" w:hAnsi="Times New Roman" w:cs="Times New Roman"/>
          <w:sz w:val="28"/>
          <w:szCs w:val="28"/>
        </w:rPr>
        <w:t xml:space="preserve"> </w:t>
      </w:r>
      <w:r w:rsidR="00554FB3">
        <w:rPr>
          <w:rFonts w:ascii="Times New Roman" w:hAnsi="Times New Roman" w:cs="Times New Roman"/>
          <w:sz w:val="28"/>
          <w:szCs w:val="28"/>
        </w:rPr>
        <w:t>2)</w:t>
      </w:r>
      <w:r w:rsidR="00AC3C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5C3784" w14:textId="77777777" w:rsidR="001F1837" w:rsidRPr="00334C2D" w:rsidRDefault="001F1837" w:rsidP="001F18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A3EDD">
        <w:rPr>
          <w:rFonts w:ascii="Times New Roman" w:eastAsia="Calibri" w:hAnsi="Times New Roman" w:cs="Times New Roman"/>
          <w:sz w:val="28"/>
          <w:szCs w:val="28"/>
        </w:rPr>
        <w:t>Род занятий респондентов, 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418"/>
      </w:tblGrid>
      <w:tr w:rsidR="001E3615" w14:paraId="1DACA71F" w14:textId="77777777" w:rsidTr="006D306A">
        <w:tc>
          <w:tcPr>
            <w:tcW w:w="8046" w:type="dxa"/>
          </w:tcPr>
          <w:p w14:paraId="44CA9D18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Бизнесмен, предприниматель, фермер</w:t>
            </w:r>
          </w:p>
        </w:tc>
        <w:tc>
          <w:tcPr>
            <w:tcW w:w="1418" w:type="dxa"/>
          </w:tcPr>
          <w:p w14:paraId="2BF97FE8" w14:textId="0A5C622B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1E3615" w14:paraId="098982D9" w14:textId="77777777" w:rsidTr="006D306A">
        <w:tc>
          <w:tcPr>
            <w:tcW w:w="8046" w:type="dxa"/>
          </w:tcPr>
          <w:p w14:paraId="039420D0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высшего звена предприятия, учреждения, фирмы</w:t>
            </w:r>
          </w:p>
        </w:tc>
        <w:tc>
          <w:tcPr>
            <w:tcW w:w="1418" w:type="dxa"/>
          </w:tcPr>
          <w:p w14:paraId="64BB8927" w14:textId="40685118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E3615" w14:paraId="22959EC1" w14:textId="77777777" w:rsidTr="006D306A">
        <w:tc>
          <w:tcPr>
            <w:tcW w:w="8046" w:type="dxa"/>
          </w:tcPr>
          <w:p w14:paraId="7B6D84F6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1418" w:type="dxa"/>
          </w:tcPr>
          <w:p w14:paraId="3392D22C" w14:textId="66E1756E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E3615" w14:paraId="3116300D" w14:textId="77777777" w:rsidTr="006D306A">
        <w:tc>
          <w:tcPr>
            <w:tcW w:w="8046" w:type="dxa"/>
          </w:tcPr>
          <w:p w14:paraId="60F81180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18" w:type="dxa"/>
          </w:tcPr>
          <w:p w14:paraId="27C44EF7" w14:textId="55054613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1E3615" w14:paraId="623993EB" w14:textId="77777777" w:rsidTr="006D306A">
        <w:tc>
          <w:tcPr>
            <w:tcW w:w="8046" w:type="dxa"/>
          </w:tcPr>
          <w:p w14:paraId="3B3E1FCA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Служащий, технический исполнитель</w:t>
            </w:r>
          </w:p>
        </w:tc>
        <w:tc>
          <w:tcPr>
            <w:tcW w:w="1418" w:type="dxa"/>
          </w:tcPr>
          <w:p w14:paraId="595663A5" w14:textId="25AD5897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E3615" w14:paraId="0AEF6A3F" w14:textId="77777777" w:rsidTr="006D306A">
        <w:tc>
          <w:tcPr>
            <w:tcW w:w="8046" w:type="dxa"/>
          </w:tcPr>
          <w:p w14:paraId="55EC9C8D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418" w:type="dxa"/>
          </w:tcPr>
          <w:p w14:paraId="713EA290" w14:textId="71EE2BB2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1E3615" w14:paraId="028C7C68" w14:textId="77777777" w:rsidTr="006D306A">
        <w:tc>
          <w:tcPr>
            <w:tcW w:w="8046" w:type="dxa"/>
          </w:tcPr>
          <w:p w14:paraId="1DCBB726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Неработающий пенсионер</w:t>
            </w:r>
          </w:p>
        </w:tc>
        <w:tc>
          <w:tcPr>
            <w:tcW w:w="1418" w:type="dxa"/>
          </w:tcPr>
          <w:p w14:paraId="2B3DF27D" w14:textId="399C63E1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E3615" w14:paraId="0AC1E727" w14:textId="77777777" w:rsidTr="006D306A">
        <w:tc>
          <w:tcPr>
            <w:tcW w:w="8046" w:type="dxa"/>
          </w:tcPr>
          <w:p w14:paraId="628D50D6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Не работаю и не планирую работать</w:t>
            </w:r>
          </w:p>
        </w:tc>
        <w:tc>
          <w:tcPr>
            <w:tcW w:w="1418" w:type="dxa"/>
          </w:tcPr>
          <w:p w14:paraId="6262FE47" w14:textId="739C7A1D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1E3615" w14:paraId="5E9F1DE0" w14:textId="77777777" w:rsidTr="006D306A">
        <w:tc>
          <w:tcPr>
            <w:tcW w:w="8046" w:type="dxa"/>
          </w:tcPr>
          <w:p w14:paraId="4BCD7239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Не работаю, но ищу работу</w:t>
            </w:r>
          </w:p>
        </w:tc>
        <w:tc>
          <w:tcPr>
            <w:tcW w:w="1418" w:type="dxa"/>
          </w:tcPr>
          <w:p w14:paraId="23A3D13F" w14:textId="5503CB60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1E3615" w14:paraId="47488C47" w14:textId="77777777" w:rsidTr="006D306A">
        <w:tc>
          <w:tcPr>
            <w:tcW w:w="8046" w:type="dxa"/>
          </w:tcPr>
          <w:p w14:paraId="1949F8DD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Студент, курсант</w:t>
            </w:r>
          </w:p>
        </w:tc>
        <w:tc>
          <w:tcPr>
            <w:tcW w:w="1418" w:type="dxa"/>
          </w:tcPr>
          <w:p w14:paraId="45DCEBA2" w14:textId="01D40163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1E3615" w14:paraId="1351A420" w14:textId="77777777" w:rsidTr="006D306A">
        <w:tc>
          <w:tcPr>
            <w:tcW w:w="8046" w:type="dxa"/>
          </w:tcPr>
          <w:p w14:paraId="453A653F" w14:textId="77777777" w:rsidR="001E3615" w:rsidRPr="006D306A" w:rsidRDefault="001E3615" w:rsidP="001E361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418" w:type="dxa"/>
          </w:tcPr>
          <w:p w14:paraId="6C4AF97A" w14:textId="3EDFA0A1" w:rsidR="001E3615" w:rsidRPr="001E3615" w:rsidRDefault="001E3615" w:rsidP="001E36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615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14:paraId="3E121B32" w14:textId="77777777" w:rsidR="001F1837" w:rsidRPr="005D2E94" w:rsidRDefault="001F1837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57AA1026" w14:textId="57130B67" w:rsidR="008F1474" w:rsidRDefault="008C2499" w:rsidP="00081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499">
        <w:rPr>
          <w:rFonts w:ascii="Times New Roman" w:hAnsi="Times New Roman" w:cs="Times New Roman"/>
          <w:sz w:val="28"/>
          <w:szCs w:val="28"/>
        </w:rPr>
        <w:t>Среди занятых респондентов преобладают работники следующих сфер: образования, здравоохранения, общественного питания, сервиса и бытового обслуживания, правоохранительных органов, а также туризма, отдыха и развлечений.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499">
        <w:rPr>
          <w:rFonts w:ascii="Times New Roman" w:hAnsi="Times New Roman" w:cs="Times New Roman"/>
          <w:sz w:val="28"/>
          <w:szCs w:val="28"/>
        </w:rPr>
        <w:t>В целом выборочная совокупность исследования отражает основные социальные категории в структуре населения Республики Дагестан по его основным социально-демографическим характеристикам.</w:t>
      </w:r>
      <w:r w:rsidR="008626E6" w:rsidRPr="008626E6">
        <w:rPr>
          <w:rFonts w:ascii="Times New Roman" w:hAnsi="Times New Roman" w:cs="Times New Roman"/>
          <w:sz w:val="28"/>
          <w:szCs w:val="28"/>
        </w:rPr>
        <w:t xml:space="preserve"> </w:t>
      </w:r>
      <w:r w:rsidR="007A3877" w:rsidRPr="007A3877">
        <w:rPr>
          <w:rFonts w:ascii="Times New Roman" w:hAnsi="Times New Roman" w:cs="Times New Roman"/>
          <w:sz w:val="28"/>
          <w:szCs w:val="28"/>
        </w:rPr>
        <w:t>В данном отчете представлены ключевые выводы опроса, дана интерпретация полученных данных и предложены рекомендации для дальнейшего снижения уровня коррупционных рисков в регионе.</w:t>
      </w:r>
    </w:p>
    <w:p w14:paraId="323A6A7B" w14:textId="0AFAB32A" w:rsidR="004C6212" w:rsidRPr="004A5077" w:rsidRDefault="004C6212">
      <w:pPr>
        <w:rPr>
          <w:rFonts w:ascii="Times New Roman" w:hAnsi="Times New Roman" w:cs="Times New Roman"/>
          <w:sz w:val="28"/>
          <w:szCs w:val="28"/>
        </w:rPr>
      </w:pPr>
    </w:p>
    <w:p w14:paraId="0613C103" w14:textId="77777777" w:rsidR="00583C81" w:rsidRPr="00583C81" w:rsidRDefault="009141C0" w:rsidP="009141C0">
      <w:pPr>
        <w:tabs>
          <w:tab w:val="left" w:pos="993"/>
          <w:tab w:val="left" w:pos="1134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РЕЗУЛЬТАТЫ ИССЛЕДОВАНИЯ</w:t>
      </w:r>
    </w:p>
    <w:p w14:paraId="2C223F78" w14:textId="06E16EFD" w:rsidR="000531BF" w:rsidRPr="003020B6" w:rsidRDefault="009C39FD" w:rsidP="00D13F22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Уровень</w:t>
      </w:r>
      <w:r w:rsidR="002722AC" w:rsidRPr="002722AC">
        <w:rPr>
          <w:rFonts w:ascii="Times New Roman" w:eastAsia="Calibri" w:hAnsi="Times New Roman" w:cs="Times New Roman"/>
          <w:sz w:val="28"/>
          <w:szCs w:val="28"/>
        </w:rPr>
        <w:t xml:space="preserve"> осведомл</w:t>
      </w:r>
      <w:r w:rsidR="00500144">
        <w:rPr>
          <w:rFonts w:ascii="Times New Roman" w:eastAsia="Calibri" w:hAnsi="Times New Roman" w:cs="Times New Roman"/>
          <w:sz w:val="28"/>
          <w:szCs w:val="28"/>
        </w:rPr>
        <w:t>е</w:t>
      </w:r>
      <w:r w:rsidR="002722AC" w:rsidRPr="002722AC">
        <w:rPr>
          <w:rFonts w:ascii="Times New Roman" w:eastAsia="Calibri" w:hAnsi="Times New Roman" w:cs="Times New Roman"/>
          <w:sz w:val="28"/>
          <w:szCs w:val="28"/>
        </w:rPr>
        <w:t>нности жителей Республики Дагестан о принимаемых органами власти мерах по противодействию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важным индикатором </w:t>
      </w:r>
      <w:r w:rsidR="00F20DF6">
        <w:rPr>
          <w:rFonts w:ascii="Times New Roman" w:eastAsia="Calibri" w:hAnsi="Times New Roman" w:cs="Times New Roman"/>
          <w:sz w:val="28"/>
          <w:szCs w:val="28"/>
        </w:rPr>
        <w:t xml:space="preserve">эффективности </w:t>
      </w:r>
      <w:r w:rsidR="00DA61D3">
        <w:rPr>
          <w:rFonts w:ascii="Times New Roman" w:eastAsia="Calibri" w:hAnsi="Times New Roman" w:cs="Times New Roman"/>
          <w:sz w:val="28"/>
          <w:szCs w:val="28"/>
        </w:rPr>
        <w:t xml:space="preserve">региональной </w:t>
      </w:r>
      <w:r w:rsidR="00F20DF6">
        <w:rPr>
          <w:rFonts w:ascii="Times New Roman" w:eastAsia="Calibri" w:hAnsi="Times New Roman" w:cs="Times New Roman"/>
          <w:sz w:val="28"/>
          <w:szCs w:val="28"/>
        </w:rPr>
        <w:t>антикоррупционной кампании</w:t>
      </w:r>
      <w:r w:rsidR="002722AC" w:rsidRPr="002722AC">
        <w:rPr>
          <w:rFonts w:ascii="Times New Roman" w:eastAsia="Calibri" w:hAnsi="Times New Roman" w:cs="Times New Roman"/>
          <w:sz w:val="28"/>
          <w:szCs w:val="28"/>
        </w:rPr>
        <w:t>.</w:t>
      </w:r>
      <w:r w:rsidR="002722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1D3">
        <w:rPr>
          <w:rFonts w:ascii="Times New Roman" w:eastAsia="Calibri" w:hAnsi="Times New Roman" w:cs="Times New Roman"/>
          <w:sz w:val="28"/>
          <w:szCs w:val="28"/>
        </w:rPr>
        <w:t xml:space="preserve">Он </w:t>
      </w:r>
      <w:r w:rsidR="00DA61D3" w:rsidRPr="00DA61D3">
        <w:rPr>
          <w:rFonts w:ascii="Times New Roman" w:eastAsia="Calibri" w:hAnsi="Times New Roman" w:cs="Times New Roman"/>
          <w:sz w:val="28"/>
          <w:szCs w:val="28"/>
        </w:rPr>
        <w:t xml:space="preserve">зависит от активности государственных и общественных институтов, а также от общей информационной политики региона. 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t>Уровень осведомл</w:t>
      </w:r>
      <w:r w:rsidR="00500144">
        <w:rPr>
          <w:rFonts w:ascii="Times New Roman" w:eastAsia="Calibri" w:hAnsi="Times New Roman" w:cs="Times New Roman"/>
          <w:sz w:val="28"/>
          <w:szCs w:val="28"/>
        </w:rPr>
        <w:t>е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t>нности в регионе завис</w:t>
      </w:r>
      <w:r w:rsidR="008C51A3">
        <w:rPr>
          <w:rFonts w:ascii="Times New Roman" w:eastAsia="Calibri" w:hAnsi="Times New Roman" w:cs="Times New Roman"/>
          <w:sz w:val="28"/>
          <w:szCs w:val="28"/>
        </w:rPr>
        <w:t>и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t>т от:</w:t>
      </w:r>
      <w:r w:rsidR="008C51A3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t xml:space="preserve">ктивности 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lastRenderedPageBreak/>
        <w:t>региональных и местных СМИ в освещении антикоррупционных мер</w:t>
      </w:r>
      <w:r w:rsidR="008C51A3">
        <w:rPr>
          <w:rFonts w:ascii="Times New Roman" w:eastAsia="Calibri" w:hAnsi="Times New Roman" w:cs="Times New Roman"/>
          <w:sz w:val="28"/>
          <w:szCs w:val="28"/>
        </w:rPr>
        <w:t>; с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t>отрудничества местных властей с общественными организациями и экспертами</w:t>
      </w:r>
      <w:r w:rsidR="008C51A3">
        <w:rPr>
          <w:rFonts w:ascii="Times New Roman" w:eastAsia="Calibri" w:hAnsi="Times New Roman" w:cs="Times New Roman"/>
          <w:sz w:val="28"/>
          <w:szCs w:val="28"/>
        </w:rPr>
        <w:t>; п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t xml:space="preserve">роведения специальных образовательных программ и кампаний по борьбе с коррупцией </w:t>
      </w:r>
      <w:r w:rsidR="008C51A3">
        <w:rPr>
          <w:rFonts w:ascii="Times New Roman" w:eastAsia="Calibri" w:hAnsi="Times New Roman" w:cs="Times New Roman"/>
          <w:sz w:val="28"/>
          <w:szCs w:val="28"/>
        </w:rPr>
        <w:t>на площадках образовательных организаций (</w:t>
      </w:r>
      <w:r w:rsidR="001625CD">
        <w:rPr>
          <w:rFonts w:ascii="Times New Roman" w:eastAsia="Calibri" w:hAnsi="Times New Roman" w:cs="Times New Roman"/>
          <w:sz w:val="28"/>
          <w:szCs w:val="28"/>
        </w:rPr>
        <w:t>колледжи, университеты) республики</w:t>
      </w:r>
      <w:r w:rsidR="008C51A3" w:rsidRPr="008C51A3">
        <w:rPr>
          <w:rFonts w:ascii="Times New Roman" w:eastAsia="Calibri" w:hAnsi="Times New Roman" w:cs="Times New Roman"/>
          <w:sz w:val="28"/>
          <w:szCs w:val="28"/>
        </w:rPr>
        <w:t>.</w:t>
      </w:r>
      <w:r w:rsidR="001625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22AC">
        <w:rPr>
          <w:rFonts w:ascii="Times New Roman" w:eastAsia="Calibri" w:hAnsi="Times New Roman" w:cs="Times New Roman"/>
          <w:sz w:val="28"/>
          <w:szCs w:val="28"/>
        </w:rPr>
        <w:t>Как показывают результаты исследования, д</w:t>
      </w:r>
      <w:r w:rsidR="002722AC" w:rsidRPr="002722AC">
        <w:rPr>
          <w:rFonts w:ascii="Times New Roman" w:eastAsia="Calibri" w:hAnsi="Times New Roman" w:cs="Times New Roman"/>
          <w:sz w:val="28"/>
          <w:szCs w:val="28"/>
        </w:rPr>
        <w:t xml:space="preserve">агестанское общество становится все более </w:t>
      </w:r>
      <w:r w:rsidR="002722AC">
        <w:rPr>
          <w:rFonts w:ascii="Times New Roman" w:eastAsia="Calibri" w:hAnsi="Times New Roman" w:cs="Times New Roman"/>
          <w:sz w:val="28"/>
          <w:szCs w:val="28"/>
        </w:rPr>
        <w:t xml:space="preserve">участливым и </w:t>
      </w:r>
      <w:r w:rsidR="002722AC" w:rsidRPr="002722AC">
        <w:rPr>
          <w:rFonts w:ascii="Times New Roman" w:eastAsia="Calibri" w:hAnsi="Times New Roman" w:cs="Times New Roman"/>
          <w:sz w:val="28"/>
          <w:szCs w:val="28"/>
        </w:rPr>
        <w:t>осведомленным в теме борьбы с коррупцией</w:t>
      </w:r>
      <w:r w:rsidR="005A7C8E" w:rsidRPr="005A7C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22AC">
        <w:rPr>
          <w:rFonts w:ascii="Times New Roman" w:eastAsia="Calibri" w:hAnsi="Times New Roman" w:cs="Times New Roman"/>
          <w:sz w:val="28"/>
          <w:szCs w:val="28"/>
        </w:rPr>
        <w:t>91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0CE" w:rsidRPr="00CA30CE">
        <w:rPr>
          <w:rFonts w:ascii="Times New Roman" w:eastAsia="Calibri" w:hAnsi="Times New Roman" w:cs="Times New Roman"/>
          <w:sz w:val="28"/>
          <w:szCs w:val="28"/>
        </w:rPr>
        <w:t xml:space="preserve">% опрошенных указали на свою 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общую </w:t>
      </w:r>
      <w:r w:rsidR="00CA30CE" w:rsidRPr="00CA30CE">
        <w:rPr>
          <w:rFonts w:ascii="Times New Roman" w:eastAsia="Calibri" w:hAnsi="Times New Roman" w:cs="Times New Roman"/>
          <w:sz w:val="28"/>
          <w:szCs w:val="28"/>
        </w:rPr>
        <w:t xml:space="preserve">осведомленность о мерах, принимаемых органами власти по борьбе с коррупцией. </w:t>
      </w:r>
      <w:r w:rsidR="00CA30CE">
        <w:rPr>
          <w:rFonts w:ascii="Times New Roman" w:eastAsia="Calibri" w:hAnsi="Times New Roman" w:cs="Times New Roman"/>
          <w:sz w:val="28"/>
          <w:szCs w:val="28"/>
        </w:rPr>
        <w:t>Это сумма</w:t>
      </w:r>
      <w:r w:rsidR="005A7C8E">
        <w:rPr>
          <w:rFonts w:ascii="Times New Roman" w:eastAsia="Calibri" w:hAnsi="Times New Roman" w:cs="Times New Roman"/>
          <w:sz w:val="28"/>
          <w:szCs w:val="28"/>
        </w:rPr>
        <w:t xml:space="preserve"> респондентов, указавших ответы: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7D89" w:rsidRPr="00367D89">
        <w:rPr>
          <w:rFonts w:ascii="Times New Roman" w:eastAsia="Calibri" w:hAnsi="Times New Roman" w:cs="Times New Roman"/>
          <w:i/>
          <w:sz w:val="28"/>
          <w:szCs w:val="28"/>
        </w:rPr>
        <w:t>известно, постоянно слежу за этим</w:t>
      </w:r>
      <w:r w:rsidR="00367D89">
        <w:rPr>
          <w:rFonts w:ascii="Times New Roman" w:eastAsia="Calibri" w:hAnsi="Times New Roman" w:cs="Times New Roman"/>
          <w:sz w:val="28"/>
          <w:szCs w:val="28"/>
        </w:rPr>
        <w:t>»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722AC">
        <w:rPr>
          <w:rFonts w:ascii="Times New Roman" w:eastAsia="Calibri" w:hAnsi="Times New Roman" w:cs="Times New Roman"/>
          <w:sz w:val="28"/>
          <w:szCs w:val="28"/>
        </w:rPr>
        <w:t>13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0CE">
        <w:rPr>
          <w:rFonts w:ascii="Times New Roman" w:eastAsia="Calibri" w:hAnsi="Times New Roman" w:cs="Times New Roman"/>
          <w:sz w:val="28"/>
          <w:szCs w:val="28"/>
        </w:rPr>
        <w:t>%);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7D89" w:rsidRPr="00367D89">
        <w:rPr>
          <w:rFonts w:ascii="Times New Roman" w:eastAsia="Calibri" w:hAnsi="Times New Roman" w:cs="Times New Roman"/>
          <w:i/>
          <w:sz w:val="28"/>
          <w:szCs w:val="28"/>
        </w:rPr>
        <w:t>известно, но специально не слежу за этим</w:t>
      </w:r>
      <w:r w:rsidR="00367D89">
        <w:rPr>
          <w:rFonts w:ascii="Times New Roman" w:eastAsia="Calibri" w:hAnsi="Times New Roman" w:cs="Times New Roman"/>
          <w:sz w:val="28"/>
          <w:szCs w:val="28"/>
        </w:rPr>
        <w:t>»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722AC">
        <w:rPr>
          <w:rFonts w:ascii="Times New Roman" w:eastAsia="Calibri" w:hAnsi="Times New Roman" w:cs="Times New Roman"/>
          <w:sz w:val="28"/>
          <w:szCs w:val="28"/>
        </w:rPr>
        <w:t>46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0CE">
        <w:rPr>
          <w:rFonts w:ascii="Times New Roman" w:eastAsia="Calibri" w:hAnsi="Times New Roman" w:cs="Times New Roman"/>
          <w:sz w:val="28"/>
          <w:szCs w:val="28"/>
        </w:rPr>
        <w:t>%)</w:t>
      </w:r>
      <w:r w:rsidR="00FA3E4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7D89" w:rsidRPr="00367D89">
        <w:rPr>
          <w:rFonts w:ascii="Times New Roman" w:eastAsia="Calibri" w:hAnsi="Times New Roman" w:cs="Times New Roman"/>
          <w:i/>
          <w:sz w:val="28"/>
          <w:szCs w:val="28"/>
        </w:rPr>
        <w:t>что-то слышал (слышала), но ничего определенного припомнить не могу</w:t>
      </w:r>
      <w:r w:rsidR="00367D89">
        <w:rPr>
          <w:rFonts w:ascii="Times New Roman" w:eastAsia="Calibri" w:hAnsi="Times New Roman" w:cs="Times New Roman"/>
          <w:sz w:val="28"/>
          <w:szCs w:val="28"/>
        </w:rPr>
        <w:t>»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 (3</w:t>
      </w:r>
      <w:r w:rsidR="002722AC">
        <w:rPr>
          <w:rFonts w:ascii="Times New Roman" w:eastAsia="Calibri" w:hAnsi="Times New Roman" w:cs="Times New Roman"/>
          <w:sz w:val="28"/>
          <w:szCs w:val="28"/>
        </w:rPr>
        <w:t>2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0CE">
        <w:rPr>
          <w:rFonts w:ascii="Times New Roman" w:eastAsia="Calibri" w:hAnsi="Times New Roman" w:cs="Times New Roman"/>
          <w:sz w:val="28"/>
          <w:szCs w:val="28"/>
        </w:rPr>
        <w:t>%).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E4F" w:rsidRPr="00FA3E4F">
        <w:rPr>
          <w:rFonts w:ascii="Times New Roman" w:eastAsia="Calibri" w:hAnsi="Times New Roman" w:cs="Times New Roman"/>
          <w:sz w:val="28"/>
          <w:szCs w:val="28"/>
        </w:rPr>
        <w:t xml:space="preserve">Аналогичный показатель прошлогоднего опроса составил </w:t>
      </w:r>
      <w:r w:rsidR="002722AC" w:rsidRPr="002722AC">
        <w:rPr>
          <w:rFonts w:ascii="Times New Roman" w:eastAsia="Calibri" w:hAnsi="Times New Roman" w:cs="Times New Roman"/>
          <w:sz w:val="28"/>
          <w:szCs w:val="28"/>
        </w:rPr>
        <w:t>88,6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22AC" w:rsidRPr="002722AC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FA3E4F" w:rsidRPr="00FA3E4F">
        <w:rPr>
          <w:rFonts w:ascii="Times New Roman" w:eastAsia="Calibri" w:hAnsi="Times New Roman" w:cs="Times New Roman"/>
          <w:sz w:val="28"/>
          <w:szCs w:val="28"/>
        </w:rPr>
        <w:t xml:space="preserve">опрошенных. </w:t>
      </w:r>
      <w:r w:rsidR="00D77C6E" w:rsidRPr="003020B6">
        <w:rPr>
          <w:rFonts w:ascii="Times New Roman" w:eastAsia="Calibri" w:hAnsi="Times New Roman" w:cs="Times New Roman"/>
          <w:sz w:val="28"/>
          <w:szCs w:val="28"/>
        </w:rPr>
        <w:t>О</w:t>
      </w:r>
      <w:r w:rsidR="002722AC" w:rsidRPr="003020B6">
        <w:rPr>
          <w:rFonts w:ascii="Times New Roman" w:eastAsia="Calibri" w:hAnsi="Times New Roman" w:cs="Times New Roman"/>
          <w:sz w:val="28"/>
          <w:szCs w:val="28"/>
        </w:rPr>
        <w:t xml:space="preserve">бщая информированность населения республики по теме противодействия коррупции в регионе </w:t>
      </w:r>
      <w:r w:rsidR="002F2E03" w:rsidRPr="003020B6"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D77C6E" w:rsidRPr="003020B6">
        <w:rPr>
          <w:rFonts w:ascii="Times New Roman" w:eastAsia="Calibri" w:hAnsi="Times New Roman" w:cs="Times New Roman"/>
          <w:sz w:val="28"/>
          <w:szCs w:val="28"/>
        </w:rPr>
        <w:t>91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C6E" w:rsidRPr="003020B6">
        <w:rPr>
          <w:rFonts w:ascii="Times New Roman" w:eastAsia="Calibri" w:hAnsi="Times New Roman" w:cs="Times New Roman"/>
          <w:sz w:val="28"/>
          <w:szCs w:val="28"/>
        </w:rPr>
        <w:t xml:space="preserve">%, что </w:t>
      </w:r>
      <w:r w:rsidR="002722AC" w:rsidRPr="003020B6">
        <w:rPr>
          <w:rFonts w:ascii="Times New Roman" w:eastAsia="Calibri" w:hAnsi="Times New Roman" w:cs="Times New Roman"/>
          <w:sz w:val="28"/>
          <w:szCs w:val="28"/>
        </w:rPr>
        <w:t xml:space="preserve">на 2,4 процентных пункта </w:t>
      </w:r>
      <w:r w:rsidR="00D77C6E" w:rsidRPr="003020B6">
        <w:rPr>
          <w:rFonts w:ascii="Times New Roman" w:eastAsia="Calibri" w:hAnsi="Times New Roman" w:cs="Times New Roman"/>
          <w:sz w:val="28"/>
          <w:szCs w:val="28"/>
        </w:rPr>
        <w:t>больше, чем было</w:t>
      </w:r>
      <w:r w:rsidR="002722AC" w:rsidRPr="003020B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D77C6E" w:rsidRPr="003020B6">
        <w:rPr>
          <w:rFonts w:ascii="Times New Roman" w:eastAsia="Calibri" w:hAnsi="Times New Roman" w:cs="Times New Roman"/>
          <w:sz w:val="28"/>
          <w:szCs w:val="28"/>
        </w:rPr>
        <w:t xml:space="preserve">итогам опроса, проведенного в </w:t>
      </w:r>
      <w:r w:rsidR="002722AC" w:rsidRPr="003020B6">
        <w:rPr>
          <w:rFonts w:ascii="Times New Roman" w:eastAsia="Calibri" w:hAnsi="Times New Roman" w:cs="Times New Roman"/>
          <w:sz w:val="28"/>
          <w:szCs w:val="28"/>
        </w:rPr>
        <w:t>2024 год</w:t>
      </w:r>
      <w:r w:rsidR="00D77C6E" w:rsidRPr="003020B6">
        <w:rPr>
          <w:rFonts w:ascii="Times New Roman" w:eastAsia="Calibri" w:hAnsi="Times New Roman" w:cs="Times New Roman"/>
          <w:sz w:val="28"/>
          <w:szCs w:val="28"/>
        </w:rPr>
        <w:t>у</w:t>
      </w:r>
      <w:r w:rsidR="002722AC" w:rsidRPr="003020B6">
        <w:rPr>
          <w:rFonts w:ascii="Times New Roman" w:eastAsia="Calibri" w:hAnsi="Times New Roman" w:cs="Times New Roman"/>
          <w:sz w:val="28"/>
          <w:szCs w:val="28"/>
        </w:rPr>
        <w:t>.</w:t>
      </w:r>
      <w:r w:rsidR="00FA3E4F" w:rsidRPr="003020B6">
        <w:t xml:space="preserve"> </w:t>
      </w:r>
    </w:p>
    <w:p w14:paraId="3EE038C7" w14:textId="2414ACCE" w:rsidR="008D5BD1" w:rsidRDefault="002722AC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Как и по результатам прошлогоднего исследования, в структуре информированной </w:t>
      </w:r>
      <w:r w:rsidR="00D77C6E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части респондентов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(о мерах, принимаемых государственными органами по противодействию коррупции) преобладают лица, знакомые с </w:t>
      </w:r>
      <w:r w:rsidR="003A012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фоновой новостной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>информаци</w:t>
      </w:r>
      <w:r w:rsidR="003A0126" w:rsidRPr="003020B6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>, но специально за ней не следящие (46</w:t>
      </w:r>
      <w:r w:rsidR="005001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>%).</w:t>
      </w:r>
      <w:r w:rsidR="00FA3E4F" w:rsidRPr="003020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0126" w:rsidRPr="003020B6">
        <w:rPr>
          <w:rFonts w:ascii="Times New Roman" w:hAnsi="Times New Roman" w:cs="Times New Roman"/>
          <w:bCs/>
          <w:sz w:val="28"/>
          <w:szCs w:val="28"/>
        </w:rPr>
        <w:t>Опрос 2025 года фиксирует наметившуюся в предыдущие годы тенденцию к снижению доли респондентов, совершенно не информированных о борьбе с коррупцией в Дагестане. По сравнению с данными прошлогоднего опроса доля таких респондентов снизилась на 2,4 процентных пункта.</w:t>
      </w:r>
      <w:r w:rsidR="003A0126" w:rsidRPr="00D77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0126" w:rsidRPr="003A0126">
        <w:rPr>
          <w:rFonts w:ascii="Times New Roman" w:eastAsia="Calibri" w:hAnsi="Times New Roman" w:cs="Times New Roman"/>
          <w:sz w:val="28"/>
          <w:szCs w:val="28"/>
        </w:rPr>
        <w:t>Общая доля респондентов, которые утверждают, что постоянно следят за темой противодействия коррупции, также продолжила расти, увеличившись на 4 процентных пункта по сравнению с данными опроса 2024 года.</w:t>
      </w:r>
      <w:r w:rsidR="003A0126">
        <w:rPr>
          <w:rFonts w:ascii="Times New Roman" w:eastAsia="Calibri" w:hAnsi="Times New Roman" w:cs="Times New Roman"/>
          <w:sz w:val="28"/>
          <w:szCs w:val="28"/>
        </w:rPr>
        <w:t xml:space="preserve"> Напротив, д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>оля респондентов, которые «</w:t>
      </w:r>
      <w:r w:rsidR="009F3288" w:rsidRPr="009F3288">
        <w:rPr>
          <w:rFonts w:ascii="Times New Roman" w:eastAsia="Calibri" w:hAnsi="Times New Roman" w:cs="Times New Roman"/>
          <w:i/>
          <w:sz w:val="28"/>
          <w:szCs w:val="28"/>
        </w:rPr>
        <w:t>что-то слышали, но ничего определ</w:t>
      </w:r>
      <w:r w:rsidR="008F326A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9F3288" w:rsidRPr="009F3288">
        <w:rPr>
          <w:rFonts w:ascii="Times New Roman" w:eastAsia="Calibri" w:hAnsi="Times New Roman" w:cs="Times New Roman"/>
          <w:i/>
          <w:sz w:val="28"/>
          <w:szCs w:val="28"/>
        </w:rPr>
        <w:t>нного припомнить не могут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A0126">
        <w:rPr>
          <w:rFonts w:ascii="Times New Roman" w:eastAsia="Calibri" w:hAnsi="Times New Roman" w:cs="Times New Roman"/>
          <w:sz w:val="28"/>
          <w:szCs w:val="28"/>
        </w:rPr>
        <w:t xml:space="preserve">уменьшилась 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 xml:space="preserve">за год на </w:t>
      </w:r>
      <w:r w:rsidR="009F3288">
        <w:rPr>
          <w:rFonts w:ascii="Times New Roman" w:eastAsia="Calibri" w:hAnsi="Times New Roman" w:cs="Times New Roman"/>
          <w:sz w:val="28"/>
          <w:szCs w:val="28"/>
        </w:rPr>
        <w:t>3,</w:t>
      </w:r>
      <w:r w:rsidR="003A0126">
        <w:rPr>
          <w:rFonts w:ascii="Times New Roman" w:eastAsia="Calibri" w:hAnsi="Times New Roman" w:cs="Times New Roman"/>
          <w:sz w:val="28"/>
          <w:szCs w:val="28"/>
        </w:rPr>
        <w:t>3 процентных пункта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 xml:space="preserve"> и составила </w:t>
      </w:r>
      <w:r w:rsidR="009F3288">
        <w:rPr>
          <w:rFonts w:ascii="Times New Roman" w:eastAsia="Calibri" w:hAnsi="Times New Roman" w:cs="Times New Roman"/>
          <w:sz w:val="28"/>
          <w:szCs w:val="28"/>
        </w:rPr>
        <w:t>3</w:t>
      </w:r>
      <w:r w:rsidR="003A0126">
        <w:rPr>
          <w:rFonts w:ascii="Times New Roman" w:eastAsia="Calibri" w:hAnsi="Times New Roman" w:cs="Times New Roman"/>
          <w:sz w:val="28"/>
          <w:szCs w:val="28"/>
        </w:rPr>
        <w:t>2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>%</w:t>
      </w:r>
      <w:r w:rsidR="009F32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144">
        <w:rPr>
          <w:rFonts w:ascii="Times New Roman" w:hAnsi="Times New Roman" w:cs="Times New Roman"/>
          <w:sz w:val="28"/>
          <w:szCs w:val="28"/>
        </w:rPr>
        <w:t>(см. Рис</w:t>
      </w:r>
      <w:r w:rsidR="009F3288" w:rsidRPr="00835678">
        <w:rPr>
          <w:rFonts w:ascii="Times New Roman" w:hAnsi="Times New Roman" w:cs="Times New Roman"/>
          <w:sz w:val="28"/>
          <w:szCs w:val="28"/>
        </w:rPr>
        <w:t>. №</w:t>
      </w:r>
      <w:r w:rsidR="00500144">
        <w:rPr>
          <w:rFonts w:ascii="Times New Roman" w:hAnsi="Times New Roman" w:cs="Times New Roman"/>
          <w:sz w:val="28"/>
          <w:szCs w:val="28"/>
        </w:rPr>
        <w:t xml:space="preserve"> 4</w:t>
      </w:r>
      <w:r w:rsidR="009F3288" w:rsidRPr="00835678">
        <w:rPr>
          <w:rFonts w:ascii="Times New Roman" w:hAnsi="Times New Roman" w:cs="Times New Roman"/>
          <w:sz w:val="28"/>
          <w:szCs w:val="28"/>
        </w:rPr>
        <w:t>)</w:t>
      </w:r>
      <w:r w:rsidR="009F32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EEF5F9" w14:textId="5F67E6DC" w:rsidR="00B65BF0" w:rsidRPr="005A0824" w:rsidRDefault="0030092C" w:rsidP="00B65B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="00B65B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792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65B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65BF0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B65BF0" w:rsidRPr="009141C0">
        <w:rPr>
          <w:rFonts w:ascii="Times New Roman" w:eastAsia="Calibri" w:hAnsi="Times New Roman" w:cs="Times New Roman"/>
          <w:i/>
          <w:sz w:val="28"/>
          <w:szCs w:val="28"/>
        </w:rPr>
        <w:t>Вам известно или не известно о мерах, которые федеральные власти принимают для противодействия коррупции</w:t>
      </w:r>
      <w:r w:rsidR="00B65BF0" w:rsidRPr="009141C0">
        <w:rPr>
          <w:rFonts w:ascii="Times New Roman" w:eastAsia="Calibri" w:hAnsi="Times New Roman" w:cs="Times New Roman"/>
          <w:sz w:val="28"/>
          <w:szCs w:val="28"/>
        </w:rPr>
        <w:t>?»</w:t>
      </w:r>
      <w:r w:rsidR="00B65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5BF0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B5E63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B65BF0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50014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B65BF0"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7C5F1676" w14:textId="77777777" w:rsidR="00B65BF0" w:rsidRDefault="00B65BF0" w:rsidP="00B65B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235470" wp14:editId="1BDEB469">
            <wp:extent cx="5824248" cy="2425148"/>
            <wp:effectExtent l="19050" t="0" r="24102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6EDB83B" w14:textId="77777777" w:rsidR="005D2E94" w:rsidRPr="005D2E94" w:rsidRDefault="005D2E94" w:rsidP="00B65BF0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91CC6FE" w14:textId="6404E01F" w:rsidR="002C5110" w:rsidRDefault="000531BF" w:rsidP="006C58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bCs/>
          <w:sz w:val="28"/>
          <w:szCs w:val="28"/>
        </w:rPr>
        <w:t>Результаты опроса резонируют с информационным полем республики, в котором антикоррупционная тематика занимает значительное место.</w:t>
      </w:r>
      <w:r w:rsidR="009F3288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9F3288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сследование фиксирует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устойчивую </w:t>
      </w:r>
      <w:r w:rsidR="009F3288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положительную динамику в плане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повышения </w:t>
      </w:r>
      <w:r w:rsidR="009F3288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информированности населения республики об антикоррупционной деятельности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>власти</w:t>
      </w:r>
      <w:r w:rsidR="009F3288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F760C0" w:rsidRPr="003020B6">
        <w:rPr>
          <w:rFonts w:ascii="Times New Roman" w:eastAsia="Calibri" w:hAnsi="Times New Roman" w:cs="Times New Roman"/>
          <w:bCs/>
          <w:sz w:val="28"/>
          <w:szCs w:val="28"/>
        </w:rPr>
        <w:t>Это результат повышенного внимания к освещению антикоррупционной темы в республиканских СМИ, пресс-службах профильных ведомств, а также пристального внимания к данной теме со стороны дагестанск</w:t>
      </w:r>
      <w:r w:rsidR="0001451B" w:rsidRPr="003020B6">
        <w:rPr>
          <w:rFonts w:ascii="Times New Roman" w:eastAsia="Calibri" w:hAnsi="Times New Roman" w:cs="Times New Roman"/>
          <w:bCs/>
          <w:sz w:val="28"/>
          <w:szCs w:val="28"/>
        </w:rPr>
        <w:t>ой общественности</w:t>
      </w:r>
      <w:r w:rsidR="00F760C0" w:rsidRPr="00FA3E4F">
        <w:rPr>
          <w:rFonts w:ascii="Times New Roman" w:eastAsia="Calibri" w:hAnsi="Times New Roman" w:cs="Times New Roman"/>
          <w:sz w:val="28"/>
          <w:szCs w:val="28"/>
        </w:rPr>
        <w:t>.</w:t>
      </w:r>
      <w:r w:rsidR="00F760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181">
        <w:rPr>
          <w:rFonts w:ascii="Times New Roman" w:eastAsia="Calibri" w:hAnsi="Times New Roman" w:cs="Times New Roman"/>
          <w:sz w:val="28"/>
          <w:szCs w:val="28"/>
        </w:rPr>
        <w:t>Ежегодно правоохранительными органами выявляются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181">
        <w:rPr>
          <w:rFonts w:ascii="Times New Roman" w:eastAsia="Calibri" w:hAnsi="Times New Roman" w:cs="Times New Roman"/>
          <w:sz w:val="28"/>
          <w:szCs w:val="28"/>
        </w:rPr>
        <w:t xml:space="preserve">сотни 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>коррупционных преступлений, в том числе тяжких и особо тяжких</w:t>
      </w:r>
      <w:r w:rsidR="00216181">
        <w:rPr>
          <w:rFonts w:ascii="Times New Roman" w:eastAsia="Calibri" w:hAnsi="Times New Roman" w:cs="Times New Roman"/>
          <w:sz w:val="28"/>
          <w:szCs w:val="28"/>
        </w:rPr>
        <w:t>, от которых у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 xml:space="preserve">щерб </w:t>
      </w:r>
      <w:r w:rsidR="00216181">
        <w:rPr>
          <w:rFonts w:ascii="Times New Roman" w:eastAsia="Calibri" w:hAnsi="Times New Roman" w:cs="Times New Roman"/>
          <w:sz w:val="28"/>
          <w:szCs w:val="28"/>
        </w:rPr>
        <w:t xml:space="preserve">бюджету 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500144">
        <w:rPr>
          <w:rFonts w:ascii="Times New Roman" w:eastAsia="Calibri" w:hAnsi="Times New Roman" w:cs="Times New Roman"/>
          <w:sz w:val="28"/>
          <w:szCs w:val="28"/>
        </w:rPr>
        <w:t>ляет сотни миллионов</w:t>
      </w:r>
      <w:r w:rsidR="0021618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6181">
        <w:rPr>
          <w:rFonts w:ascii="Times New Roman" w:eastAsia="Calibri" w:hAnsi="Times New Roman" w:cs="Times New Roman"/>
          <w:sz w:val="28"/>
          <w:szCs w:val="28"/>
        </w:rPr>
        <w:t xml:space="preserve">Система мер направлена не только на наказание коррупционеров, но и возвращение средств в казну. 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 xml:space="preserve">Одной из наиболее подверженных коррупции </w:t>
      </w:r>
      <w:r w:rsidR="00216181">
        <w:rPr>
          <w:rFonts w:ascii="Times New Roman" w:eastAsia="Calibri" w:hAnsi="Times New Roman" w:cs="Times New Roman"/>
          <w:sz w:val="28"/>
          <w:szCs w:val="28"/>
        </w:rPr>
        <w:t>остается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216181">
        <w:rPr>
          <w:rFonts w:ascii="Times New Roman" w:eastAsia="Calibri" w:hAnsi="Times New Roman" w:cs="Times New Roman"/>
          <w:sz w:val="28"/>
          <w:szCs w:val="28"/>
        </w:rPr>
        <w:t>фера освоения бюджетных средств, а к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>оррупционные схемы часто связаны с завышением объемов рабо</w:t>
      </w:r>
      <w:r w:rsidR="00216181">
        <w:rPr>
          <w:rFonts w:ascii="Times New Roman" w:eastAsia="Calibri" w:hAnsi="Times New Roman" w:cs="Times New Roman"/>
          <w:sz w:val="28"/>
          <w:szCs w:val="28"/>
        </w:rPr>
        <w:t>т и цен при осуществлении государственных закупок</w:t>
      </w:r>
      <w:r w:rsidR="00216181" w:rsidRPr="00216181">
        <w:rPr>
          <w:rFonts w:ascii="Times New Roman" w:eastAsia="Calibri" w:hAnsi="Times New Roman" w:cs="Times New Roman"/>
          <w:sz w:val="28"/>
          <w:szCs w:val="28"/>
        </w:rPr>
        <w:t>.</w:t>
      </w:r>
      <w:r w:rsidR="00216181">
        <w:rPr>
          <w:rFonts w:ascii="Times New Roman" w:eastAsia="Calibri" w:hAnsi="Times New Roman" w:cs="Times New Roman"/>
          <w:sz w:val="28"/>
          <w:szCs w:val="28"/>
        </w:rPr>
        <w:t xml:space="preserve"> Усиление антикоррупционных мер, фиксируемое в СМИ отражается и на </w:t>
      </w:r>
      <w:r w:rsidR="002C5110">
        <w:rPr>
          <w:rFonts w:ascii="Times New Roman" w:eastAsia="Calibri" w:hAnsi="Times New Roman" w:cs="Times New Roman"/>
          <w:sz w:val="28"/>
          <w:szCs w:val="28"/>
        </w:rPr>
        <w:t xml:space="preserve">массовом восприятии этой темы населением республики. </w:t>
      </w:r>
    </w:p>
    <w:p w14:paraId="48A15BB7" w14:textId="2A16FA60" w:rsidR="00875A3F" w:rsidRDefault="009E617B" w:rsidP="006C58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Общественное мнение об антикоррупционной деятельности власти в Дагестане выявлялось с помощью вопроса</w:t>
      </w:r>
      <w:r w:rsidR="00F760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279DD" w:rsidRPr="00F279DD">
        <w:rPr>
          <w:rFonts w:ascii="Times New Roman" w:eastAsia="Calibri" w:hAnsi="Times New Roman" w:cs="Times New Roman"/>
          <w:sz w:val="28"/>
          <w:szCs w:val="28"/>
        </w:rPr>
        <w:t>«</w:t>
      </w:r>
      <w:r w:rsidR="00F279DD" w:rsidRPr="00F279DD">
        <w:rPr>
          <w:rFonts w:ascii="Times New Roman" w:eastAsia="Calibri" w:hAnsi="Times New Roman" w:cs="Times New Roman"/>
          <w:i/>
          <w:sz w:val="28"/>
          <w:szCs w:val="28"/>
        </w:rPr>
        <w:t>Как Вы считаете, власти делают для противодействия коррупции все возможное, делают много, делают мало или вообще ничего не делают</w:t>
      </w:r>
      <w:r w:rsidR="00F279DD" w:rsidRPr="00F279DD">
        <w:rPr>
          <w:rFonts w:ascii="Times New Roman" w:eastAsia="Calibri" w:hAnsi="Times New Roman" w:cs="Times New Roman"/>
          <w:sz w:val="28"/>
          <w:szCs w:val="28"/>
        </w:rPr>
        <w:t>?»</w:t>
      </w:r>
      <w:r w:rsidR="00875A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485B29" w14:textId="07047A7E" w:rsidR="00807F26" w:rsidRDefault="0030092C" w:rsidP="006C58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807F26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F2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07F26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807F26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807F26" w:rsidRPr="009141C0">
        <w:rPr>
          <w:rFonts w:ascii="Times New Roman" w:eastAsia="Calibri" w:hAnsi="Times New Roman" w:cs="Times New Roman"/>
          <w:i/>
          <w:sz w:val="28"/>
          <w:szCs w:val="28"/>
        </w:rPr>
        <w:t>Как Вы считаете, власти делают для противодействия коррупции все возможное, делают много, делают мало или вообще ничего не делают</w:t>
      </w:r>
      <w:r w:rsidR="00807F26" w:rsidRPr="009141C0">
        <w:rPr>
          <w:rFonts w:ascii="Times New Roman" w:eastAsia="Calibri" w:hAnsi="Times New Roman" w:cs="Times New Roman"/>
          <w:sz w:val="28"/>
          <w:szCs w:val="28"/>
        </w:rPr>
        <w:t>?»</w:t>
      </w:r>
      <w:r w:rsidR="00807F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F26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B5E63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807F26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50014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807F26"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0A3F57BB" w14:textId="728F4350" w:rsidR="00B61B0B" w:rsidRPr="00844152" w:rsidRDefault="00807F26" w:rsidP="00B61B0B">
      <w:pPr>
        <w:rPr>
          <w:rFonts w:ascii="Times New Roman" w:eastAsia="Calibri" w:hAnsi="Times New Roman" w:cs="Times New Roman"/>
          <w:sz w:val="28"/>
          <w:szCs w:val="28"/>
        </w:rPr>
      </w:pPr>
      <w:r w:rsidRPr="00807F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B40C8C" wp14:editId="7E5D0134">
            <wp:extent cx="5823452" cy="2934269"/>
            <wp:effectExtent l="19050" t="0" r="24898" b="0"/>
            <wp:docPr id="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DDD212E" w14:textId="7FE5716B" w:rsidR="009E617B" w:rsidRDefault="00A050B7" w:rsidP="009E617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0B7">
        <w:rPr>
          <w:rFonts w:ascii="Times New Roman" w:eastAsia="Calibri" w:hAnsi="Times New Roman" w:cs="Times New Roman"/>
          <w:sz w:val="28"/>
          <w:szCs w:val="28"/>
        </w:rPr>
        <w:t>Опрос зафиксировал увеличение на 7,1 процентного пункта совокупной доли респондентов (38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0B7">
        <w:rPr>
          <w:rFonts w:ascii="Times New Roman" w:eastAsia="Calibri" w:hAnsi="Times New Roman" w:cs="Times New Roman"/>
          <w:sz w:val="28"/>
          <w:szCs w:val="28"/>
        </w:rPr>
        <w:t>%), которые считаю</w:t>
      </w:r>
      <w:r w:rsidR="00500144">
        <w:rPr>
          <w:rFonts w:ascii="Times New Roman" w:eastAsia="Calibri" w:hAnsi="Times New Roman" w:cs="Times New Roman"/>
          <w:sz w:val="28"/>
          <w:szCs w:val="28"/>
        </w:rPr>
        <w:t>т, что правительство «делает все</w:t>
      </w:r>
      <w:r w:rsidRPr="00A050B7">
        <w:rPr>
          <w:rFonts w:ascii="Times New Roman" w:eastAsia="Calibri" w:hAnsi="Times New Roman" w:cs="Times New Roman"/>
          <w:sz w:val="28"/>
          <w:szCs w:val="28"/>
        </w:rPr>
        <w:t xml:space="preserve"> возможное» (12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0B7">
        <w:rPr>
          <w:rFonts w:ascii="Times New Roman" w:eastAsia="Calibri" w:hAnsi="Times New Roman" w:cs="Times New Roman"/>
          <w:sz w:val="28"/>
          <w:szCs w:val="28"/>
        </w:rPr>
        <w:t>%) и «делает многое» (26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0B7">
        <w:rPr>
          <w:rFonts w:ascii="Times New Roman" w:eastAsia="Calibri" w:hAnsi="Times New Roman" w:cs="Times New Roman"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противодействия коррупции</w:t>
      </w:r>
      <w:r w:rsidRPr="00A050B7">
        <w:rPr>
          <w:rFonts w:ascii="Times New Roman" w:eastAsia="Calibri" w:hAnsi="Times New Roman" w:cs="Times New Roman"/>
          <w:sz w:val="28"/>
          <w:szCs w:val="28"/>
        </w:rPr>
        <w:t>, по сравнению с опросом 2024 года. В прошлом году общая доля таких респондентов составляла 30,9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0B7">
        <w:rPr>
          <w:rFonts w:ascii="Times New Roman" w:eastAsia="Calibri" w:hAnsi="Times New Roman" w:cs="Times New Roman"/>
          <w:sz w:val="28"/>
          <w:szCs w:val="28"/>
        </w:rPr>
        <w:t>% от всей выборки.</w:t>
      </w:r>
      <w:r w:rsidR="009E61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6E2A4C" w14:textId="6084FFAB" w:rsidR="00A050B7" w:rsidRDefault="009E617B" w:rsidP="00A050B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194D5E">
        <w:rPr>
          <w:rFonts w:ascii="Times New Roman" w:eastAsia="Calibri" w:hAnsi="Times New Roman" w:cs="Times New Roman"/>
          <w:sz w:val="28"/>
          <w:szCs w:val="28"/>
        </w:rPr>
        <w:t>оля респондентов, считаю</w:t>
      </w:r>
      <w:r>
        <w:rPr>
          <w:rFonts w:ascii="Times New Roman" w:eastAsia="Calibri" w:hAnsi="Times New Roman" w:cs="Times New Roman"/>
          <w:sz w:val="28"/>
          <w:szCs w:val="28"/>
        </w:rPr>
        <w:t>щих</w:t>
      </w:r>
      <w:r w:rsidRPr="00194D5E">
        <w:rPr>
          <w:rFonts w:ascii="Times New Roman" w:eastAsia="Calibri" w:hAnsi="Times New Roman" w:cs="Times New Roman"/>
          <w:sz w:val="28"/>
          <w:szCs w:val="28"/>
        </w:rPr>
        <w:t>, что власти делают недостаточно для борьбы с коррупцией (вариант ответа «делают мало»), у</w:t>
      </w:r>
      <w:r w:rsidR="00A050B7">
        <w:rPr>
          <w:rFonts w:ascii="Times New Roman" w:eastAsia="Calibri" w:hAnsi="Times New Roman" w:cs="Times New Roman"/>
          <w:sz w:val="28"/>
          <w:szCs w:val="28"/>
        </w:rPr>
        <w:t>меньшилась по сравнению с данными опроса 2024 года на</w:t>
      </w:r>
      <w:r w:rsidRPr="00194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0B7">
        <w:rPr>
          <w:rFonts w:ascii="Times New Roman" w:eastAsia="Calibri" w:hAnsi="Times New Roman" w:cs="Times New Roman"/>
          <w:sz w:val="28"/>
          <w:szCs w:val="28"/>
        </w:rPr>
        <w:t>1</w:t>
      </w:r>
      <w:r w:rsidRPr="00194D5E">
        <w:rPr>
          <w:rFonts w:ascii="Times New Roman" w:eastAsia="Calibri" w:hAnsi="Times New Roman" w:cs="Times New Roman"/>
          <w:sz w:val="28"/>
          <w:szCs w:val="28"/>
        </w:rPr>
        <w:t>,</w:t>
      </w:r>
      <w:r w:rsidR="00A050B7">
        <w:rPr>
          <w:rFonts w:ascii="Times New Roman" w:eastAsia="Calibri" w:hAnsi="Times New Roman" w:cs="Times New Roman"/>
          <w:sz w:val="28"/>
          <w:szCs w:val="28"/>
        </w:rPr>
        <w:t>2 процентных пункта и составила 37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0B7">
        <w:rPr>
          <w:rFonts w:ascii="Times New Roman" w:eastAsia="Calibri" w:hAnsi="Times New Roman" w:cs="Times New Roman"/>
          <w:sz w:val="28"/>
          <w:szCs w:val="28"/>
        </w:rPr>
        <w:t>% от всей выборки</w:t>
      </w:r>
      <w:r w:rsidRPr="00194D5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0B7" w:rsidRPr="00A050B7">
        <w:rPr>
          <w:rFonts w:ascii="Times New Roman" w:eastAsia="Calibri" w:hAnsi="Times New Roman" w:cs="Times New Roman"/>
          <w:sz w:val="28"/>
          <w:szCs w:val="28"/>
        </w:rPr>
        <w:t>Доля респондентов с явно негативным мнением (вариант ответа: «ничего не делают») относительно отношения власти к теме борьбы с коррупцией также снизилась на 1,3 процентных пункта</w:t>
      </w:r>
      <w:r w:rsidR="00A050B7">
        <w:rPr>
          <w:rFonts w:ascii="Times New Roman" w:eastAsia="Calibri" w:hAnsi="Times New Roman" w:cs="Times New Roman"/>
          <w:sz w:val="28"/>
          <w:szCs w:val="28"/>
        </w:rPr>
        <w:t xml:space="preserve"> и составила 16</w:t>
      </w:r>
      <w:r w:rsidR="0050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0B7">
        <w:rPr>
          <w:rFonts w:ascii="Times New Roman" w:eastAsia="Calibri" w:hAnsi="Times New Roman" w:cs="Times New Roman"/>
          <w:sz w:val="28"/>
          <w:szCs w:val="28"/>
        </w:rPr>
        <w:t>%.</w:t>
      </w:r>
      <w:r w:rsidR="00A050B7" w:rsidRPr="00A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0B7">
        <w:rPr>
          <w:rFonts w:ascii="Times New Roman" w:eastAsia="Calibri" w:hAnsi="Times New Roman" w:cs="Times New Roman"/>
          <w:sz w:val="28"/>
          <w:szCs w:val="28"/>
        </w:rPr>
        <w:t>Э</w:t>
      </w:r>
      <w:r w:rsidR="00A050B7" w:rsidRPr="00A050B7">
        <w:rPr>
          <w:rFonts w:ascii="Times New Roman" w:eastAsia="Calibri" w:hAnsi="Times New Roman" w:cs="Times New Roman"/>
          <w:sz w:val="28"/>
          <w:szCs w:val="28"/>
        </w:rPr>
        <w:t>т</w:t>
      </w:r>
      <w:r w:rsidR="00A050B7">
        <w:rPr>
          <w:rFonts w:ascii="Times New Roman" w:eastAsia="Calibri" w:hAnsi="Times New Roman" w:cs="Times New Roman"/>
          <w:sz w:val="28"/>
          <w:szCs w:val="28"/>
        </w:rPr>
        <w:t>и данные</w:t>
      </w:r>
      <w:r w:rsidR="00A050B7" w:rsidRPr="00A050B7">
        <w:rPr>
          <w:rFonts w:ascii="Times New Roman" w:eastAsia="Calibri" w:hAnsi="Times New Roman" w:cs="Times New Roman"/>
          <w:sz w:val="28"/>
          <w:szCs w:val="28"/>
        </w:rPr>
        <w:t xml:space="preserve"> свидетельствует о постепенном </w:t>
      </w:r>
      <w:r w:rsidR="00A050B7" w:rsidRPr="00A050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позитивном сдвиге в восприятии населением отношения власти к </w:t>
      </w:r>
      <w:r w:rsidR="00A050B7">
        <w:rPr>
          <w:rFonts w:ascii="Times New Roman" w:eastAsia="Calibri" w:hAnsi="Times New Roman" w:cs="Times New Roman"/>
          <w:sz w:val="28"/>
          <w:szCs w:val="28"/>
        </w:rPr>
        <w:t>проблеме коррупции</w:t>
      </w:r>
      <w:r w:rsidR="00A050B7" w:rsidRPr="00A050B7">
        <w:rPr>
          <w:rFonts w:ascii="Times New Roman" w:eastAsia="Calibri" w:hAnsi="Times New Roman" w:cs="Times New Roman"/>
          <w:sz w:val="28"/>
          <w:szCs w:val="28"/>
        </w:rPr>
        <w:t>.</w:t>
      </w:r>
      <w:r w:rsidR="00A050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FA734C" w14:textId="40599FF8" w:rsidR="00C72255" w:rsidRDefault="00A62AC3" w:rsidP="00A050B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в </w:t>
      </w:r>
      <w:r w:rsidR="00C72255">
        <w:rPr>
          <w:rFonts w:ascii="Times New Roman" w:eastAsia="Calibri" w:hAnsi="Times New Roman" w:cs="Times New Roman"/>
          <w:sz w:val="28"/>
          <w:szCs w:val="28"/>
        </w:rPr>
        <w:t>ходе опроса респондентам предлагалось выбрать одно из четыр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х утверждений, характеризующих отношение руководства региона к проблеме коррупции. Ответы участников опроса по убывающей распределились следующим образом: </w:t>
      </w:r>
    </w:p>
    <w:p w14:paraId="2925F683" w14:textId="697D27C4" w:rsidR="00675E40" w:rsidRDefault="00500144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>
        <w:rPr>
          <w:rFonts w:ascii="Times New Roman" w:eastAsia="Calibri" w:hAnsi="Times New Roman" w:cs="Times New Roman"/>
          <w:sz w:val="28"/>
          <w:szCs w:val="28"/>
        </w:rPr>
        <w:t>2</w:t>
      </w:r>
      <w:r w:rsidR="00A050B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55" w:rsidRPr="00C72255">
        <w:rPr>
          <w:rFonts w:ascii="Times New Roman" w:eastAsia="Calibri" w:hAnsi="Times New Roman" w:cs="Times New Roman"/>
          <w:sz w:val="28"/>
          <w:szCs w:val="28"/>
        </w:rPr>
        <w:t>% респондентов считают, что 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хочет, но не может эффективно бороться с коррупцией</w:t>
      </w:r>
      <w:r w:rsidR="00C72255" w:rsidRPr="00C72255">
        <w:rPr>
          <w:rFonts w:ascii="Times New Roman" w:eastAsia="Calibri" w:hAnsi="Times New Roman" w:cs="Times New Roman"/>
          <w:sz w:val="28"/>
          <w:szCs w:val="28"/>
        </w:rPr>
        <w:t>»</w:t>
      </w:r>
      <w:r w:rsidR="00C7225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6ED981" w14:textId="14E1CF79" w:rsidR="00C72255" w:rsidRDefault="00500144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>
        <w:rPr>
          <w:rFonts w:ascii="Times New Roman" w:eastAsia="Calibri" w:hAnsi="Times New Roman" w:cs="Times New Roman"/>
          <w:sz w:val="28"/>
          <w:szCs w:val="28"/>
        </w:rPr>
        <w:t>1</w:t>
      </w:r>
      <w:r w:rsidR="00A050B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% –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может, но не хочет эффективно бороться с коррупцией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279B0281" w14:textId="5907B6A7" w:rsidR="00C72255" w:rsidRDefault="00844152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>
        <w:rPr>
          <w:rFonts w:ascii="Times New Roman" w:eastAsia="Calibri" w:hAnsi="Times New Roman" w:cs="Times New Roman"/>
          <w:sz w:val="28"/>
          <w:szCs w:val="28"/>
        </w:rPr>
        <w:t>1</w:t>
      </w:r>
      <w:r w:rsidR="00A050B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 и может эффективно бороться с коррупцией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00BBE423" w14:textId="7D5FA346" w:rsidR="00C72255" w:rsidRPr="00C72255" w:rsidRDefault="00844152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>
        <w:rPr>
          <w:rFonts w:ascii="Times New Roman" w:eastAsia="Calibri" w:hAnsi="Times New Roman" w:cs="Times New Roman"/>
          <w:sz w:val="28"/>
          <w:szCs w:val="28"/>
        </w:rPr>
        <w:t>1</w:t>
      </w:r>
      <w:r w:rsidR="00A050B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% –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не хочет и не может эффективно бороться с коррупцией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432BBAF4" w14:textId="79FAD9FF" w:rsidR="00C72255" w:rsidRDefault="00A050B7" w:rsidP="008B0F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0B7">
        <w:rPr>
          <w:rFonts w:ascii="Times New Roman" w:eastAsia="Calibri" w:hAnsi="Times New Roman" w:cs="Times New Roman"/>
          <w:sz w:val="28"/>
          <w:szCs w:val="28"/>
        </w:rPr>
        <w:t>Большинство опрошенных – 30</w:t>
      </w:r>
      <w:r w:rsidR="00844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0B7">
        <w:rPr>
          <w:rFonts w:ascii="Times New Roman" w:eastAsia="Calibri" w:hAnsi="Times New Roman" w:cs="Times New Roman"/>
          <w:sz w:val="28"/>
          <w:szCs w:val="28"/>
        </w:rPr>
        <w:t xml:space="preserve">% от общего числа </w:t>
      </w:r>
      <w:r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="00844152">
        <w:rPr>
          <w:rFonts w:ascii="Times New Roman" w:eastAsia="Calibri" w:hAnsi="Times New Roman" w:cs="Times New Roman"/>
          <w:sz w:val="28"/>
          <w:szCs w:val="28"/>
        </w:rPr>
        <w:t xml:space="preserve"> – затруднились с ответом</w:t>
      </w:r>
      <w:r w:rsidRPr="00A05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55">
        <w:rPr>
          <w:rFonts w:ascii="Times New Roman" w:eastAsia="Calibri" w:hAnsi="Times New Roman" w:cs="Times New Roman"/>
          <w:sz w:val="28"/>
          <w:szCs w:val="28"/>
        </w:rPr>
        <w:t>(см. Рис</w:t>
      </w:r>
      <w:r w:rsidR="00844152">
        <w:rPr>
          <w:rFonts w:ascii="Times New Roman" w:eastAsia="Calibri" w:hAnsi="Times New Roman" w:cs="Times New Roman"/>
          <w:sz w:val="28"/>
          <w:szCs w:val="28"/>
        </w:rPr>
        <w:t>.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44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6). </w:t>
      </w:r>
    </w:p>
    <w:p w14:paraId="7FAFEADE" w14:textId="59BD4821" w:rsidR="00BF6B19" w:rsidRPr="005A0824" w:rsidRDefault="0030092C" w:rsidP="00BF6B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BF6B1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251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F6B1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F6B19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BF6B19" w:rsidRPr="009141C0">
        <w:rPr>
          <w:rFonts w:ascii="Times New Roman" w:eastAsia="Calibri" w:hAnsi="Times New Roman" w:cs="Times New Roman"/>
          <w:i/>
          <w:sz w:val="28"/>
          <w:szCs w:val="28"/>
        </w:rPr>
        <w:t>С каким из суждений Вы согласны?</w:t>
      </w:r>
      <w:r w:rsidR="00BF6B19" w:rsidRPr="009141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F6B19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D52221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BF6B19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84415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BF6B19"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1AD25637" w14:textId="77777777" w:rsidR="00BF6B19" w:rsidRDefault="00BF6B19" w:rsidP="00BF6B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0F4CA0" wp14:editId="3E8D5E85">
            <wp:extent cx="5910580" cy="2867891"/>
            <wp:effectExtent l="0" t="0" r="0" b="0"/>
            <wp:docPr id="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D9DB7C1" w14:textId="54C60BD5" w:rsidR="0066251F" w:rsidRDefault="00A050B7" w:rsidP="00662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целом,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5F0">
        <w:rPr>
          <w:rFonts w:ascii="Times New Roman" w:eastAsia="Calibri" w:hAnsi="Times New Roman" w:cs="Times New Roman"/>
          <w:sz w:val="28"/>
          <w:szCs w:val="28"/>
        </w:rPr>
        <w:t>с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t xml:space="preserve">реди респондентов, определившихся с мнением относительно желания и умения республиканских властей бороться с 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коррупцией,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как и по итогам опроса 2024 года, 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t>наиболее популярным оказалось суждение, что «</w:t>
      </w:r>
      <w:r w:rsidR="007B25F0" w:rsidRPr="007B25F0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хочет, но не может эффективно бороться с коррупцией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t>»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, которое отметили </w:t>
      </w:r>
      <w:r w:rsidR="00A62AC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04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респондентов. В </w:t>
      </w:r>
      <w:r w:rsidR="0066251F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 году этот ответ выбрали </w:t>
      </w:r>
      <w:r w:rsidR="00723EDD">
        <w:rPr>
          <w:rFonts w:ascii="Times New Roman" w:eastAsia="Calibri" w:hAnsi="Times New Roman" w:cs="Times New Roman"/>
          <w:sz w:val="28"/>
          <w:szCs w:val="28"/>
        </w:rPr>
        <w:t>20,2</w:t>
      </w:r>
      <w:r w:rsidR="00404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 w:rsidRPr="00A62AC3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респондентов. На втором месте по популярности суждение: 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t>«</w:t>
      </w:r>
      <w:r w:rsidR="007B25F0" w:rsidRPr="007B25F0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может, но не хочет эффективно бороться с коррупцией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t xml:space="preserve">», которое отметили </w:t>
      </w:r>
      <w:r w:rsidR="00A62AC3">
        <w:rPr>
          <w:rFonts w:ascii="Times New Roman" w:eastAsia="Calibri" w:hAnsi="Times New Roman" w:cs="Times New Roman"/>
          <w:sz w:val="28"/>
          <w:szCs w:val="28"/>
        </w:rPr>
        <w:t>1</w:t>
      </w:r>
      <w:r w:rsidR="00723EDD">
        <w:rPr>
          <w:rFonts w:ascii="Times New Roman" w:eastAsia="Calibri" w:hAnsi="Times New Roman" w:cs="Times New Roman"/>
          <w:sz w:val="28"/>
          <w:szCs w:val="28"/>
        </w:rPr>
        <w:t>9</w:t>
      </w:r>
      <w:r w:rsidR="00404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B25F0" w:rsidRPr="007B25F0">
        <w:rPr>
          <w:rFonts w:ascii="Times New Roman" w:eastAsia="Calibri" w:hAnsi="Times New Roman" w:cs="Times New Roman"/>
          <w:sz w:val="28"/>
          <w:szCs w:val="28"/>
        </w:rPr>
        <w:t xml:space="preserve">участников опроса. 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6251F">
        <w:rPr>
          <w:rFonts w:ascii="Times New Roman" w:eastAsia="Calibri" w:hAnsi="Times New Roman" w:cs="Times New Roman"/>
          <w:sz w:val="28"/>
          <w:szCs w:val="28"/>
        </w:rPr>
        <w:t>202</w:t>
      </w:r>
      <w:r w:rsidR="00723EDD">
        <w:rPr>
          <w:rFonts w:ascii="Times New Roman" w:eastAsia="Calibri" w:hAnsi="Times New Roman" w:cs="Times New Roman"/>
          <w:sz w:val="28"/>
          <w:szCs w:val="28"/>
        </w:rPr>
        <w:t>4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 году этот вариант ответа </w:t>
      </w:r>
      <w:r w:rsidR="00A62AC3">
        <w:rPr>
          <w:rFonts w:ascii="Times New Roman" w:eastAsia="Calibri" w:hAnsi="Times New Roman" w:cs="Times New Roman"/>
          <w:sz w:val="28"/>
          <w:szCs w:val="28"/>
        </w:rPr>
        <w:t xml:space="preserve">отметили </w:t>
      </w:r>
      <w:r w:rsidR="00A62AC3" w:rsidRPr="00A62AC3">
        <w:rPr>
          <w:rFonts w:ascii="Times New Roman" w:eastAsia="Calibri" w:hAnsi="Times New Roman" w:cs="Times New Roman"/>
          <w:sz w:val="28"/>
          <w:szCs w:val="28"/>
        </w:rPr>
        <w:t>1</w:t>
      </w:r>
      <w:r w:rsidR="00723EDD">
        <w:rPr>
          <w:rFonts w:ascii="Times New Roman" w:eastAsia="Calibri" w:hAnsi="Times New Roman" w:cs="Times New Roman"/>
          <w:sz w:val="28"/>
          <w:szCs w:val="28"/>
        </w:rPr>
        <w:t>7</w:t>
      </w:r>
      <w:r w:rsidR="00A62AC3" w:rsidRPr="00A62AC3">
        <w:rPr>
          <w:rFonts w:ascii="Times New Roman" w:eastAsia="Calibri" w:hAnsi="Times New Roman" w:cs="Times New Roman"/>
          <w:sz w:val="28"/>
          <w:szCs w:val="28"/>
        </w:rPr>
        <w:t>,</w:t>
      </w:r>
      <w:r w:rsidR="00723EDD">
        <w:rPr>
          <w:rFonts w:ascii="Times New Roman" w:eastAsia="Calibri" w:hAnsi="Times New Roman" w:cs="Times New Roman"/>
          <w:sz w:val="28"/>
          <w:szCs w:val="28"/>
        </w:rPr>
        <w:t>8</w:t>
      </w:r>
      <w:r w:rsidR="00404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AC3" w:rsidRPr="00A62AC3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респондентов. </w:t>
      </w:r>
      <w:r w:rsidR="003305F3">
        <w:rPr>
          <w:rFonts w:ascii="Times New Roman" w:eastAsia="Calibri" w:hAnsi="Times New Roman" w:cs="Times New Roman"/>
          <w:sz w:val="28"/>
          <w:szCs w:val="28"/>
        </w:rPr>
        <w:t>Вариант ответа («</w:t>
      </w:r>
      <w:r w:rsidR="003305F3" w:rsidRPr="003305F3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 и может эффективно бороться с коррупцией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»), </w:t>
      </w:r>
      <w:r w:rsidR="00642EC9">
        <w:rPr>
          <w:rFonts w:ascii="Times New Roman" w:eastAsia="Calibri" w:hAnsi="Times New Roman" w:cs="Times New Roman"/>
          <w:sz w:val="28"/>
          <w:szCs w:val="28"/>
        </w:rPr>
        <w:t>выражающий мнение о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 наличи</w:t>
      </w:r>
      <w:r w:rsidR="00642EC9">
        <w:rPr>
          <w:rFonts w:ascii="Times New Roman" w:eastAsia="Calibri" w:hAnsi="Times New Roman" w:cs="Times New Roman"/>
          <w:sz w:val="28"/>
          <w:szCs w:val="28"/>
        </w:rPr>
        <w:t>и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 у руководства республики возможности (умения) и желания бороться с коррупцией, выбрали</w:t>
      </w:r>
      <w:r w:rsidR="003305F3" w:rsidRPr="0033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51F">
        <w:rPr>
          <w:rFonts w:ascii="Times New Roman" w:eastAsia="Calibri" w:hAnsi="Times New Roman" w:cs="Times New Roman"/>
          <w:sz w:val="28"/>
          <w:szCs w:val="28"/>
        </w:rPr>
        <w:t>1</w:t>
      </w:r>
      <w:r w:rsidR="00723EDD">
        <w:rPr>
          <w:rFonts w:ascii="Times New Roman" w:eastAsia="Calibri" w:hAnsi="Times New Roman" w:cs="Times New Roman"/>
          <w:sz w:val="28"/>
          <w:szCs w:val="28"/>
        </w:rPr>
        <w:t>7</w:t>
      </w:r>
      <w:r w:rsidR="00404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51F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3305F3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="00642EC9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66251F">
        <w:rPr>
          <w:rFonts w:ascii="Times New Roman" w:eastAsia="Calibri" w:hAnsi="Times New Roman" w:cs="Times New Roman"/>
          <w:sz w:val="28"/>
          <w:szCs w:val="28"/>
        </w:rPr>
        <w:t>немного выше</w:t>
      </w:r>
      <w:r w:rsidR="00642EC9">
        <w:rPr>
          <w:rFonts w:ascii="Times New Roman" w:eastAsia="Calibri" w:hAnsi="Times New Roman" w:cs="Times New Roman"/>
          <w:sz w:val="28"/>
          <w:szCs w:val="28"/>
        </w:rPr>
        <w:t xml:space="preserve"> аналогичного показателя за прошлый год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 (в 202</w:t>
      </w:r>
      <w:r w:rsidR="00723EDD">
        <w:rPr>
          <w:rFonts w:ascii="Times New Roman" w:eastAsia="Calibri" w:hAnsi="Times New Roman" w:cs="Times New Roman"/>
          <w:sz w:val="28"/>
          <w:szCs w:val="28"/>
        </w:rPr>
        <w:t>4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 году это суждение отметили </w:t>
      </w:r>
      <w:r w:rsidR="00723EDD" w:rsidRPr="00723EDD">
        <w:rPr>
          <w:rFonts w:ascii="Times New Roman" w:eastAsia="Calibri" w:hAnsi="Times New Roman" w:cs="Times New Roman"/>
          <w:sz w:val="28"/>
          <w:szCs w:val="28"/>
        </w:rPr>
        <w:t>15,3</w:t>
      </w:r>
      <w:r w:rsidR="00404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EDD" w:rsidRPr="00723EDD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B25F0">
        <w:rPr>
          <w:rFonts w:ascii="Times New Roman" w:eastAsia="Calibri" w:hAnsi="Times New Roman" w:cs="Times New Roman"/>
          <w:sz w:val="28"/>
          <w:szCs w:val="28"/>
        </w:rPr>
        <w:t>среди опрошенных жителей республики)</w:t>
      </w:r>
      <w:r w:rsidR="00642EC9">
        <w:rPr>
          <w:rFonts w:ascii="Times New Roman" w:eastAsia="Calibri" w:hAnsi="Times New Roman" w:cs="Times New Roman"/>
          <w:sz w:val="28"/>
          <w:szCs w:val="28"/>
        </w:rPr>
        <w:t>.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E68FED" w14:textId="5170B60A" w:rsidR="00B20DE2" w:rsidRDefault="00723EDD" w:rsidP="004A430D">
      <w:pPr>
        <w:pStyle w:val="western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20B6">
        <w:rPr>
          <w:rFonts w:eastAsia="Calibri"/>
          <w:bCs/>
          <w:sz w:val="28"/>
          <w:szCs w:val="28"/>
          <w:lang w:eastAsia="en-US"/>
        </w:rPr>
        <w:t>Совокупная д</w:t>
      </w:r>
      <w:r w:rsidR="00B20DE2" w:rsidRPr="003020B6">
        <w:rPr>
          <w:rFonts w:eastAsia="Calibri"/>
          <w:bCs/>
          <w:sz w:val="28"/>
          <w:szCs w:val="28"/>
          <w:lang w:eastAsia="en-US"/>
        </w:rPr>
        <w:t xml:space="preserve">оля респондентов, считающих, что руководство республики хочет эффективно бороться с коррупцией (сумма долей участников опроса, выбравших соответствующие варианты ответов), составила </w:t>
      </w:r>
      <w:r w:rsidR="0071345D" w:rsidRPr="003020B6">
        <w:rPr>
          <w:rFonts w:eastAsia="Calibri"/>
          <w:bCs/>
          <w:sz w:val="28"/>
          <w:szCs w:val="28"/>
          <w:lang w:eastAsia="en-US"/>
        </w:rPr>
        <w:t>38</w:t>
      </w:r>
      <w:r w:rsidR="00404E2B">
        <w:rPr>
          <w:rFonts w:eastAsia="Calibri"/>
          <w:bCs/>
          <w:sz w:val="28"/>
          <w:szCs w:val="28"/>
          <w:lang w:eastAsia="en-US"/>
        </w:rPr>
        <w:t xml:space="preserve"> </w:t>
      </w:r>
      <w:r w:rsidR="0071345D" w:rsidRPr="003020B6">
        <w:rPr>
          <w:rFonts w:eastAsia="Calibri"/>
          <w:bCs/>
          <w:sz w:val="28"/>
          <w:szCs w:val="28"/>
          <w:lang w:eastAsia="en-US"/>
        </w:rPr>
        <w:t>%</w:t>
      </w:r>
      <w:r w:rsidR="00B20DE2" w:rsidRPr="003020B6">
        <w:rPr>
          <w:rFonts w:eastAsia="Calibri"/>
          <w:bCs/>
          <w:sz w:val="28"/>
          <w:szCs w:val="28"/>
          <w:lang w:eastAsia="en-US"/>
        </w:rPr>
        <w:t>, что на 2</w:t>
      </w:r>
      <w:r w:rsidR="0071345D" w:rsidRPr="003020B6">
        <w:rPr>
          <w:rFonts w:eastAsia="Calibri"/>
          <w:bCs/>
          <w:sz w:val="28"/>
          <w:szCs w:val="28"/>
          <w:lang w:eastAsia="en-US"/>
        </w:rPr>
        <w:t>,5 процентных пункта</w:t>
      </w:r>
      <w:r w:rsidR="00B20DE2" w:rsidRPr="003020B6">
        <w:rPr>
          <w:rFonts w:eastAsia="Calibri"/>
          <w:bCs/>
          <w:sz w:val="28"/>
          <w:szCs w:val="28"/>
          <w:lang w:eastAsia="en-US"/>
        </w:rPr>
        <w:t xml:space="preserve"> больше результатов прошлогоднего опроса. В </w:t>
      </w:r>
      <w:r w:rsidR="0071345D" w:rsidRPr="003020B6">
        <w:rPr>
          <w:rFonts w:eastAsia="Calibri"/>
          <w:bCs/>
          <w:sz w:val="28"/>
          <w:szCs w:val="28"/>
          <w:lang w:eastAsia="en-US"/>
        </w:rPr>
        <w:t>2024</w:t>
      </w:r>
      <w:r w:rsidR="00B20DE2" w:rsidRPr="003020B6">
        <w:rPr>
          <w:rFonts w:eastAsia="Calibri"/>
          <w:bCs/>
          <w:sz w:val="28"/>
          <w:szCs w:val="28"/>
          <w:lang w:eastAsia="en-US"/>
        </w:rPr>
        <w:t xml:space="preserve"> году доля таких респондентов составляла </w:t>
      </w:r>
      <w:r w:rsidR="00404E2B">
        <w:rPr>
          <w:rFonts w:eastAsia="Calibri"/>
          <w:bCs/>
          <w:sz w:val="28"/>
          <w:szCs w:val="28"/>
          <w:lang w:eastAsia="en-US"/>
        </w:rPr>
        <w:br/>
      </w:r>
      <w:r w:rsidR="0071345D" w:rsidRPr="003020B6">
        <w:rPr>
          <w:rFonts w:eastAsia="Calibri"/>
          <w:bCs/>
          <w:sz w:val="28"/>
          <w:szCs w:val="28"/>
          <w:lang w:eastAsia="en-US"/>
        </w:rPr>
        <w:t>35,5</w:t>
      </w:r>
      <w:r w:rsidR="00404E2B">
        <w:rPr>
          <w:rFonts w:eastAsia="Calibri"/>
          <w:bCs/>
          <w:sz w:val="28"/>
          <w:szCs w:val="28"/>
          <w:lang w:eastAsia="en-US"/>
        </w:rPr>
        <w:t xml:space="preserve"> </w:t>
      </w:r>
      <w:r w:rsidR="0071345D" w:rsidRPr="003020B6">
        <w:rPr>
          <w:rFonts w:eastAsia="Calibri"/>
          <w:bCs/>
          <w:sz w:val="28"/>
          <w:szCs w:val="28"/>
          <w:lang w:eastAsia="en-US"/>
        </w:rPr>
        <w:t xml:space="preserve">% </w:t>
      </w:r>
      <w:r w:rsidR="00B20DE2" w:rsidRPr="003020B6">
        <w:rPr>
          <w:rFonts w:eastAsia="Calibri"/>
          <w:bCs/>
          <w:sz w:val="28"/>
          <w:szCs w:val="28"/>
          <w:lang w:eastAsia="en-US"/>
        </w:rPr>
        <w:t xml:space="preserve">от всей выборки. Доля респондентов, напротив, считающих, </w:t>
      </w:r>
      <w:r w:rsidR="00404E2B">
        <w:rPr>
          <w:rFonts w:eastAsia="Calibri"/>
          <w:bCs/>
          <w:sz w:val="28"/>
          <w:szCs w:val="28"/>
          <w:lang w:eastAsia="en-US"/>
        </w:rPr>
        <w:br/>
      </w:r>
      <w:r w:rsidR="00B20DE2" w:rsidRPr="003020B6">
        <w:rPr>
          <w:rFonts w:eastAsia="Calibri"/>
          <w:bCs/>
          <w:sz w:val="28"/>
          <w:szCs w:val="28"/>
          <w:lang w:eastAsia="en-US"/>
        </w:rPr>
        <w:t>что руководство республики не хочет эффективно бороться с коррупцией, осталась примерно на уровне прошлогодних данных и составила 3</w:t>
      </w:r>
      <w:r w:rsidR="0071345D" w:rsidRPr="003020B6">
        <w:rPr>
          <w:rFonts w:eastAsia="Calibri"/>
          <w:bCs/>
          <w:sz w:val="28"/>
          <w:szCs w:val="28"/>
          <w:lang w:eastAsia="en-US"/>
        </w:rPr>
        <w:t>2</w:t>
      </w:r>
      <w:r w:rsidR="00404E2B">
        <w:rPr>
          <w:rFonts w:eastAsia="Calibri"/>
          <w:bCs/>
          <w:sz w:val="28"/>
          <w:szCs w:val="28"/>
          <w:lang w:eastAsia="en-US"/>
        </w:rPr>
        <w:t xml:space="preserve"> </w:t>
      </w:r>
      <w:r w:rsidR="00B20DE2" w:rsidRPr="003020B6">
        <w:rPr>
          <w:rFonts w:eastAsia="Calibri"/>
          <w:bCs/>
          <w:sz w:val="28"/>
          <w:szCs w:val="28"/>
          <w:lang w:eastAsia="en-US"/>
        </w:rPr>
        <w:t>%.</w:t>
      </w:r>
      <w:r w:rsidR="00B20DE2" w:rsidRPr="00B20DE2">
        <w:rPr>
          <w:rFonts w:eastAsia="Calibri"/>
          <w:sz w:val="28"/>
          <w:szCs w:val="28"/>
          <w:lang w:eastAsia="en-US"/>
        </w:rPr>
        <w:t xml:space="preserve"> </w:t>
      </w:r>
      <w:r w:rsidR="00404E2B">
        <w:rPr>
          <w:rFonts w:eastAsia="Calibri"/>
          <w:sz w:val="28"/>
          <w:szCs w:val="28"/>
          <w:lang w:eastAsia="en-US"/>
        </w:rPr>
        <w:br/>
      </w:r>
      <w:r w:rsidR="00B20DE2" w:rsidRPr="00B20DE2">
        <w:rPr>
          <w:rFonts w:eastAsia="Calibri"/>
          <w:sz w:val="28"/>
          <w:szCs w:val="28"/>
          <w:lang w:eastAsia="en-US"/>
        </w:rPr>
        <w:t>В 202</w:t>
      </w:r>
      <w:r w:rsidR="0071345D">
        <w:rPr>
          <w:rFonts w:eastAsia="Calibri"/>
          <w:sz w:val="28"/>
          <w:szCs w:val="28"/>
          <w:lang w:eastAsia="en-US"/>
        </w:rPr>
        <w:t>4</w:t>
      </w:r>
      <w:r w:rsidR="00B20DE2" w:rsidRPr="00B20DE2">
        <w:rPr>
          <w:rFonts w:eastAsia="Calibri"/>
          <w:sz w:val="28"/>
          <w:szCs w:val="28"/>
          <w:lang w:eastAsia="en-US"/>
        </w:rPr>
        <w:t xml:space="preserve"> году доля таких респондентов составила </w:t>
      </w:r>
      <w:r w:rsidR="0071345D" w:rsidRPr="0071345D">
        <w:rPr>
          <w:rFonts w:eastAsia="Calibri"/>
          <w:sz w:val="28"/>
          <w:szCs w:val="28"/>
          <w:lang w:eastAsia="en-US"/>
        </w:rPr>
        <w:t>31,8</w:t>
      </w:r>
      <w:r w:rsidR="00404E2B">
        <w:rPr>
          <w:rFonts w:eastAsia="Calibri"/>
          <w:sz w:val="28"/>
          <w:szCs w:val="28"/>
          <w:lang w:eastAsia="en-US"/>
        </w:rPr>
        <w:t xml:space="preserve"> </w:t>
      </w:r>
      <w:r w:rsidR="0071345D" w:rsidRPr="0071345D">
        <w:rPr>
          <w:rFonts w:eastAsia="Calibri"/>
          <w:sz w:val="28"/>
          <w:szCs w:val="28"/>
          <w:lang w:eastAsia="en-US"/>
        </w:rPr>
        <w:t>%.</w:t>
      </w:r>
    </w:p>
    <w:p w14:paraId="1A1F38A6" w14:textId="4E7A8B31" w:rsidR="00BA7CBC" w:rsidRDefault="00445AF3" w:rsidP="00994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>М</w:t>
      </w:r>
      <w:r w:rsidR="00BA7CBC" w:rsidRPr="00BA7CBC">
        <w:rPr>
          <w:rFonts w:ascii="Times New Roman" w:hAnsi="Times New Roman" w:cs="Times New Roman"/>
          <w:sz w:val="28"/>
        </w:rPr>
        <w:t xml:space="preserve">нение </w:t>
      </w:r>
      <w:r>
        <w:rPr>
          <w:rFonts w:ascii="Times New Roman" w:hAnsi="Times New Roman" w:cs="Times New Roman"/>
          <w:sz w:val="28"/>
        </w:rPr>
        <w:t xml:space="preserve">населения республики </w:t>
      </w:r>
      <w:r w:rsidR="00BA7CBC" w:rsidRPr="00BA7CBC">
        <w:rPr>
          <w:rFonts w:ascii="Times New Roman" w:hAnsi="Times New Roman" w:cs="Times New Roman"/>
          <w:sz w:val="28"/>
        </w:rPr>
        <w:t xml:space="preserve">об эффективности мер, принимаемых органами государственной власти по борьбе с коррупцией, </w:t>
      </w:r>
      <w:r w:rsidR="00BA7CBC">
        <w:rPr>
          <w:rFonts w:ascii="Times New Roman" w:hAnsi="Times New Roman" w:cs="Times New Roman"/>
          <w:sz w:val="28"/>
        </w:rPr>
        <w:t>складывается</w:t>
      </w:r>
      <w:r w:rsidR="00BA7CBC" w:rsidRPr="00BA7CBC">
        <w:rPr>
          <w:rFonts w:ascii="Times New Roman" w:hAnsi="Times New Roman" w:cs="Times New Roman"/>
          <w:sz w:val="28"/>
        </w:rPr>
        <w:t xml:space="preserve"> </w:t>
      </w:r>
      <w:r w:rsidR="00BA7CBC">
        <w:rPr>
          <w:rFonts w:ascii="Times New Roman" w:hAnsi="Times New Roman" w:cs="Times New Roman"/>
          <w:sz w:val="28"/>
        </w:rPr>
        <w:t>из обобщ</w:t>
      </w:r>
      <w:r w:rsidR="008F326A">
        <w:rPr>
          <w:rFonts w:ascii="Times New Roman" w:hAnsi="Times New Roman" w:cs="Times New Roman"/>
          <w:sz w:val="28"/>
        </w:rPr>
        <w:t>е</w:t>
      </w:r>
      <w:r w:rsidR="00BA7CBC">
        <w:rPr>
          <w:rFonts w:ascii="Times New Roman" w:hAnsi="Times New Roman" w:cs="Times New Roman"/>
          <w:sz w:val="28"/>
        </w:rPr>
        <w:t xml:space="preserve">нного </w:t>
      </w:r>
      <w:r w:rsidR="00BA7CBC" w:rsidRPr="00BA7CBC">
        <w:rPr>
          <w:rFonts w:ascii="Times New Roman" w:hAnsi="Times New Roman" w:cs="Times New Roman"/>
          <w:sz w:val="28"/>
        </w:rPr>
        <w:t xml:space="preserve">отношения </w:t>
      </w:r>
      <w:r>
        <w:rPr>
          <w:rFonts w:ascii="Times New Roman" w:hAnsi="Times New Roman" w:cs="Times New Roman"/>
          <w:sz w:val="28"/>
        </w:rPr>
        <w:t xml:space="preserve">людей </w:t>
      </w:r>
      <w:r w:rsidR="00BA7CBC" w:rsidRPr="00BA7CBC">
        <w:rPr>
          <w:rFonts w:ascii="Times New Roman" w:hAnsi="Times New Roman" w:cs="Times New Roman"/>
          <w:sz w:val="28"/>
        </w:rPr>
        <w:t>к конкретным органам власти и их должностным лицам.</w:t>
      </w:r>
      <w:r w:rsidR="00BA7CBC">
        <w:rPr>
          <w:rFonts w:ascii="Times New Roman" w:hAnsi="Times New Roman" w:cs="Times New Roman"/>
          <w:sz w:val="28"/>
        </w:rPr>
        <w:t xml:space="preserve"> Соответственно в ходе исследования респондентам задавался вопрос: «</w:t>
      </w:r>
      <w:r w:rsidR="00BA7CBC" w:rsidRPr="00BA7CBC">
        <w:rPr>
          <w:rFonts w:ascii="Times New Roman" w:hAnsi="Times New Roman" w:cs="Times New Roman"/>
          <w:i/>
          <w:sz w:val="28"/>
        </w:rPr>
        <w:t>Как бы Вы оценили следующие органы власти, организации, насколько они честны, свободны от коррупции или, напротив, нечестны, коррумпированы</w:t>
      </w:r>
      <w:r w:rsidR="00BA7CBC" w:rsidRPr="00BA7CBC">
        <w:rPr>
          <w:rFonts w:ascii="Times New Roman" w:hAnsi="Times New Roman" w:cs="Times New Roman"/>
          <w:sz w:val="28"/>
        </w:rPr>
        <w:t>?</w:t>
      </w:r>
      <w:r w:rsidR="00BA7CBC">
        <w:rPr>
          <w:rFonts w:ascii="Times New Roman" w:hAnsi="Times New Roman" w:cs="Times New Roman"/>
          <w:sz w:val="28"/>
        </w:rPr>
        <w:t xml:space="preserve">» </w:t>
      </w:r>
      <w:r w:rsidR="0078281E">
        <w:rPr>
          <w:rFonts w:ascii="Times New Roman" w:hAnsi="Times New Roman" w:cs="Times New Roman"/>
          <w:sz w:val="28"/>
        </w:rPr>
        <w:t xml:space="preserve">– </w:t>
      </w:r>
      <w:r w:rsidR="00BA7CBC">
        <w:rPr>
          <w:rFonts w:ascii="Times New Roman" w:hAnsi="Times New Roman" w:cs="Times New Roman"/>
          <w:sz w:val="28"/>
        </w:rPr>
        <w:t xml:space="preserve">с возможностью выбрать один из следующих вариантов ответа: </w:t>
      </w:r>
      <w:r w:rsidR="00BA7CBC" w:rsidRPr="0078281E">
        <w:rPr>
          <w:rFonts w:ascii="Times New Roman" w:hAnsi="Times New Roman" w:cs="Times New Roman"/>
          <w:i/>
          <w:sz w:val="28"/>
        </w:rPr>
        <w:t xml:space="preserve">«Абсолютно честные», «Довольно честные», «Довольно </w:t>
      </w:r>
      <w:r w:rsidR="00BA7CBC" w:rsidRPr="0078281E">
        <w:rPr>
          <w:rFonts w:ascii="Times New Roman" w:hAnsi="Times New Roman" w:cs="Times New Roman"/>
          <w:i/>
          <w:sz w:val="28"/>
        </w:rPr>
        <w:lastRenderedPageBreak/>
        <w:t>нечестные», «</w:t>
      </w:r>
      <w:r w:rsidR="0078281E">
        <w:rPr>
          <w:rFonts w:ascii="Times New Roman" w:hAnsi="Times New Roman" w:cs="Times New Roman"/>
          <w:i/>
          <w:sz w:val="28"/>
        </w:rPr>
        <w:t>Абсолютно не</w:t>
      </w:r>
      <w:r w:rsidR="00BA7CBC" w:rsidRPr="0078281E">
        <w:rPr>
          <w:rFonts w:ascii="Times New Roman" w:hAnsi="Times New Roman" w:cs="Times New Roman"/>
          <w:i/>
          <w:sz w:val="28"/>
        </w:rPr>
        <w:t>честные», «Затрудняюсь ответить»</w:t>
      </w:r>
      <w:r w:rsidR="0078281E">
        <w:rPr>
          <w:rFonts w:ascii="Times New Roman" w:hAnsi="Times New Roman" w:cs="Times New Roman"/>
          <w:sz w:val="28"/>
        </w:rPr>
        <w:t xml:space="preserve"> </w:t>
      </w:r>
      <w:r w:rsidR="0078281E">
        <w:rPr>
          <w:rFonts w:ascii="Times New Roman" w:hAnsi="Times New Roman" w:cs="Times New Roman"/>
          <w:sz w:val="28"/>
        </w:rPr>
        <w:br/>
        <w:t>(см. Табл.</w:t>
      </w:r>
      <w:r w:rsidR="00BA7CBC">
        <w:rPr>
          <w:rFonts w:ascii="Times New Roman" w:hAnsi="Times New Roman" w:cs="Times New Roman"/>
          <w:sz w:val="28"/>
        </w:rPr>
        <w:t xml:space="preserve"> №</w:t>
      </w:r>
      <w:r w:rsidR="0078281E">
        <w:rPr>
          <w:rFonts w:ascii="Times New Roman" w:hAnsi="Times New Roman" w:cs="Times New Roman"/>
          <w:sz w:val="28"/>
        </w:rPr>
        <w:t xml:space="preserve"> </w:t>
      </w:r>
      <w:r w:rsidR="00BA7CBC">
        <w:rPr>
          <w:rFonts w:ascii="Times New Roman" w:hAnsi="Times New Roman" w:cs="Times New Roman"/>
          <w:sz w:val="28"/>
        </w:rPr>
        <w:t xml:space="preserve">3). </w:t>
      </w:r>
    </w:p>
    <w:p w14:paraId="3ACCF333" w14:textId="77777777" w:rsidR="00994562" w:rsidRPr="005A0824" w:rsidRDefault="00994562" w:rsidP="009945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84B75" w:rsidRPr="009141C0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 органов власти и организаций по шкале </w:t>
      </w:r>
      <w:r w:rsidR="00084B75" w:rsidRPr="009141C0">
        <w:rPr>
          <w:rFonts w:ascii="Times New Roman" w:eastAsia="Calibri" w:hAnsi="Times New Roman" w:cs="Times New Roman"/>
          <w:sz w:val="28"/>
          <w:szCs w:val="28"/>
        </w:rPr>
        <w:t>коррумпированности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999"/>
        <w:gridCol w:w="985"/>
        <w:gridCol w:w="930"/>
        <w:gridCol w:w="1055"/>
        <w:gridCol w:w="1134"/>
      </w:tblGrid>
      <w:tr w:rsidR="00994562" w:rsidRPr="009B2BDC" w14:paraId="41B18E83" w14:textId="77777777" w:rsidTr="00A23C2B">
        <w:tc>
          <w:tcPr>
            <w:tcW w:w="426" w:type="dxa"/>
            <w:vMerge w:val="restart"/>
          </w:tcPr>
          <w:p w14:paraId="639ABC86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</w:tcPr>
          <w:p w14:paraId="423F481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власти, организации</w:t>
            </w:r>
          </w:p>
        </w:tc>
        <w:tc>
          <w:tcPr>
            <w:tcW w:w="5103" w:type="dxa"/>
            <w:gridSpan w:val="5"/>
          </w:tcPr>
          <w:p w14:paraId="10BD1A95" w14:textId="77777777" w:rsidR="00994562" w:rsidRPr="009B2BDC" w:rsidRDefault="00994562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 органа власти, организации</w:t>
            </w:r>
          </w:p>
        </w:tc>
      </w:tr>
      <w:tr w:rsidR="00994562" w:rsidRPr="009B2BDC" w14:paraId="04ADC244" w14:textId="77777777" w:rsidTr="00A23C2B">
        <w:tc>
          <w:tcPr>
            <w:tcW w:w="426" w:type="dxa"/>
            <w:vMerge/>
          </w:tcPr>
          <w:p w14:paraId="53B4FCE6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156DE11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5C921C33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Абсолютно честные</w:t>
            </w:r>
          </w:p>
        </w:tc>
        <w:tc>
          <w:tcPr>
            <w:tcW w:w="985" w:type="dxa"/>
          </w:tcPr>
          <w:p w14:paraId="6C50AB30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Довольно честные</w:t>
            </w:r>
          </w:p>
        </w:tc>
        <w:tc>
          <w:tcPr>
            <w:tcW w:w="930" w:type="dxa"/>
          </w:tcPr>
          <w:p w14:paraId="6DC4486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Довольно нечестные</w:t>
            </w:r>
          </w:p>
        </w:tc>
        <w:tc>
          <w:tcPr>
            <w:tcW w:w="1055" w:type="dxa"/>
          </w:tcPr>
          <w:p w14:paraId="1E1A438E" w14:textId="4D126500" w:rsidR="00994562" w:rsidRPr="009B2BDC" w:rsidRDefault="0078281E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Абсолютно не</w:t>
            </w:r>
            <w:r w:rsidR="00994562"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честные</w:t>
            </w:r>
          </w:p>
        </w:tc>
        <w:tc>
          <w:tcPr>
            <w:tcW w:w="1134" w:type="dxa"/>
          </w:tcPr>
          <w:p w14:paraId="709E519C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Затрудняюсь ответить</w:t>
            </w:r>
          </w:p>
        </w:tc>
      </w:tr>
      <w:tr w:rsidR="00994562" w:rsidRPr="009B2BDC" w14:paraId="77AF1BA2" w14:textId="77777777" w:rsidTr="00A23C2B">
        <w:tc>
          <w:tcPr>
            <w:tcW w:w="426" w:type="dxa"/>
          </w:tcPr>
          <w:p w14:paraId="19025018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8C774B3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республики</w:t>
            </w:r>
          </w:p>
        </w:tc>
        <w:tc>
          <w:tcPr>
            <w:tcW w:w="999" w:type="dxa"/>
          </w:tcPr>
          <w:p w14:paraId="66D4B18B" w14:textId="4F8FF562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5" w:type="dxa"/>
          </w:tcPr>
          <w:p w14:paraId="08AC1C62" w14:textId="60C59CCC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30" w:type="dxa"/>
          </w:tcPr>
          <w:p w14:paraId="4DC98AE1" w14:textId="181D230A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55" w:type="dxa"/>
          </w:tcPr>
          <w:p w14:paraId="47E1CB2E" w14:textId="30D603CF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3C3C7DB3" w14:textId="1D5CF97D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994562" w:rsidRPr="009B2BDC" w14:paraId="38CEB3C8" w14:textId="77777777" w:rsidTr="00A23C2B">
        <w:tc>
          <w:tcPr>
            <w:tcW w:w="426" w:type="dxa"/>
          </w:tcPr>
          <w:p w14:paraId="13C40D5D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634177D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города, района, поселка, села</w:t>
            </w:r>
          </w:p>
        </w:tc>
        <w:tc>
          <w:tcPr>
            <w:tcW w:w="999" w:type="dxa"/>
          </w:tcPr>
          <w:p w14:paraId="619F186B" w14:textId="12DBE95C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</w:tcPr>
          <w:p w14:paraId="2F78AC3F" w14:textId="199423B3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0" w:type="dxa"/>
          </w:tcPr>
          <w:p w14:paraId="4374AB87" w14:textId="632A431F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55" w:type="dxa"/>
          </w:tcPr>
          <w:p w14:paraId="6DE52E2F" w14:textId="675DE5D5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0C29C09B" w14:textId="184719F6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994562" w:rsidRPr="009B2BDC" w14:paraId="31FC7A4F" w14:textId="77777777" w:rsidTr="00A161C0">
        <w:tc>
          <w:tcPr>
            <w:tcW w:w="426" w:type="dxa"/>
          </w:tcPr>
          <w:p w14:paraId="6CD3BF58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12607BF2" w14:textId="77777777" w:rsidR="00994562" w:rsidRPr="004A274B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74B">
              <w:rPr>
                <w:rFonts w:ascii="Times New Roman" w:eastAsia="Calibri" w:hAnsi="Times New Roman" w:cs="Times New Roman"/>
                <w:sz w:val="20"/>
                <w:szCs w:val="20"/>
              </w:rPr>
              <w:t>Политические партии</w:t>
            </w:r>
          </w:p>
        </w:tc>
        <w:tc>
          <w:tcPr>
            <w:tcW w:w="999" w:type="dxa"/>
          </w:tcPr>
          <w:p w14:paraId="1A7FB8D3" w14:textId="7ABBB653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</w:tcPr>
          <w:p w14:paraId="30E23C30" w14:textId="0E4E84B1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0" w:type="dxa"/>
          </w:tcPr>
          <w:p w14:paraId="722BC67D" w14:textId="75453B8F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55" w:type="dxa"/>
          </w:tcPr>
          <w:p w14:paraId="146AAD70" w14:textId="7C0AE52A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5B8C5743" w14:textId="49068527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994562" w:rsidRPr="009B2BDC" w14:paraId="028D3780" w14:textId="77777777" w:rsidTr="00A23C2B">
        <w:tc>
          <w:tcPr>
            <w:tcW w:w="426" w:type="dxa"/>
          </w:tcPr>
          <w:p w14:paraId="3DED01CA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486A7B19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Армия</w:t>
            </w:r>
          </w:p>
        </w:tc>
        <w:tc>
          <w:tcPr>
            <w:tcW w:w="999" w:type="dxa"/>
          </w:tcPr>
          <w:p w14:paraId="38014A52" w14:textId="1A2EFD9D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14:paraId="248CF645" w14:textId="17C43EB6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0" w:type="dxa"/>
          </w:tcPr>
          <w:p w14:paraId="4ED07DAC" w14:textId="5EA69B51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55" w:type="dxa"/>
          </w:tcPr>
          <w:p w14:paraId="2F7209B3" w14:textId="38A14C0A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4EAE62D" w14:textId="1EEEFEC4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994562" w:rsidRPr="009B2BDC" w14:paraId="5534FA76" w14:textId="77777777" w:rsidTr="00A161C0">
        <w:tc>
          <w:tcPr>
            <w:tcW w:w="426" w:type="dxa"/>
          </w:tcPr>
          <w:p w14:paraId="7E96D33B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B32854E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Суды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</w:tcPr>
          <w:p w14:paraId="5C30F074" w14:textId="51B06497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</w:tcPr>
          <w:p w14:paraId="5C857A5D" w14:textId="770FE851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0" w:type="dxa"/>
          </w:tcPr>
          <w:p w14:paraId="07B43507" w14:textId="3850681B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5" w:type="dxa"/>
          </w:tcPr>
          <w:p w14:paraId="27630EF5" w14:textId="7FB6B73C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1E419670" w14:textId="1FA07A6D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994562" w:rsidRPr="009B2BDC" w14:paraId="6FE362EF" w14:textId="77777777" w:rsidTr="00A161C0">
        <w:tc>
          <w:tcPr>
            <w:tcW w:w="426" w:type="dxa"/>
          </w:tcPr>
          <w:p w14:paraId="6C796E69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098DA16B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Правоохранительные органы </w:t>
            </w:r>
          </w:p>
        </w:tc>
        <w:tc>
          <w:tcPr>
            <w:tcW w:w="999" w:type="dxa"/>
          </w:tcPr>
          <w:p w14:paraId="19762F4F" w14:textId="6A85645D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5" w:type="dxa"/>
          </w:tcPr>
          <w:p w14:paraId="6601AE55" w14:textId="1A68298A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0" w:type="dxa"/>
          </w:tcPr>
          <w:p w14:paraId="6989DB67" w14:textId="290E603C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55" w:type="dxa"/>
          </w:tcPr>
          <w:p w14:paraId="68B2E72A" w14:textId="278EB41E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325B33EA" w14:textId="28A09FF7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994562" w:rsidRPr="009B2BDC" w14:paraId="5CC1828D" w14:textId="77777777" w:rsidTr="00A161C0">
        <w:tc>
          <w:tcPr>
            <w:tcW w:w="426" w:type="dxa"/>
          </w:tcPr>
          <w:p w14:paraId="01575D3E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0FA0D517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9" w:type="dxa"/>
          </w:tcPr>
          <w:p w14:paraId="281B845D" w14:textId="3525A1FE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</w:tcPr>
          <w:p w14:paraId="42B19AD2" w14:textId="7FC47040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0" w:type="dxa"/>
          </w:tcPr>
          <w:p w14:paraId="328D40DF" w14:textId="2E13456E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55" w:type="dxa"/>
          </w:tcPr>
          <w:p w14:paraId="6FFE6D3F" w14:textId="345B624E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0EB1F99C" w14:textId="30D71FE8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994562" w:rsidRPr="009B2BDC" w14:paraId="77C1171C" w14:textId="77777777" w:rsidTr="00A161C0">
        <w:tc>
          <w:tcPr>
            <w:tcW w:w="426" w:type="dxa"/>
          </w:tcPr>
          <w:p w14:paraId="06BA53DC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52FE355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Общественные организации по охране окружающей среды</w:t>
            </w:r>
          </w:p>
        </w:tc>
        <w:tc>
          <w:tcPr>
            <w:tcW w:w="999" w:type="dxa"/>
          </w:tcPr>
          <w:p w14:paraId="09310781" w14:textId="47EFCB64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5" w:type="dxa"/>
          </w:tcPr>
          <w:p w14:paraId="38F98840" w14:textId="555A9970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0" w:type="dxa"/>
          </w:tcPr>
          <w:p w14:paraId="57ECD56B" w14:textId="0FBD3CED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55" w:type="dxa"/>
          </w:tcPr>
          <w:p w14:paraId="33C43F5E" w14:textId="69D6FE67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ABFB64B" w14:textId="77EA98FF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994562" w:rsidRPr="009B2BDC" w14:paraId="47002870" w14:textId="77777777" w:rsidTr="00A23C2B">
        <w:tc>
          <w:tcPr>
            <w:tcW w:w="426" w:type="dxa"/>
          </w:tcPr>
          <w:p w14:paraId="45A0926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3C1D0508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Правозащитные организации</w:t>
            </w:r>
          </w:p>
        </w:tc>
        <w:tc>
          <w:tcPr>
            <w:tcW w:w="999" w:type="dxa"/>
          </w:tcPr>
          <w:p w14:paraId="4056E3AA" w14:textId="7DFC57D5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5" w:type="dxa"/>
          </w:tcPr>
          <w:p w14:paraId="6068CFD7" w14:textId="54C2877B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0" w:type="dxa"/>
          </w:tcPr>
          <w:p w14:paraId="2FFA5834" w14:textId="45D45253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55" w:type="dxa"/>
          </w:tcPr>
          <w:p w14:paraId="3216885A" w14:textId="7D670F6B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2579A6C9" w14:textId="75C770D5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</w:tr>
      <w:tr w:rsidR="00994562" w:rsidRPr="009B2BDC" w14:paraId="432D25EB" w14:textId="77777777" w:rsidTr="00A161C0">
        <w:tc>
          <w:tcPr>
            <w:tcW w:w="426" w:type="dxa"/>
          </w:tcPr>
          <w:p w14:paraId="6C1C2C19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0FD4AC01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Коммунальные службы (ЖЭКи и т.п.)</w:t>
            </w:r>
          </w:p>
        </w:tc>
        <w:tc>
          <w:tcPr>
            <w:tcW w:w="999" w:type="dxa"/>
          </w:tcPr>
          <w:p w14:paraId="6CD74BA5" w14:textId="7F408A0B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5" w:type="dxa"/>
          </w:tcPr>
          <w:p w14:paraId="1A7DFC5E" w14:textId="69FCD323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0" w:type="dxa"/>
          </w:tcPr>
          <w:p w14:paraId="6E476CB3" w14:textId="233CCB65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55" w:type="dxa"/>
          </w:tcPr>
          <w:p w14:paraId="452204F7" w14:textId="6E53A7D2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45254DF9" w14:textId="1A5A2418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994562" w:rsidRPr="009B2BDC" w14:paraId="11558226" w14:textId="77777777" w:rsidTr="00A161C0">
        <w:tc>
          <w:tcPr>
            <w:tcW w:w="426" w:type="dxa"/>
          </w:tcPr>
          <w:p w14:paraId="361487C1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4CA8D9B8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ГИБДД (прежде ГАИ)</w:t>
            </w:r>
          </w:p>
        </w:tc>
        <w:tc>
          <w:tcPr>
            <w:tcW w:w="999" w:type="dxa"/>
          </w:tcPr>
          <w:p w14:paraId="04B5432F" w14:textId="0F27697D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5" w:type="dxa"/>
          </w:tcPr>
          <w:p w14:paraId="38DF25A9" w14:textId="76069FCC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0" w:type="dxa"/>
          </w:tcPr>
          <w:p w14:paraId="63B49816" w14:textId="772D4892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55" w:type="dxa"/>
          </w:tcPr>
          <w:p w14:paraId="223B8013" w14:textId="1F4605CC" w:rsidR="00994562" w:rsidRPr="00465D86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FAD2AF2" w14:textId="5C592738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994562" w:rsidRPr="009B2BDC" w14:paraId="23764F70" w14:textId="77777777" w:rsidTr="00A161C0">
        <w:tc>
          <w:tcPr>
            <w:tcW w:w="426" w:type="dxa"/>
          </w:tcPr>
          <w:p w14:paraId="186EA56D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67CD1439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Средние школы, училища, техникумы</w:t>
            </w:r>
          </w:p>
        </w:tc>
        <w:tc>
          <w:tcPr>
            <w:tcW w:w="999" w:type="dxa"/>
          </w:tcPr>
          <w:p w14:paraId="418DAF71" w14:textId="63426D74" w:rsidR="00994562" w:rsidRPr="00C5004F" w:rsidRDefault="0071345D" w:rsidP="00C5004F">
            <w:pPr>
              <w:tabs>
                <w:tab w:val="left" w:pos="608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5" w:type="dxa"/>
          </w:tcPr>
          <w:p w14:paraId="739048A1" w14:textId="066DDA61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0" w:type="dxa"/>
          </w:tcPr>
          <w:p w14:paraId="013F4CBE" w14:textId="3F5F698B" w:rsidR="00994562" w:rsidRPr="005622DE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55" w:type="dxa"/>
          </w:tcPr>
          <w:p w14:paraId="746FB910" w14:textId="4A60DD13" w:rsidR="00994562" w:rsidRPr="005622DE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7D1B82D0" w14:textId="010E0B1B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994562" w:rsidRPr="009B2BDC" w14:paraId="109BFD03" w14:textId="77777777" w:rsidTr="00A161C0">
        <w:tc>
          <w:tcPr>
            <w:tcW w:w="426" w:type="dxa"/>
          </w:tcPr>
          <w:p w14:paraId="0CD2487E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14:paraId="7A33C437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Высшие учебные заведения</w:t>
            </w:r>
          </w:p>
        </w:tc>
        <w:tc>
          <w:tcPr>
            <w:tcW w:w="999" w:type="dxa"/>
          </w:tcPr>
          <w:p w14:paraId="2EFB65E5" w14:textId="12CCBF30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</w:tcPr>
          <w:p w14:paraId="7D80DC07" w14:textId="53CF46A4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30" w:type="dxa"/>
          </w:tcPr>
          <w:p w14:paraId="5385F094" w14:textId="51D5DB61" w:rsidR="00994562" w:rsidRPr="005622DE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55" w:type="dxa"/>
          </w:tcPr>
          <w:p w14:paraId="546B374E" w14:textId="144DF9A6" w:rsidR="00994562" w:rsidRPr="005622DE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30358780" w14:textId="0E6F0DE1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994562" w:rsidRPr="009B2BDC" w14:paraId="7A124EAE" w14:textId="77777777" w:rsidTr="00A161C0">
        <w:tc>
          <w:tcPr>
            <w:tcW w:w="426" w:type="dxa"/>
          </w:tcPr>
          <w:p w14:paraId="4B4628D1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14:paraId="5D98B3C3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Поликлиники и больницы</w:t>
            </w:r>
          </w:p>
        </w:tc>
        <w:tc>
          <w:tcPr>
            <w:tcW w:w="999" w:type="dxa"/>
          </w:tcPr>
          <w:p w14:paraId="463537E0" w14:textId="55742988" w:rsidR="00994562" w:rsidRPr="00C5004F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</w:tcPr>
          <w:p w14:paraId="02AD65C5" w14:textId="646A3A78" w:rsidR="00994562" w:rsidRPr="00C5004F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0" w:type="dxa"/>
          </w:tcPr>
          <w:p w14:paraId="5125DE6D" w14:textId="5A51F54B" w:rsidR="00994562" w:rsidRPr="005622DE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55" w:type="dxa"/>
          </w:tcPr>
          <w:p w14:paraId="34D2EDB7" w14:textId="153C2713" w:rsidR="00994562" w:rsidRPr="005622DE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1AF66877" w14:textId="3FB3BBCD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994562" w:rsidRPr="009B2BDC" w14:paraId="0ADDC1DF" w14:textId="77777777" w:rsidTr="00A23C2B">
        <w:tc>
          <w:tcPr>
            <w:tcW w:w="426" w:type="dxa"/>
          </w:tcPr>
          <w:p w14:paraId="2B6164EB" w14:textId="77777777" w:rsidR="00994562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52696103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Собесы, службы занятости, др. социальные учреждения</w:t>
            </w:r>
          </w:p>
        </w:tc>
        <w:tc>
          <w:tcPr>
            <w:tcW w:w="999" w:type="dxa"/>
          </w:tcPr>
          <w:p w14:paraId="2FBBA188" w14:textId="6D386E47" w:rsidR="00994562" w:rsidRPr="009B2BDC" w:rsidRDefault="0071345D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5" w:type="dxa"/>
          </w:tcPr>
          <w:p w14:paraId="4C30B865" w14:textId="28EB8C96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0" w:type="dxa"/>
          </w:tcPr>
          <w:p w14:paraId="041EDA4E" w14:textId="6F7D1475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55" w:type="dxa"/>
          </w:tcPr>
          <w:p w14:paraId="2EA98D1F" w14:textId="2C86AEA9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3997AD3D" w14:textId="45E7616F" w:rsidR="00994562" w:rsidRPr="009B2BDC" w:rsidRDefault="0071345D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</w:tbl>
    <w:p w14:paraId="5891C992" w14:textId="77777777" w:rsidR="0071345D" w:rsidRDefault="0071345D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3C77783" w14:textId="5D6B066F" w:rsidR="00AD0DE4" w:rsidRDefault="00C2101E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</w:t>
      </w:r>
      <w:r w:rsidR="00AD0DE4" w:rsidRPr="00C2101E">
        <w:rPr>
          <w:rFonts w:ascii="Times New Roman" w:hAnsi="Times New Roman" w:cs="Times New Roman"/>
          <w:sz w:val="28"/>
        </w:rPr>
        <w:t>умм</w:t>
      </w:r>
      <w:r>
        <w:rPr>
          <w:rFonts w:ascii="Times New Roman" w:hAnsi="Times New Roman" w:cs="Times New Roman"/>
          <w:sz w:val="28"/>
        </w:rPr>
        <w:t>е</w:t>
      </w:r>
      <w:r w:rsidR="00AD0DE4" w:rsidRPr="00C210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положительных </w:t>
      </w:r>
      <w:r w:rsidR="00AD0DE4" w:rsidRPr="00C2101E">
        <w:rPr>
          <w:rFonts w:ascii="Times New Roman" w:hAnsi="Times New Roman" w:cs="Times New Roman"/>
          <w:sz w:val="28"/>
        </w:rPr>
        <w:t xml:space="preserve">оценок </w:t>
      </w:r>
      <w:r>
        <w:rPr>
          <w:rFonts w:ascii="Times New Roman" w:hAnsi="Times New Roman" w:cs="Times New Roman"/>
          <w:sz w:val="28"/>
        </w:rPr>
        <w:t>(</w:t>
      </w:r>
      <w:r w:rsidR="00AD0DE4" w:rsidRPr="00C2101E">
        <w:rPr>
          <w:rFonts w:ascii="Times New Roman" w:hAnsi="Times New Roman" w:cs="Times New Roman"/>
          <w:sz w:val="28"/>
        </w:rPr>
        <w:t>«</w:t>
      </w:r>
      <w:r w:rsidR="005A0A21" w:rsidRPr="00C2101E">
        <w:rPr>
          <w:rFonts w:ascii="Times New Roman" w:hAnsi="Times New Roman" w:cs="Times New Roman"/>
          <w:i/>
          <w:sz w:val="28"/>
        </w:rPr>
        <w:t>абсолютно честные</w:t>
      </w:r>
      <w:r w:rsidR="00AD0DE4" w:rsidRPr="00C2101E">
        <w:rPr>
          <w:rFonts w:ascii="Times New Roman" w:hAnsi="Times New Roman" w:cs="Times New Roman"/>
          <w:sz w:val="28"/>
        </w:rPr>
        <w:t>»</w:t>
      </w:r>
      <w:r w:rsidR="005A0A21" w:rsidRPr="00C2101E">
        <w:rPr>
          <w:rFonts w:ascii="Times New Roman" w:hAnsi="Times New Roman" w:cs="Times New Roman"/>
          <w:sz w:val="28"/>
        </w:rPr>
        <w:t xml:space="preserve"> и </w:t>
      </w:r>
      <w:r w:rsidR="00AD0DE4" w:rsidRPr="00C2101E">
        <w:rPr>
          <w:rFonts w:ascii="Times New Roman" w:hAnsi="Times New Roman" w:cs="Times New Roman"/>
          <w:sz w:val="28"/>
        </w:rPr>
        <w:t>«</w:t>
      </w:r>
      <w:r w:rsidR="005A0A21" w:rsidRPr="00C2101E">
        <w:rPr>
          <w:rFonts w:ascii="Times New Roman" w:hAnsi="Times New Roman" w:cs="Times New Roman"/>
          <w:i/>
          <w:sz w:val="28"/>
        </w:rPr>
        <w:t>довольно честные</w:t>
      </w:r>
      <w:r w:rsidR="00AD0DE4" w:rsidRPr="00C2101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) по итогам опроса 2025 года лидируют</w:t>
      </w:r>
      <w:r w:rsidR="005A0A21" w:rsidRPr="00C2101E">
        <w:rPr>
          <w:rFonts w:ascii="Times New Roman" w:hAnsi="Times New Roman" w:cs="Times New Roman"/>
          <w:sz w:val="28"/>
        </w:rPr>
        <w:t>:</w:t>
      </w:r>
      <w:r w:rsidR="005A0A21">
        <w:rPr>
          <w:rFonts w:ascii="Times New Roman" w:hAnsi="Times New Roman" w:cs="Times New Roman"/>
          <w:sz w:val="28"/>
        </w:rPr>
        <w:t xml:space="preserve"> </w:t>
      </w:r>
      <w:r w:rsidR="00AD0DE4">
        <w:rPr>
          <w:rFonts w:ascii="Times New Roman" w:hAnsi="Times New Roman" w:cs="Times New Roman"/>
          <w:sz w:val="28"/>
        </w:rPr>
        <w:t>1) </w:t>
      </w:r>
      <w:r>
        <w:rPr>
          <w:rFonts w:ascii="Times New Roman" w:hAnsi="Times New Roman" w:cs="Times New Roman"/>
          <w:sz w:val="28"/>
        </w:rPr>
        <w:t>п</w:t>
      </w:r>
      <w:r w:rsidRPr="00C2101E">
        <w:rPr>
          <w:rFonts w:ascii="Times New Roman" w:hAnsi="Times New Roman" w:cs="Times New Roman"/>
          <w:sz w:val="28"/>
        </w:rPr>
        <w:t>равоохранительные органы</w:t>
      </w:r>
      <w:r w:rsidR="00AD0DE4">
        <w:rPr>
          <w:rFonts w:ascii="Times New Roman" w:hAnsi="Times New Roman" w:cs="Times New Roman"/>
          <w:sz w:val="28"/>
        </w:rPr>
        <w:t xml:space="preserve"> (</w:t>
      </w:r>
      <w:r w:rsidR="002E7E20">
        <w:rPr>
          <w:rFonts w:ascii="Times New Roman" w:hAnsi="Times New Roman" w:cs="Times New Roman"/>
          <w:sz w:val="28"/>
        </w:rPr>
        <w:t>40</w:t>
      </w:r>
      <w:r w:rsidR="0078281E">
        <w:rPr>
          <w:rFonts w:ascii="Times New Roman" w:hAnsi="Times New Roman" w:cs="Times New Roman"/>
          <w:sz w:val="28"/>
        </w:rPr>
        <w:t xml:space="preserve"> </w:t>
      </w:r>
      <w:r w:rsidR="00AD0DE4">
        <w:rPr>
          <w:rFonts w:ascii="Times New Roman" w:hAnsi="Times New Roman" w:cs="Times New Roman"/>
          <w:sz w:val="28"/>
        </w:rPr>
        <w:t>% респондентов считают их честными)</w:t>
      </w:r>
      <w:r w:rsidR="005A0A21">
        <w:rPr>
          <w:rFonts w:ascii="Times New Roman" w:hAnsi="Times New Roman" w:cs="Times New Roman"/>
          <w:sz w:val="28"/>
        </w:rPr>
        <w:t>;</w:t>
      </w:r>
      <w:r w:rsidR="00F11777">
        <w:rPr>
          <w:rFonts w:ascii="Times New Roman" w:hAnsi="Times New Roman" w:cs="Times New Roman"/>
          <w:sz w:val="28"/>
        </w:rPr>
        <w:t xml:space="preserve"> </w:t>
      </w:r>
      <w:r w:rsidR="00AD0DE4">
        <w:rPr>
          <w:rFonts w:ascii="Times New Roman" w:hAnsi="Times New Roman" w:cs="Times New Roman"/>
          <w:sz w:val="28"/>
        </w:rPr>
        <w:t>2) </w:t>
      </w:r>
      <w:r>
        <w:rPr>
          <w:rFonts w:ascii="Times New Roman" w:hAnsi="Times New Roman" w:cs="Times New Roman"/>
          <w:sz w:val="28"/>
        </w:rPr>
        <w:t>о</w:t>
      </w:r>
      <w:r w:rsidRPr="00465D86">
        <w:rPr>
          <w:rFonts w:ascii="Times New Roman" w:hAnsi="Times New Roman" w:cs="Times New Roman"/>
          <w:sz w:val="28"/>
        </w:rPr>
        <w:t>бщественные организации по охране окружающей среды</w:t>
      </w:r>
      <w:r>
        <w:rPr>
          <w:rFonts w:ascii="Times New Roman" w:hAnsi="Times New Roman" w:cs="Times New Roman"/>
          <w:sz w:val="28"/>
        </w:rPr>
        <w:t xml:space="preserve"> (35,3</w:t>
      </w:r>
      <w:r w:rsidR="007828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%);</w:t>
      </w:r>
      <w:r w:rsidR="00465D86">
        <w:rPr>
          <w:rFonts w:ascii="Times New Roman" w:hAnsi="Times New Roman" w:cs="Times New Roman"/>
          <w:sz w:val="28"/>
        </w:rPr>
        <w:t xml:space="preserve"> </w:t>
      </w:r>
      <w:r w:rsidR="00AD0DE4">
        <w:rPr>
          <w:rFonts w:ascii="Times New Roman" w:hAnsi="Times New Roman" w:cs="Times New Roman"/>
          <w:sz w:val="28"/>
        </w:rPr>
        <w:t>3) </w:t>
      </w:r>
      <w:r>
        <w:rPr>
          <w:rFonts w:ascii="Times New Roman" w:hAnsi="Times New Roman" w:cs="Times New Roman"/>
          <w:sz w:val="28"/>
        </w:rPr>
        <w:t>власти республики</w:t>
      </w:r>
      <w:r w:rsidR="002E7E20" w:rsidRPr="00776429">
        <w:rPr>
          <w:rFonts w:ascii="Times New Roman" w:hAnsi="Times New Roman" w:cs="Times New Roman"/>
          <w:sz w:val="28"/>
        </w:rPr>
        <w:t xml:space="preserve"> </w:t>
      </w:r>
      <w:r w:rsidR="002E7E20">
        <w:rPr>
          <w:rFonts w:ascii="Times New Roman" w:hAnsi="Times New Roman" w:cs="Times New Roman"/>
          <w:sz w:val="28"/>
        </w:rPr>
        <w:t>(3</w:t>
      </w:r>
      <w:r>
        <w:rPr>
          <w:rFonts w:ascii="Times New Roman" w:hAnsi="Times New Roman" w:cs="Times New Roman"/>
          <w:sz w:val="28"/>
        </w:rPr>
        <w:t>7</w:t>
      </w:r>
      <w:r w:rsidR="0078281E">
        <w:rPr>
          <w:rFonts w:ascii="Times New Roman" w:hAnsi="Times New Roman" w:cs="Times New Roman"/>
          <w:sz w:val="28"/>
        </w:rPr>
        <w:t xml:space="preserve"> </w:t>
      </w:r>
      <w:r w:rsidR="002E7E20">
        <w:rPr>
          <w:rFonts w:ascii="Times New Roman" w:hAnsi="Times New Roman" w:cs="Times New Roman"/>
          <w:sz w:val="28"/>
        </w:rPr>
        <w:t>%)</w:t>
      </w:r>
      <w:r>
        <w:rPr>
          <w:rFonts w:ascii="Times New Roman" w:hAnsi="Times New Roman" w:cs="Times New Roman"/>
          <w:sz w:val="28"/>
        </w:rPr>
        <w:t>.</w:t>
      </w:r>
    </w:p>
    <w:p w14:paraId="3A01A0D7" w14:textId="6AEAE7B1" w:rsidR="00C64FD8" w:rsidRDefault="00C2101E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11777">
        <w:rPr>
          <w:rFonts w:ascii="Times New Roman" w:hAnsi="Times New Roman" w:cs="Times New Roman"/>
          <w:sz w:val="28"/>
        </w:rPr>
        <w:t>о сумме отрицательных оценок (</w:t>
      </w:r>
      <w:r w:rsidR="00AD0DE4">
        <w:rPr>
          <w:rFonts w:ascii="Times New Roman" w:hAnsi="Times New Roman" w:cs="Times New Roman"/>
          <w:sz w:val="28"/>
        </w:rPr>
        <w:t>«</w:t>
      </w:r>
      <w:r w:rsidR="00F11777" w:rsidRPr="004415D9">
        <w:rPr>
          <w:rFonts w:ascii="Times New Roman" w:hAnsi="Times New Roman" w:cs="Times New Roman"/>
          <w:i/>
          <w:sz w:val="28"/>
        </w:rPr>
        <w:t>довольно нечестные</w:t>
      </w:r>
      <w:r w:rsidR="00AD0DE4">
        <w:rPr>
          <w:rFonts w:ascii="Times New Roman" w:hAnsi="Times New Roman" w:cs="Times New Roman"/>
          <w:sz w:val="28"/>
        </w:rPr>
        <w:t>»</w:t>
      </w:r>
      <w:r w:rsidR="00F11777">
        <w:rPr>
          <w:rFonts w:ascii="Times New Roman" w:hAnsi="Times New Roman" w:cs="Times New Roman"/>
          <w:sz w:val="28"/>
        </w:rPr>
        <w:t xml:space="preserve"> и </w:t>
      </w:r>
      <w:r w:rsidR="00AD0DE4">
        <w:rPr>
          <w:rFonts w:ascii="Times New Roman" w:hAnsi="Times New Roman" w:cs="Times New Roman"/>
          <w:sz w:val="28"/>
        </w:rPr>
        <w:t>«</w:t>
      </w:r>
      <w:r w:rsidR="00F11777" w:rsidRPr="004415D9">
        <w:rPr>
          <w:rFonts w:ascii="Times New Roman" w:hAnsi="Times New Roman" w:cs="Times New Roman"/>
          <w:i/>
          <w:sz w:val="28"/>
        </w:rPr>
        <w:t>абсолютно нечестные</w:t>
      </w:r>
      <w:r w:rsidR="00AD0DE4">
        <w:rPr>
          <w:rFonts w:ascii="Times New Roman" w:hAnsi="Times New Roman" w:cs="Times New Roman"/>
          <w:sz w:val="28"/>
        </w:rPr>
        <w:t>»</w:t>
      </w:r>
      <w:r w:rsidR="00F11777">
        <w:rPr>
          <w:rFonts w:ascii="Times New Roman" w:hAnsi="Times New Roman" w:cs="Times New Roman"/>
          <w:sz w:val="28"/>
        </w:rPr>
        <w:t>) наиболее коррумпированными учреждениями, по мнению участников опроса, являются</w:t>
      </w:r>
      <w:r w:rsidR="00AD0DE4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D0DE4">
        <w:rPr>
          <w:rFonts w:ascii="Times New Roman" w:hAnsi="Times New Roman" w:cs="Times New Roman"/>
          <w:sz w:val="28"/>
        </w:rPr>
        <w:t>1) </w:t>
      </w:r>
      <w:r w:rsidR="00C64FD8" w:rsidRPr="00A16DA0">
        <w:rPr>
          <w:rFonts w:ascii="Times New Roman" w:hAnsi="Times New Roman" w:cs="Times New Roman"/>
          <w:sz w:val="28"/>
        </w:rPr>
        <w:t>высшие учебные заведения</w:t>
      </w:r>
      <w:r w:rsidR="00C64FD8">
        <w:rPr>
          <w:rFonts w:ascii="Times New Roman" w:hAnsi="Times New Roman" w:cs="Times New Roman"/>
          <w:sz w:val="28"/>
        </w:rPr>
        <w:t xml:space="preserve"> (</w:t>
      </w:r>
      <w:r w:rsidR="008C36D9">
        <w:rPr>
          <w:rFonts w:ascii="Times New Roman" w:hAnsi="Times New Roman" w:cs="Times New Roman"/>
          <w:sz w:val="28"/>
        </w:rPr>
        <w:t>66</w:t>
      </w:r>
      <w:r w:rsidR="0078281E">
        <w:rPr>
          <w:rFonts w:ascii="Times New Roman" w:hAnsi="Times New Roman" w:cs="Times New Roman"/>
          <w:sz w:val="28"/>
        </w:rPr>
        <w:t xml:space="preserve"> </w:t>
      </w:r>
      <w:r w:rsidR="00C64FD8">
        <w:rPr>
          <w:rFonts w:ascii="Times New Roman" w:hAnsi="Times New Roman" w:cs="Times New Roman"/>
          <w:sz w:val="28"/>
        </w:rPr>
        <w:t xml:space="preserve">%); </w:t>
      </w:r>
      <w:r w:rsidR="00AD0DE4">
        <w:rPr>
          <w:rFonts w:ascii="Times New Roman" w:hAnsi="Times New Roman" w:cs="Times New Roman"/>
          <w:sz w:val="28"/>
        </w:rPr>
        <w:t>2) </w:t>
      </w:r>
      <w:r w:rsidR="00EB32E5" w:rsidRPr="00C64FD8">
        <w:rPr>
          <w:rFonts w:ascii="Times New Roman" w:hAnsi="Times New Roman" w:cs="Times New Roman"/>
          <w:sz w:val="28"/>
        </w:rPr>
        <w:t>поликлиники и больницы (</w:t>
      </w:r>
      <w:r w:rsidR="00EB32E5">
        <w:rPr>
          <w:rFonts w:ascii="Times New Roman" w:hAnsi="Times New Roman" w:cs="Times New Roman"/>
          <w:sz w:val="28"/>
        </w:rPr>
        <w:t>5</w:t>
      </w:r>
      <w:r w:rsidR="008C36D9">
        <w:rPr>
          <w:rFonts w:ascii="Times New Roman" w:hAnsi="Times New Roman" w:cs="Times New Roman"/>
          <w:sz w:val="28"/>
        </w:rPr>
        <w:t>8</w:t>
      </w:r>
      <w:r w:rsidR="0078281E">
        <w:rPr>
          <w:rFonts w:ascii="Times New Roman" w:hAnsi="Times New Roman" w:cs="Times New Roman"/>
          <w:sz w:val="28"/>
        </w:rPr>
        <w:t xml:space="preserve"> </w:t>
      </w:r>
      <w:r w:rsidR="00EB32E5" w:rsidRPr="00C64FD8">
        <w:rPr>
          <w:rFonts w:ascii="Times New Roman" w:hAnsi="Times New Roman" w:cs="Times New Roman"/>
          <w:sz w:val="28"/>
        </w:rPr>
        <w:t>%);</w:t>
      </w:r>
      <w:r w:rsidR="008C36D9">
        <w:rPr>
          <w:rFonts w:ascii="Times New Roman" w:hAnsi="Times New Roman" w:cs="Times New Roman"/>
          <w:sz w:val="28"/>
        </w:rPr>
        <w:t xml:space="preserve"> </w:t>
      </w:r>
      <w:r w:rsidR="00AD0DE4">
        <w:rPr>
          <w:rFonts w:ascii="Times New Roman" w:hAnsi="Times New Roman" w:cs="Times New Roman"/>
          <w:sz w:val="28"/>
        </w:rPr>
        <w:t>3) </w:t>
      </w:r>
      <w:r w:rsidR="00EB32E5">
        <w:rPr>
          <w:rFonts w:ascii="Times New Roman" w:hAnsi="Times New Roman" w:cs="Times New Roman"/>
          <w:sz w:val="28"/>
        </w:rPr>
        <w:t>суды (</w:t>
      </w:r>
      <w:r w:rsidR="008C36D9">
        <w:rPr>
          <w:rFonts w:ascii="Times New Roman" w:hAnsi="Times New Roman" w:cs="Times New Roman"/>
          <w:sz w:val="28"/>
        </w:rPr>
        <w:t>53</w:t>
      </w:r>
      <w:r w:rsidR="0078281E">
        <w:rPr>
          <w:rFonts w:ascii="Times New Roman" w:hAnsi="Times New Roman" w:cs="Times New Roman"/>
          <w:sz w:val="28"/>
        </w:rPr>
        <w:t xml:space="preserve"> </w:t>
      </w:r>
      <w:r w:rsidR="00EB32E5">
        <w:rPr>
          <w:rFonts w:ascii="Times New Roman" w:hAnsi="Times New Roman" w:cs="Times New Roman"/>
          <w:sz w:val="28"/>
        </w:rPr>
        <w:t>%)</w:t>
      </w:r>
      <w:r w:rsidR="008C36D9">
        <w:rPr>
          <w:rFonts w:ascii="Times New Roman" w:hAnsi="Times New Roman" w:cs="Times New Roman"/>
          <w:sz w:val="28"/>
        </w:rPr>
        <w:t>.</w:t>
      </w:r>
    </w:p>
    <w:p w14:paraId="66968847" w14:textId="7CE7AC3E" w:rsidR="008A384D" w:rsidRDefault="000038C4" w:rsidP="008A38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97D">
        <w:rPr>
          <w:rFonts w:ascii="Times New Roman" w:eastAsia="Calibri" w:hAnsi="Times New Roman" w:cs="Times New Roman"/>
          <w:sz w:val="28"/>
          <w:szCs w:val="28"/>
        </w:rPr>
        <w:t>По данным опроса</w:t>
      </w:r>
      <w:r w:rsidR="00D82693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  <w:r w:rsidRPr="00AE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жители </w:t>
      </w:r>
      <w:r w:rsidR="008A384D" w:rsidRPr="003020B6">
        <w:rPr>
          <w:rFonts w:ascii="Times New Roman" w:eastAsia="Calibri" w:hAnsi="Times New Roman" w:cs="Times New Roman"/>
          <w:bCs/>
          <w:sz w:val="28"/>
          <w:szCs w:val="28"/>
        </w:rPr>
        <w:t>республики</w:t>
      </w:r>
      <w:r w:rsidR="0078281E">
        <w:rPr>
          <w:rFonts w:ascii="Times New Roman" w:eastAsia="Calibri" w:hAnsi="Times New Roman" w:cs="Times New Roman"/>
          <w:bCs/>
          <w:sz w:val="28"/>
          <w:szCs w:val="28"/>
        </w:rPr>
        <w:t xml:space="preserve"> чаще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всего сталкиваются со взяточничеством в следующих жизненных обстоятельствах</w:t>
      </w:r>
      <w:r w:rsidR="008A384D" w:rsidRPr="003020B6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D82693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1) </w:t>
      </w:r>
      <w:r w:rsidR="004616D5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в вузах </w:t>
      </w:r>
      <w:r w:rsidR="004616D5" w:rsidRPr="003020B6">
        <w:rPr>
          <w:rFonts w:ascii="Times New Roman" w:eastAsia="Calibri" w:hAnsi="Times New Roman" w:cs="Times New Roman"/>
          <w:sz w:val="28"/>
          <w:szCs w:val="28"/>
        </w:rPr>
        <w:t>(36</w:t>
      </w:r>
      <w:r w:rsidR="00782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6D5" w:rsidRPr="003020B6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8281E">
        <w:rPr>
          <w:rFonts w:ascii="Times New Roman" w:eastAsia="Calibri" w:hAnsi="Times New Roman" w:cs="Times New Roman"/>
          <w:sz w:val="28"/>
          <w:szCs w:val="28"/>
        </w:rPr>
        <w:t>–</w:t>
      </w:r>
      <w:r w:rsidR="004616D5" w:rsidRPr="003020B6">
        <w:rPr>
          <w:rFonts w:ascii="Times New Roman" w:eastAsia="Calibri" w:hAnsi="Times New Roman" w:cs="Times New Roman"/>
          <w:sz w:val="28"/>
          <w:szCs w:val="28"/>
        </w:rPr>
        <w:t xml:space="preserve"> сумма респондентов, указавших варианты ответов: «</w:t>
      </w:r>
      <w:r w:rsidR="004616D5" w:rsidRPr="003020B6">
        <w:rPr>
          <w:rFonts w:ascii="Times New Roman" w:eastAsia="Calibri" w:hAnsi="Times New Roman" w:cs="Times New Roman"/>
          <w:i/>
          <w:sz w:val="28"/>
          <w:szCs w:val="28"/>
        </w:rPr>
        <w:t>довольно часто</w:t>
      </w:r>
      <w:r w:rsidR="004616D5" w:rsidRPr="003020B6">
        <w:rPr>
          <w:rFonts w:ascii="Times New Roman" w:eastAsia="Calibri" w:hAnsi="Times New Roman" w:cs="Times New Roman"/>
          <w:sz w:val="28"/>
          <w:szCs w:val="28"/>
        </w:rPr>
        <w:t>» и «</w:t>
      </w:r>
      <w:r w:rsidR="004616D5" w:rsidRPr="003020B6">
        <w:rPr>
          <w:rFonts w:ascii="Times New Roman" w:eastAsia="Calibri" w:hAnsi="Times New Roman" w:cs="Times New Roman"/>
          <w:i/>
          <w:sz w:val="28"/>
          <w:szCs w:val="28"/>
        </w:rPr>
        <w:t>очень часто</w:t>
      </w:r>
      <w:r w:rsidR="004616D5" w:rsidRPr="003020B6">
        <w:rPr>
          <w:rFonts w:ascii="Times New Roman" w:eastAsia="Calibri" w:hAnsi="Times New Roman" w:cs="Times New Roman"/>
          <w:sz w:val="28"/>
          <w:szCs w:val="28"/>
        </w:rPr>
        <w:t>» в соответствующей строке вопроса №</w:t>
      </w:r>
      <w:r w:rsidR="00782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6D5" w:rsidRPr="003020B6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4616D5" w:rsidRPr="003020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исследовательской анкеты); </w:t>
      </w:r>
      <w:r w:rsidR="00D82693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4616D5" w:rsidRPr="003020B6">
        <w:rPr>
          <w:rFonts w:ascii="Times New Roman" w:eastAsia="Calibri" w:hAnsi="Times New Roman" w:cs="Times New Roman"/>
          <w:bCs/>
          <w:sz w:val="28"/>
          <w:szCs w:val="28"/>
        </w:rPr>
        <w:t>при оформлении прав на социальные выплаты и их перерасчете (27</w:t>
      </w:r>
      <w:r w:rsidR="0078281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616D5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%); </w:t>
      </w:r>
      <w:r w:rsidR="00D82693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="004616D5" w:rsidRPr="003020B6">
        <w:rPr>
          <w:rFonts w:ascii="Times New Roman" w:eastAsia="Calibri" w:hAnsi="Times New Roman" w:cs="Times New Roman"/>
          <w:bCs/>
          <w:sz w:val="28"/>
          <w:szCs w:val="28"/>
        </w:rPr>
        <w:t>в школе (25</w:t>
      </w:r>
      <w:r w:rsidR="0078281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616D5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%); </w:t>
      </w:r>
      <w:r w:rsidR="00D82693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4) </w:t>
      </w:r>
      <w:r w:rsidR="008A384D" w:rsidRPr="003020B6">
        <w:rPr>
          <w:rFonts w:ascii="Times New Roman" w:eastAsia="Calibri" w:hAnsi="Times New Roman" w:cs="Times New Roman"/>
          <w:bCs/>
          <w:sz w:val="28"/>
          <w:szCs w:val="28"/>
        </w:rPr>
        <w:t>при оформлении или перерасчете пенсии (</w:t>
      </w:r>
      <w:r w:rsidR="004616D5" w:rsidRPr="003020B6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="0078281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384D" w:rsidRPr="003020B6">
        <w:rPr>
          <w:rFonts w:ascii="Times New Roman" w:eastAsia="Calibri" w:hAnsi="Times New Roman" w:cs="Times New Roman"/>
          <w:bCs/>
          <w:sz w:val="28"/>
          <w:szCs w:val="28"/>
        </w:rPr>
        <w:t>%)</w:t>
      </w:r>
      <w:r w:rsidR="00461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81E">
        <w:rPr>
          <w:rFonts w:ascii="Times New Roman" w:eastAsia="Calibri" w:hAnsi="Times New Roman" w:cs="Times New Roman"/>
          <w:sz w:val="28"/>
          <w:szCs w:val="28"/>
        </w:rPr>
        <w:t>(см. Т</w:t>
      </w:r>
      <w:r w:rsidR="00A161C0" w:rsidRPr="00AE597D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782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1C0" w:rsidRPr="00AE597D">
        <w:rPr>
          <w:rFonts w:ascii="Times New Roman" w:eastAsia="Calibri" w:hAnsi="Times New Roman" w:cs="Times New Roman"/>
          <w:sz w:val="28"/>
          <w:szCs w:val="28"/>
        </w:rPr>
        <w:t>4)</w:t>
      </w:r>
      <w:r w:rsidR="00A161C0">
        <w:rPr>
          <w:rFonts w:ascii="Times New Roman" w:eastAsia="Calibri" w:hAnsi="Times New Roman" w:cs="Times New Roman"/>
          <w:sz w:val="28"/>
          <w:szCs w:val="28"/>
        </w:rPr>
        <w:t>.</w:t>
      </w:r>
      <w:r w:rsidR="00461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42B862" w14:textId="2CE58E3E" w:rsidR="00F65E7D" w:rsidRDefault="00F65E7D" w:rsidP="00F65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респондентов на вопрос: </w:t>
      </w:r>
      <w:r w:rsidR="009141C0">
        <w:rPr>
          <w:rFonts w:ascii="Times New Roman" w:eastAsia="Calibri" w:hAnsi="Times New Roman" w:cs="Times New Roman"/>
          <w:sz w:val="28"/>
          <w:szCs w:val="28"/>
        </w:rPr>
        <w:t>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 часто в вашем городе (поселке, селе) таким людям, как Вы, приходится сталкиваться со взяточничеством, коррупцией в перечисленных ниже ситуациях, обстоятельствах</w:t>
      </w:r>
      <w:r w:rsidRPr="009141C0">
        <w:rPr>
          <w:rFonts w:ascii="Times New Roman" w:eastAsia="Calibri" w:hAnsi="Times New Roman" w:cs="Times New Roman"/>
          <w:sz w:val="28"/>
          <w:szCs w:val="28"/>
        </w:rPr>
        <w:t>?</w:t>
      </w:r>
      <w:r w:rsidR="009141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141C0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78281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07"/>
        <w:gridCol w:w="988"/>
        <w:gridCol w:w="866"/>
        <w:gridCol w:w="923"/>
        <w:gridCol w:w="880"/>
        <w:gridCol w:w="981"/>
        <w:gridCol w:w="1102"/>
      </w:tblGrid>
      <w:tr w:rsidR="00F65E7D" w:rsidRPr="009B2BDC" w14:paraId="10ABF759" w14:textId="77777777" w:rsidTr="00427DE4">
        <w:tc>
          <w:tcPr>
            <w:tcW w:w="3307" w:type="dxa"/>
          </w:tcPr>
          <w:p w14:paraId="6DA887F4" w14:textId="7D8E9AD0" w:rsidR="00F65E7D" w:rsidRPr="009B2BDC" w:rsidRDefault="00F65E7D" w:rsidP="00427DE4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</w:t>
            </w: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бстоятельства)</w:t>
            </w:r>
          </w:p>
        </w:tc>
        <w:tc>
          <w:tcPr>
            <w:tcW w:w="5740" w:type="dxa"/>
            <w:gridSpan w:val="6"/>
          </w:tcPr>
          <w:p w14:paraId="75747B52" w14:textId="77777777" w:rsidR="00F65E7D" w:rsidRPr="009B2BDC" w:rsidRDefault="00F65E7D" w:rsidP="00427DE4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столкновения с коррупционной ситуацией</w:t>
            </w:r>
          </w:p>
        </w:tc>
      </w:tr>
      <w:tr w:rsidR="00F65E7D" w:rsidRPr="009B2BDC" w14:paraId="09AA999E" w14:textId="77777777" w:rsidTr="00427DE4">
        <w:tc>
          <w:tcPr>
            <w:tcW w:w="3307" w:type="dxa"/>
          </w:tcPr>
          <w:p w14:paraId="303CBCDE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25265895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Никогда</w:t>
            </w:r>
          </w:p>
        </w:tc>
        <w:tc>
          <w:tcPr>
            <w:tcW w:w="866" w:type="dxa"/>
          </w:tcPr>
          <w:p w14:paraId="4B210DFE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Редко</w:t>
            </w:r>
          </w:p>
        </w:tc>
        <w:tc>
          <w:tcPr>
            <w:tcW w:w="923" w:type="dxa"/>
          </w:tcPr>
          <w:p w14:paraId="4E229626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Время от времени</w:t>
            </w:r>
          </w:p>
        </w:tc>
        <w:tc>
          <w:tcPr>
            <w:tcW w:w="880" w:type="dxa"/>
          </w:tcPr>
          <w:p w14:paraId="1FE71795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Довольно часто</w:t>
            </w:r>
          </w:p>
        </w:tc>
        <w:tc>
          <w:tcPr>
            <w:tcW w:w="981" w:type="dxa"/>
          </w:tcPr>
          <w:p w14:paraId="7F80788E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Очень часто</w:t>
            </w:r>
          </w:p>
        </w:tc>
        <w:tc>
          <w:tcPr>
            <w:tcW w:w="1102" w:type="dxa"/>
          </w:tcPr>
          <w:p w14:paraId="7E9DE016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Затрудняюсь ответить</w:t>
            </w:r>
          </w:p>
        </w:tc>
      </w:tr>
      <w:tr w:rsidR="00F65E7D" w:rsidRPr="009B2BDC" w14:paraId="30EAD4BF" w14:textId="77777777" w:rsidTr="00427DE4">
        <w:tc>
          <w:tcPr>
            <w:tcW w:w="3307" w:type="dxa"/>
          </w:tcPr>
          <w:p w14:paraId="70D3EBFB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Получение бесплатной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 помощи в поликлинике, больнице</w:t>
            </w:r>
          </w:p>
        </w:tc>
        <w:tc>
          <w:tcPr>
            <w:tcW w:w="988" w:type="dxa"/>
          </w:tcPr>
          <w:p w14:paraId="0D10F51F" w14:textId="6F0BCE45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6" w:type="dxa"/>
          </w:tcPr>
          <w:p w14:paraId="5E986054" w14:textId="006C7D8C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3" w:type="dxa"/>
          </w:tcPr>
          <w:p w14:paraId="16B46DF4" w14:textId="271CAA5B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0" w:type="dxa"/>
          </w:tcPr>
          <w:p w14:paraId="22EAF1A6" w14:textId="15512537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1" w:type="dxa"/>
          </w:tcPr>
          <w:p w14:paraId="2A453623" w14:textId="650D6C0C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</w:tcPr>
          <w:p w14:paraId="3C3AA579" w14:textId="70872DBD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F65E7D" w:rsidRPr="009B2BDC" w14:paraId="6A9E4C05" w14:textId="77777777" w:rsidTr="00427DE4">
        <w:tc>
          <w:tcPr>
            <w:tcW w:w="3307" w:type="dxa"/>
          </w:tcPr>
          <w:p w14:paraId="3BF0694C" w14:textId="77777777" w:rsidR="00F65E7D" w:rsidRPr="00A23C2B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C2B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988" w:type="dxa"/>
          </w:tcPr>
          <w:p w14:paraId="11044E25" w14:textId="546A7273" w:rsidR="00F65E7D" w:rsidRPr="00A23C2B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6" w:type="dxa"/>
          </w:tcPr>
          <w:p w14:paraId="6D36AA7E" w14:textId="5749C971" w:rsidR="00F65E7D" w:rsidRPr="00A23C2B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23" w:type="dxa"/>
          </w:tcPr>
          <w:p w14:paraId="6537A7CC" w14:textId="5AA84E21" w:rsidR="00F65E7D" w:rsidRPr="00A23C2B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0" w:type="dxa"/>
          </w:tcPr>
          <w:p w14:paraId="232D190C" w14:textId="35BA3C9D" w:rsidR="00F65E7D" w:rsidRPr="00A23C2B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</w:tcPr>
          <w:p w14:paraId="1426B655" w14:textId="44B415DF" w:rsidR="00F65E7D" w:rsidRPr="00A23C2B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</w:tcPr>
          <w:p w14:paraId="2C2D8D9B" w14:textId="691C2C50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F65E7D" w:rsidRPr="009B2BDC" w14:paraId="0B75E25C" w14:textId="77777777" w:rsidTr="00427DE4">
        <w:tc>
          <w:tcPr>
            <w:tcW w:w="3307" w:type="dxa"/>
          </w:tcPr>
          <w:p w14:paraId="55D75E6A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988" w:type="dxa"/>
          </w:tcPr>
          <w:p w14:paraId="424DF95A" w14:textId="4E98CB4A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6" w:type="dxa"/>
          </w:tcPr>
          <w:p w14:paraId="4463BA4D" w14:textId="7C5EFAB3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3" w:type="dxa"/>
          </w:tcPr>
          <w:p w14:paraId="40EEF630" w14:textId="2BB06971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0" w:type="dxa"/>
          </w:tcPr>
          <w:p w14:paraId="2A675D97" w14:textId="41D4FFB8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1" w:type="dxa"/>
          </w:tcPr>
          <w:p w14:paraId="5A7E2EA3" w14:textId="2362FB87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2" w:type="dxa"/>
          </w:tcPr>
          <w:p w14:paraId="35D019AD" w14:textId="7FC3CBAF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F65E7D" w:rsidRPr="009B2BDC" w14:paraId="4074CA6A" w14:textId="77777777" w:rsidTr="00A161C0">
        <w:tc>
          <w:tcPr>
            <w:tcW w:w="3307" w:type="dxa"/>
          </w:tcPr>
          <w:p w14:paraId="44799519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Вуз: поступить, сдать сессию и т.п.</w:t>
            </w:r>
          </w:p>
        </w:tc>
        <w:tc>
          <w:tcPr>
            <w:tcW w:w="988" w:type="dxa"/>
          </w:tcPr>
          <w:p w14:paraId="0759CA56" w14:textId="1DE13763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6" w:type="dxa"/>
          </w:tcPr>
          <w:p w14:paraId="1AB3E816" w14:textId="566DA93C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3" w:type="dxa"/>
          </w:tcPr>
          <w:p w14:paraId="02DB593B" w14:textId="1B30101E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0" w:type="dxa"/>
          </w:tcPr>
          <w:p w14:paraId="33FAD99E" w14:textId="46A59CC2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1" w:type="dxa"/>
          </w:tcPr>
          <w:p w14:paraId="397B4A2F" w14:textId="5A7B8A27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</w:tcPr>
          <w:p w14:paraId="49D9B801" w14:textId="6FC5C422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F65E7D" w:rsidRPr="009B2BDC" w14:paraId="5DD125FA" w14:textId="77777777" w:rsidTr="00A161C0">
        <w:tc>
          <w:tcPr>
            <w:tcW w:w="3307" w:type="dxa"/>
          </w:tcPr>
          <w:p w14:paraId="5B862C5B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7B71">
              <w:rPr>
                <w:rFonts w:ascii="Times New Roman" w:hAnsi="Times New Roman" w:cs="Times New Roman"/>
                <w:sz w:val="20"/>
                <w:szCs w:val="20"/>
              </w:rPr>
              <w:t>енсии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оформление, перерасчет</w:t>
            </w:r>
          </w:p>
        </w:tc>
        <w:tc>
          <w:tcPr>
            <w:tcW w:w="988" w:type="dxa"/>
          </w:tcPr>
          <w:p w14:paraId="456095D2" w14:textId="1F653F2A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6" w:type="dxa"/>
          </w:tcPr>
          <w:p w14:paraId="25606F4F" w14:textId="2BB044DB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3" w:type="dxa"/>
          </w:tcPr>
          <w:p w14:paraId="7F9AF141" w14:textId="6B7E16F1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0" w:type="dxa"/>
          </w:tcPr>
          <w:p w14:paraId="7626365B" w14:textId="2C2DB134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81" w:type="dxa"/>
          </w:tcPr>
          <w:p w14:paraId="3300490E" w14:textId="6FF3EDC1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</w:tcPr>
          <w:p w14:paraId="2CFF6BA3" w14:textId="02C57B92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F65E7D" w:rsidRPr="009B2BDC" w14:paraId="2979E732" w14:textId="77777777" w:rsidTr="00427DE4">
        <w:tc>
          <w:tcPr>
            <w:tcW w:w="3307" w:type="dxa"/>
          </w:tcPr>
          <w:p w14:paraId="3BAAD8E3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выплаты: оформление</w:t>
            </w:r>
          </w:p>
        </w:tc>
        <w:tc>
          <w:tcPr>
            <w:tcW w:w="988" w:type="dxa"/>
          </w:tcPr>
          <w:p w14:paraId="244F59FA" w14:textId="589B9892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6" w:type="dxa"/>
          </w:tcPr>
          <w:p w14:paraId="133B99AD" w14:textId="7B4B4B0F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3" w:type="dxa"/>
          </w:tcPr>
          <w:p w14:paraId="70832AC2" w14:textId="097E8156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0" w:type="dxa"/>
          </w:tcPr>
          <w:p w14:paraId="730C350E" w14:textId="59480001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1" w:type="dxa"/>
          </w:tcPr>
          <w:p w14:paraId="365C5F89" w14:textId="20CB203E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2" w:type="dxa"/>
          </w:tcPr>
          <w:p w14:paraId="10C9D194" w14:textId="4E837905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F65E7D" w:rsidRPr="009B2BDC" w14:paraId="300EB418" w14:textId="77777777" w:rsidTr="00427DE4">
        <w:tc>
          <w:tcPr>
            <w:tcW w:w="3307" w:type="dxa"/>
          </w:tcPr>
          <w:p w14:paraId="44A72721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проблем в связи с призывом на военную службу</w:t>
            </w:r>
          </w:p>
        </w:tc>
        <w:tc>
          <w:tcPr>
            <w:tcW w:w="988" w:type="dxa"/>
          </w:tcPr>
          <w:p w14:paraId="5B94FF25" w14:textId="736691A7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6" w:type="dxa"/>
          </w:tcPr>
          <w:p w14:paraId="7E0D0654" w14:textId="1FC22BD5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3" w:type="dxa"/>
          </w:tcPr>
          <w:p w14:paraId="54B8C731" w14:textId="7C623A2E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0" w:type="dxa"/>
          </w:tcPr>
          <w:p w14:paraId="4FBE743F" w14:textId="55DAA74B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1" w:type="dxa"/>
          </w:tcPr>
          <w:p w14:paraId="587E7FBC" w14:textId="4050C90E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</w:tcPr>
          <w:p w14:paraId="07F729E4" w14:textId="4085A5FB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F65E7D" w:rsidRPr="009B2BDC" w14:paraId="10D7996A" w14:textId="77777777" w:rsidTr="00427DE4">
        <w:tc>
          <w:tcPr>
            <w:tcW w:w="3307" w:type="dxa"/>
          </w:tcPr>
          <w:p w14:paraId="3F1FD343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трудоустройство, карьера</w:t>
            </w:r>
          </w:p>
        </w:tc>
        <w:tc>
          <w:tcPr>
            <w:tcW w:w="988" w:type="dxa"/>
          </w:tcPr>
          <w:p w14:paraId="42F88350" w14:textId="668D99B7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6" w:type="dxa"/>
          </w:tcPr>
          <w:p w14:paraId="52D262F6" w14:textId="2BF84B2A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3" w:type="dxa"/>
          </w:tcPr>
          <w:p w14:paraId="6C2B5B78" w14:textId="12C96546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0" w:type="dxa"/>
          </w:tcPr>
          <w:p w14:paraId="5660FE35" w14:textId="30DA3705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</w:tcPr>
          <w:p w14:paraId="62051B95" w14:textId="3E7D8C6A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</w:tcPr>
          <w:p w14:paraId="79000548" w14:textId="6C44CCCE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F65E7D" w:rsidRPr="009B2BDC" w14:paraId="69556F76" w14:textId="77777777" w:rsidTr="00427DE4">
        <w:tc>
          <w:tcPr>
            <w:tcW w:w="3307" w:type="dxa"/>
          </w:tcPr>
          <w:p w14:paraId="3A252D88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участок: приобрести и оформить право на него</w:t>
            </w:r>
          </w:p>
        </w:tc>
        <w:tc>
          <w:tcPr>
            <w:tcW w:w="988" w:type="dxa"/>
          </w:tcPr>
          <w:p w14:paraId="3F5092D2" w14:textId="7B909935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6" w:type="dxa"/>
          </w:tcPr>
          <w:p w14:paraId="111D6905" w14:textId="78CF35E7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3" w:type="dxa"/>
          </w:tcPr>
          <w:p w14:paraId="3052996B" w14:textId="6A871252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0" w:type="dxa"/>
          </w:tcPr>
          <w:p w14:paraId="6BD464FA" w14:textId="7AE952F9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1" w:type="dxa"/>
          </w:tcPr>
          <w:p w14:paraId="4E32B31F" w14:textId="642116D6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</w:tcPr>
          <w:p w14:paraId="0A0E801C" w14:textId="1D912825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F65E7D" w:rsidRPr="009B2BDC" w14:paraId="1109C33B" w14:textId="77777777" w:rsidTr="00A161C0">
        <w:tc>
          <w:tcPr>
            <w:tcW w:w="3307" w:type="dxa"/>
          </w:tcPr>
          <w:p w14:paraId="0DA1F20A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илплощадь: оформление прав, приватизация и т.д.</w:t>
            </w:r>
          </w:p>
        </w:tc>
        <w:tc>
          <w:tcPr>
            <w:tcW w:w="988" w:type="dxa"/>
          </w:tcPr>
          <w:p w14:paraId="18CF19E4" w14:textId="60AA29DA" w:rsidR="00F65E7D" w:rsidRPr="003E493E" w:rsidRDefault="004C26D4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6" w:type="dxa"/>
          </w:tcPr>
          <w:p w14:paraId="5C20F267" w14:textId="5962AADF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3" w:type="dxa"/>
          </w:tcPr>
          <w:p w14:paraId="77004A8F" w14:textId="36A018C3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0" w:type="dxa"/>
          </w:tcPr>
          <w:p w14:paraId="6139346D" w14:textId="353B8A3F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1" w:type="dxa"/>
          </w:tcPr>
          <w:p w14:paraId="6A9D29C3" w14:textId="48336455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</w:tcPr>
          <w:p w14:paraId="2A581AD2" w14:textId="7F71E928" w:rsidR="00F65E7D" w:rsidRPr="009B2BDC" w:rsidRDefault="004C26D4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F65E7D" w:rsidRPr="009B2BDC" w14:paraId="6CC92F9A" w14:textId="77777777" w:rsidTr="00A161C0">
        <w:tc>
          <w:tcPr>
            <w:tcW w:w="3307" w:type="dxa"/>
          </w:tcPr>
          <w:p w14:paraId="3E937936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услуги по ремонту жилья у муниципальных служб</w:t>
            </w:r>
          </w:p>
        </w:tc>
        <w:tc>
          <w:tcPr>
            <w:tcW w:w="988" w:type="dxa"/>
          </w:tcPr>
          <w:p w14:paraId="3A9DF119" w14:textId="08B5ED1D" w:rsidR="00F65E7D" w:rsidRPr="003E493E" w:rsidRDefault="004616D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</w:tcPr>
          <w:p w14:paraId="583715CF" w14:textId="703308A4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3" w:type="dxa"/>
          </w:tcPr>
          <w:p w14:paraId="544C9C36" w14:textId="46B98F21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0" w:type="dxa"/>
          </w:tcPr>
          <w:p w14:paraId="1A11A0AE" w14:textId="4D4B8E34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1" w:type="dxa"/>
          </w:tcPr>
          <w:p w14:paraId="314DFD9E" w14:textId="6BE9AC73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2" w:type="dxa"/>
          </w:tcPr>
          <w:p w14:paraId="1807580A" w14:textId="00A994DF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F65E7D" w:rsidRPr="009B2BDC" w14:paraId="6A00201E" w14:textId="77777777" w:rsidTr="00427DE4">
        <w:tc>
          <w:tcPr>
            <w:tcW w:w="3307" w:type="dxa"/>
          </w:tcPr>
          <w:p w14:paraId="7D341B15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в суд</w:t>
            </w:r>
          </w:p>
        </w:tc>
        <w:tc>
          <w:tcPr>
            <w:tcW w:w="988" w:type="dxa"/>
          </w:tcPr>
          <w:p w14:paraId="52FFE372" w14:textId="75CC31F2" w:rsidR="00F65E7D" w:rsidRPr="003E493E" w:rsidRDefault="004616D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6" w:type="dxa"/>
          </w:tcPr>
          <w:p w14:paraId="3DC57F21" w14:textId="14990D44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3" w:type="dxa"/>
          </w:tcPr>
          <w:p w14:paraId="5CAAF259" w14:textId="397337AE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0" w:type="dxa"/>
          </w:tcPr>
          <w:p w14:paraId="2520269C" w14:textId="73806BBF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1" w:type="dxa"/>
          </w:tcPr>
          <w:p w14:paraId="5D760630" w14:textId="20B26989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</w:tcPr>
          <w:p w14:paraId="13D83F46" w14:textId="23D3F0E6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F65E7D" w:rsidRPr="009B2BDC" w14:paraId="2FB15A61" w14:textId="77777777" w:rsidTr="00427DE4">
        <w:tc>
          <w:tcPr>
            <w:tcW w:w="3307" w:type="dxa"/>
          </w:tcPr>
          <w:p w14:paraId="21DD07E0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за помощью и защитой в полицию</w:t>
            </w:r>
          </w:p>
        </w:tc>
        <w:tc>
          <w:tcPr>
            <w:tcW w:w="988" w:type="dxa"/>
          </w:tcPr>
          <w:p w14:paraId="3783E236" w14:textId="296E6270" w:rsidR="00F65E7D" w:rsidRPr="003E493E" w:rsidRDefault="004616D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6" w:type="dxa"/>
          </w:tcPr>
          <w:p w14:paraId="5989F02E" w14:textId="7A2D4FCE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3" w:type="dxa"/>
          </w:tcPr>
          <w:p w14:paraId="1BD00841" w14:textId="4D8E6BEF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0" w:type="dxa"/>
          </w:tcPr>
          <w:p w14:paraId="16D95C8A" w14:textId="136B35BC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1" w:type="dxa"/>
          </w:tcPr>
          <w:p w14:paraId="2BBFD314" w14:textId="12F92FE9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</w:tcPr>
          <w:p w14:paraId="791181E6" w14:textId="7DEB043F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F65E7D" w:rsidRPr="009B2BDC" w14:paraId="3ADD6F1E" w14:textId="77777777" w:rsidTr="00427DE4">
        <w:tc>
          <w:tcPr>
            <w:tcW w:w="3307" w:type="dxa"/>
          </w:tcPr>
          <w:p w14:paraId="41E4FE99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регистрацию по месту жительства, паспорт,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заграничный паспорт и др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090818BD" w14:textId="20948AD5" w:rsidR="00F65E7D" w:rsidRPr="003E493E" w:rsidRDefault="004616D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6" w:type="dxa"/>
          </w:tcPr>
          <w:p w14:paraId="16A9C661" w14:textId="4F9874E0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3" w:type="dxa"/>
          </w:tcPr>
          <w:p w14:paraId="0A2C482A" w14:textId="778CBE41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0" w:type="dxa"/>
          </w:tcPr>
          <w:p w14:paraId="5FD92D53" w14:textId="5672A6A4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1" w:type="dxa"/>
          </w:tcPr>
          <w:p w14:paraId="29ACC097" w14:textId="076FD618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</w:tcPr>
          <w:p w14:paraId="636528DC" w14:textId="6FACF3F6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F65E7D" w:rsidRPr="009B2BDC" w14:paraId="29ECD0A1" w14:textId="77777777" w:rsidTr="00427DE4">
        <w:tc>
          <w:tcPr>
            <w:tcW w:w="3307" w:type="dxa"/>
          </w:tcPr>
          <w:p w14:paraId="5BFC9AA7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регулировать ситуацию с автоинспекцией</w:t>
            </w:r>
          </w:p>
        </w:tc>
        <w:tc>
          <w:tcPr>
            <w:tcW w:w="988" w:type="dxa"/>
          </w:tcPr>
          <w:p w14:paraId="04C5E0D2" w14:textId="097FDD6B" w:rsidR="00F65E7D" w:rsidRPr="003E493E" w:rsidRDefault="004616D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6" w:type="dxa"/>
          </w:tcPr>
          <w:p w14:paraId="364E9E33" w14:textId="79757CAE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3" w:type="dxa"/>
          </w:tcPr>
          <w:p w14:paraId="0117D011" w14:textId="5FD47ABE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0" w:type="dxa"/>
          </w:tcPr>
          <w:p w14:paraId="0995BEDF" w14:textId="404D80E9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1" w:type="dxa"/>
          </w:tcPr>
          <w:p w14:paraId="50C8284F" w14:textId="4638E2BD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2" w:type="dxa"/>
          </w:tcPr>
          <w:p w14:paraId="29BF45FD" w14:textId="531B0573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F65E7D" w:rsidRPr="009B2BDC" w14:paraId="2B15B81C" w14:textId="77777777" w:rsidTr="00A161C0">
        <w:tc>
          <w:tcPr>
            <w:tcW w:w="3307" w:type="dxa"/>
          </w:tcPr>
          <w:p w14:paraId="7D0C8288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арегистрировать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сделки с недвижимостью </w:t>
            </w:r>
          </w:p>
        </w:tc>
        <w:tc>
          <w:tcPr>
            <w:tcW w:w="988" w:type="dxa"/>
          </w:tcPr>
          <w:p w14:paraId="63F897A3" w14:textId="5BF5379A" w:rsidR="00F65E7D" w:rsidRPr="003E493E" w:rsidRDefault="004616D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6" w:type="dxa"/>
          </w:tcPr>
          <w:p w14:paraId="52DE2859" w14:textId="136F2E59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3" w:type="dxa"/>
          </w:tcPr>
          <w:p w14:paraId="2FBEB9E5" w14:textId="7C7CDFBE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0" w:type="dxa"/>
          </w:tcPr>
          <w:p w14:paraId="42EE5EAF" w14:textId="7273FBAD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1" w:type="dxa"/>
          </w:tcPr>
          <w:p w14:paraId="4DB326E8" w14:textId="7D8FC0C8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2" w:type="dxa"/>
          </w:tcPr>
          <w:p w14:paraId="6CE8691F" w14:textId="4DE1E827" w:rsidR="00F65E7D" w:rsidRPr="009B2BDC" w:rsidRDefault="004616D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</w:tbl>
    <w:p w14:paraId="7B44C8BC" w14:textId="77777777" w:rsidR="00F65E7D" w:rsidRPr="009B06D7" w:rsidRDefault="00F65E7D" w:rsidP="00F65E7D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42212EE" w14:textId="43DB9814" w:rsidR="008E2533" w:rsidRDefault="00466C51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231">
        <w:rPr>
          <w:rFonts w:ascii="Times New Roman" w:eastAsia="Calibri" w:hAnsi="Times New Roman" w:cs="Times New Roman"/>
          <w:sz w:val="28"/>
          <w:szCs w:val="28"/>
        </w:rPr>
        <w:t>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респондентам задавался вопрос: «</w:t>
      </w:r>
      <w:r w:rsidRPr="00466C51">
        <w:rPr>
          <w:rFonts w:ascii="Times New Roman" w:eastAsia="Calibri" w:hAnsi="Times New Roman" w:cs="Times New Roman"/>
          <w:i/>
          <w:sz w:val="28"/>
          <w:szCs w:val="28"/>
        </w:rPr>
        <w:t>Вспомните, пожалуйста, последний по времени случай Вашего обращения в государственное или муниципальное учреждение. В какой ситуации, при решении какой проблемы Вы имели дело с такими учреждениями в последний раз</w:t>
      </w:r>
      <w:r w:rsidRPr="00466C51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66C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Можно было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выбрать </w:t>
      </w:r>
      <w:r w:rsidRPr="00466C51">
        <w:rPr>
          <w:rFonts w:ascii="Times New Roman" w:eastAsia="Calibri" w:hAnsi="Times New Roman" w:cs="Times New Roman"/>
          <w:sz w:val="28"/>
          <w:szCs w:val="28"/>
        </w:rPr>
        <w:t>один вариант ответа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B2957" w:rsidRPr="006B2957">
        <w:rPr>
          <w:rFonts w:ascii="Times New Roman" w:eastAsia="Calibri" w:hAnsi="Times New Roman" w:cs="Times New Roman"/>
          <w:sz w:val="28"/>
          <w:szCs w:val="28"/>
        </w:rPr>
        <w:t>По результатам опроса, в топ-</w:t>
      </w:r>
      <w:r w:rsidR="00D82693">
        <w:rPr>
          <w:rFonts w:ascii="Times New Roman" w:eastAsia="Calibri" w:hAnsi="Times New Roman" w:cs="Times New Roman"/>
          <w:sz w:val="28"/>
          <w:szCs w:val="28"/>
        </w:rPr>
        <w:t>5</w:t>
      </w:r>
      <w:r w:rsidR="006B2957" w:rsidRPr="006B2957">
        <w:rPr>
          <w:rFonts w:ascii="Times New Roman" w:eastAsia="Calibri" w:hAnsi="Times New Roman" w:cs="Times New Roman"/>
          <w:sz w:val="28"/>
          <w:szCs w:val="28"/>
        </w:rPr>
        <w:t xml:space="preserve"> последних случаев обращения респондентов в государственное или муниципальное учреждение вошли ситуации, связанные с:</w:t>
      </w:r>
    </w:p>
    <w:p w14:paraId="7A3CDE58" w14:textId="26B111B2" w:rsidR="00466C51" w:rsidRPr="00466C51" w:rsidRDefault="00466C51" w:rsidP="00723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4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</w:t>
      </w:r>
      <w:r w:rsidRPr="00466C51">
        <w:rPr>
          <w:rFonts w:ascii="Times New Roman" w:hAnsi="Times New Roman" w:cs="Times New Roman"/>
          <w:color w:val="000000"/>
          <w:sz w:val="28"/>
          <w:szCs w:val="28"/>
        </w:rPr>
        <w:t>омощи в поликлинике, в больнице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1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82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295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8269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82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58334E" w14:textId="5F70ABB2" w:rsidR="00973231" w:rsidRDefault="00466C51" w:rsidP="00723A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4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поступление в нужную школу и успешное ее окончание, обучение, 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D8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3A404F7" w14:textId="186BDCAD" w:rsidR="00D82693" w:rsidRDefault="00973231" w:rsidP="00723A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2693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</w:t>
      </w:r>
      <w:r w:rsidR="00D8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D82693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="00D8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D82693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8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3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D8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3896F02" w14:textId="344FEA64" w:rsidR="00D82693" w:rsidRDefault="00D82693" w:rsidP="00D826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урегулированием ситуации с автоинспекцией 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прав, нарушение ПДД и др. – 8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%;</w:t>
      </w:r>
    </w:p>
    <w:p w14:paraId="56806E54" w14:textId="39C17787" w:rsidR="00D82693" w:rsidRPr="00466C51" w:rsidRDefault="00973231" w:rsidP="00D826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2693" w:rsidRPr="00466C51">
        <w:rPr>
          <w:rFonts w:ascii="Times New Roman" w:hAnsi="Times New Roman" w:cs="Times New Roman"/>
          <w:color w:val="000000"/>
          <w:sz w:val="28"/>
          <w:szCs w:val="28"/>
        </w:rPr>
        <w:t>социальны</w:t>
      </w:r>
      <w:r w:rsidR="00D82693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D82693" w:rsidRPr="00466C51">
        <w:rPr>
          <w:rFonts w:ascii="Times New Roman" w:hAnsi="Times New Roman" w:cs="Times New Roman"/>
          <w:color w:val="000000"/>
          <w:sz w:val="28"/>
          <w:szCs w:val="28"/>
        </w:rPr>
        <w:t xml:space="preserve"> выплат</w:t>
      </w:r>
      <w:r w:rsidR="00D82693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82693" w:rsidRPr="00466C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1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82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2693" w:rsidRPr="00466C51">
        <w:rPr>
          <w:rFonts w:ascii="Times New Roman" w:hAnsi="Times New Roman" w:cs="Times New Roman"/>
          <w:color w:val="000000"/>
          <w:sz w:val="28"/>
          <w:szCs w:val="28"/>
        </w:rPr>
        <w:t>оформление прав, пересчет и др.</w:t>
      </w:r>
      <w:r w:rsidR="00D82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1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82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3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D82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DD3FCCF" w14:textId="000461A0" w:rsidR="00973231" w:rsidRDefault="00AE5930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566CB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обозначенных жизненных ситуациях, связанных с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>обращени</w:t>
      </w:r>
      <w:r w:rsidR="00566CB6" w:rsidRPr="003020B6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в государственные и муниципальные учреждения</w:t>
      </w:r>
      <w:r w:rsidR="00566CB6" w:rsidRPr="003020B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полностью </w:t>
      </w:r>
      <w:r w:rsidR="00566CB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удовлетворились результатом этого обращения </w:t>
      </w:r>
      <w:r w:rsidR="00832309" w:rsidRPr="003020B6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78281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73231" w:rsidRPr="003020B6">
        <w:rPr>
          <w:rFonts w:ascii="Times New Roman" w:eastAsia="Calibri" w:hAnsi="Times New Roman" w:cs="Times New Roman"/>
          <w:bCs/>
          <w:sz w:val="28"/>
          <w:szCs w:val="28"/>
        </w:rPr>
        <w:t>%</w:t>
      </w:r>
      <w:r w:rsidR="00566CB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респондентов</w:t>
      </w:r>
      <w:r w:rsidR="00401C81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, что на </w:t>
      </w:r>
      <w:r w:rsidR="00832309" w:rsidRPr="003020B6">
        <w:rPr>
          <w:rFonts w:ascii="Times New Roman" w:eastAsia="Calibri" w:hAnsi="Times New Roman" w:cs="Times New Roman"/>
          <w:bCs/>
          <w:sz w:val="28"/>
          <w:szCs w:val="28"/>
        </w:rPr>
        <w:t>2 процентных пункта</w:t>
      </w:r>
      <w:r w:rsidR="00401C81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3E66" w:rsidRPr="003020B6">
        <w:rPr>
          <w:rFonts w:ascii="Times New Roman" w:eastAsia="Calibri" w:hAnsi="Times New Roman" w:cs="Times New Roman"/>
          <w:bCs/>
          <w:sz w:val="28"/>
          <w:szCs w:val="28"/>
        </w:rPr>
        <w:t>выше</w:t>
      </w:r>
      <w:r w:rsidR="00401C81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показателей прошлогоднего опроса</w:t>
      </w:r>
      <w:r w:rsidR="00566CB6" w:rsidRPr="003020B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 Еще </w:t>
      </w:r>
      <w:r w:rsidR="00973231">
        <w:rPr>
          <w:rFonts w:ascii="Times New Roman" w:eastAsia="Calibri" w:hAnsi="Times New Roman" w:cs="Times New Roman"/>
          <w:sz w:val="28"/>
          <w:szCs w:val="28"/>
        </w:rPr>
        <w:t>32</w:t>
      </w:r>
      <w:r w:rsidR="00782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231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участников опроса считают, что это обращение в учреждения частично их удовлетворило. 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Данный результат 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незначительно 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вырос 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(на 0,8 процентных пункта) </w:t>
      </w:r>
      <w:r w:rsidR="00401C81">
        <w:rPr>
          <w:rFonts w:ascii="Times New Roman" w:eastAsia="Calibri" w:hAnsi="Times New Roman" w:cs="Times New Roman"/>
          <w:sz w:val="28"/>
          <w:szCs w:val="28"/>
        </w:rPr>
        <w:t>по сравнению с данными 202</w:t>
      </w:r>
      <w:r w:rsidR="00956753">
        <w:rPr>
          <w:rFonts w:ascii="Times New Roman" w:eastAsia="Calibri" w:hAnsi="Times New Roman" w:cs="Times New Roman"/>
          <w:sz w:val="28"/>
          <w:szCs w:val="28"/>
        </w:rPr>
        <w:t>4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Совсем не удовлетворенными оказались </w:t>
      </w:r>
      <w:r w:rsidR="00973231">
        <w:rPr>
          <w:rFonts w:ascii="Times New Roman" w:eastAsia="Calibri" w:hAnsi="Times New Roman" w:cs="Times New Roman"/>
          <w:sz w:val="28"/>
          <w:szCs w:val="28"/>
        </w:rPr>
        <w:t>1</w:t>
      </w:r>
      <w:r w:rsidR="00956753">
        <w:rPr>
          <w:rFonts w:ascii="Times New Roman" w:eastAsia="Calibri" w:hAnsi="Times New Roman" w:cs="Times New Roman"/>
          <w:sz w:val="28"/>
          <w:szCs w:val="28"/>
        </w:rPr>
        <w:t>8</w:t>
      </w:r>
      <w:r w:rsidR="00782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231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респондентов, что </w:t>
      </w:r>
      <w:r w:rsidR="0097323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56753">
        <w:rPr>
          <w:rFonts w:ascii="Times New Roman" w:eastAsia="Calibri" w:hAnsi="Times New Roman" w:cs="Times New Roman"/>
          <w:sz w:val="28"/>
          <w:szCs w:val="28"/>
        </w:rPr>
        <w:t>3 процентных пункта меньше</w:t>
      </w:r>
      <w:r w:rsidR="00973231">
        <w:rPr>
          <w:rFonts w:ascii="Times New Roman" w:eastAsia="Calibri" w:hAnsi="Times New Roman" w:cs="Times New Roman"/>
          <w:sz w:val="28"/>
          <w:szCs w:val="28"/>
        </w:rPr>
        <w:t xml:space="preserve"> аналогичного показателя прошлогоднего опроса. </w:t>
      </w:r>
    </w:p>
    <w:p w14:paraId="5ACA49A6" w14:textId="090C1D94" w:rsidR="00E003DB" w:rsidRDefault="00566CB6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Оценивая последний случай своего обращения в государственные или муниципальные учреждения с точки зрения возникновения </w:t>
      </w:r>
      <w:r w:rsidR="00FC3C56">
        <w:rPr>
          <w:rFonts w:ascii="Times New Roman" w:eastAsia="Calibri" w:hAnsi="Times New Roman" w:cs="Times New Roman"/>
          <w:sz w:val="28"/>
          <w:szCs w:val="28"/>
        </w:rPr>
        <w:t>при этом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необходимости реш</w:t>
      </w:r>
      <w:r w:rsidR="00FC3C5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 свою проблему с помощью неформального вознаграждения, подарка или взятки, </w:t>
      </w:r>
      <w:r w:rsidR="00956753">
        <w:rPr>
          <w:rFonts w:ascii="Times New Roman" w:eastAsia="Calibri" w:hAnsi="Times New Roman" w:cs="Times New Roman"/>
          <w:sz w:val="28"/>
          <w:szCs w:val="28"/>
        </w:rPr>
        <w:t>10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ответили утвердительно, что на </w:t>
      </w:r>
      <w:r w:rsidR="007874F3">
        <w:rPr>
          <w:rFonts w:ascii="Times New Roman" w:eastAsia="Calibri" w:hAnsi="Times New Roman" w:cs="Times New Roman"/>
          <w:sz w:val="28"/>
          <w:szCs w:val="28"/>
        </w:rPr>
        <w:t>2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процентных пункта меньш</w:t>
      </w:r>
      <w:r w:rsidR="007874F3">
        <w:rPr>
          <w:rFonts w:ascii="Times New Roman" w:eastAsia="Calibri" w:hAnsi="Times New Roman" w:cs="Times New Roman"/>
          <w:sz w:val="28"/>
          <w:szCs w:val="28"/>
        </w:rPr>
        <w:t>е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 аналогичного показателя по итогам прошлогоднего опроса </w:t>
      </w:r>
      <w:r w:rsidR="00E003DB">
        <w:rPr>
          <w:rFonts w:ascii="Times New Roman" w:eastAsia="Calibri" w:hAnsi="Times New Roman" w:cs="Times New Roman"/>
          <w:sz w:val="28"/>
          <w:szCs w:val="28"/>
        </w:rPr>
        <w:t>(</w:t>
      </w:r>
      <w:r w:rsidR="00D63E66">
        <w:rPr>
          <w:rFonts w:ascii="Times New Roman" w:eastAsia="Calibri" w:hAnsi="Times New Roman" w:cs="Times New Roman"/>
          <w:sz w:val="28"/>
          <w:szCs w:val="28"/>
        </w:rPr>
        <w:t>в 202</w:t>
      </w:r>
      <w:r w:rsidR="00956753">
        <w:rPr>
          <w:rFonts w:ascii="Times New Roman" w:eastAsia="Calibri" w:hAnsi="Times New Roman" w:cs="Times New Roman"/>
          <w:sz w:val="28"/>
          <w:szCs w:val="28"/>
        </w:rPr>
        <w:t>4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7874F3">
        <w:rPr>
          <w:rFonts w:ascii="Times New Roman" w:eastAsia="Calibri" w:hAnsi="Times New Roman" w:cs="Times New Roman"/>
          <w:sz w:val="28"/>
          <w:szCs w:val="28"/>
        </w:rPr>
        <w:t>1</w:t>
      </w:r>
      <w:r w:rsidR="00956753">
        <w:rPr>
          <w:rFonts w:ascii="Times New Roman" w:eastAsia="Calibri" w:hAnsi="Times New Roman" w:cs="Times New Roman"/>
          <w:sz w:val="28"/>
          <w:szCs w:val="28"/>
        </w:rPr>
        <w:t>2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3DB">
        <w:rPr>
          <w:rFonts w:ascii="Times New Roman" w:eastAsia="Calibri" w:hAnsi="Times New Roman" w:cs="Times New Roman"/>
          <w:sz w:val="28"/>
          <w:szCs w:val="28"/>
        </w:rPr>
        <w:t>% респондент</w:t>
      </w:r>
      <w:r w:rsidR="00D63E66">
        <w:rPr>
          <w:rFonts w:ascii="Times New Roman" w:eastAsia="Calibri" w:hAnsi="Times New Roman" w:cs="Times New Roman"/>
          <w:sz w:val="28"/>
          <w:szCs w:val="28"/>
        </w:rPr>
        <w:t>ов ответили, что в ситуации, о которой они вспомнили</w:t>
      </w:r>
      <w:r w:rsidR="00FC3C56">
        <w:rPr>
          <w:rFonts w:ascii="Times New Roman" w:eastAsia="Calibri" w:hAnsi="Times New Roman" w:cs="Times New Roman"/>
          <w:sz w:val="28"/>
          <w:szCs w:val="28"/>
        </w:rPr>
        <w:t>,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 возникла необходимость решить проблему с помощью неформального вознаграждения, подарка, взятки)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C56">
        <w:rPr>
          <w:rFonts w:ascii="Times New Roman" w:eastAsia="Calibri" w:hAnsi="Times New Roman" w:cs="Times New Roman"/>
          <w:sz w:val="28"/>
          <w:szCs w:val="28"/>
        </w:rPr>
        <w:br/>
      </w:r>
      <w:r w:rsidR="007874F3" w:rsidRPr="007874F3">
        <w:rPr>
          <w:rFonts w:ascii="Times New Roman" w:eastAsia="Calibri" w:hAnsi="Times New Roman" w:cs="Times New Roman"/>
          <w:sz w:val="28"/>
          <w:szCs w:val="28"/>
        </w:rPr>
        <w:t>Еще 6</w:t>
      </w:r>
      <w:r w:rsidR="00956753">
        <w:rPr>
          <w:rFonts w:ascii="Times New Roman" w:eastAsia="Calibri" w:hAnsi="Times New Roman" w:cs="Times New Roman"/>
          <w:sz w:val="28"/>
          <w:szCs w:val="28"/>
        </w:rPr>
        <w:t>5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4F3" w:rsidRPr="007874F3">
        <w:rPr>
          <w:rFonts w:ascii="Times New Roman" w:eastAsia="Calibri" w:hAnsi="Times New Roman" w:cs="Times New Roman"/>
          <w:sz w:val="28"/>
          <w:szCs w:val="28"/>
        </w:rPr>
        <w:t xml:space="preserve">% опрошенных ответили, что на тот момент у них такой потребности не возникло. Доля респондентов, выбравших этот вариант ответа, </w:t>
      </w:r>
      <w:r w:rsidR="007874F3" w:rsidRPr="007874F3">
        <w:rPr>
          <w:rFonts w:ascii="Times New Roman" w:eastAsia="Calibri" w:hAnsi="Times New Roman" w:cs="Times New Roman"/>
          <w:sz w:val="28"/>
          <w:szCs w:val="28"/>
        </w:rPr>
        <w:lastRenderedPageBreak/>
        <w:t>увеличилась на 4,</w:t>
      </w:r>
      <w:r w:rsidR="00956753">
        <w:rPr>
          <w:rFonts w:ascii="Times New Roman" w:eastAsia="Calibri" w:hAnsi="Times New Roman" w:cs="Times New Roman"/>
          <w:sz w:val="28"/>
          <w:szCs w:val="28"/>
        </w:rPr>
        <w:t>7 процентных пункта</w:t>
      </w:r>
      <w:r w:rsidR="007874F3" w:rsidRPr="007874F3">
        <w:rPr>
          <w:rFonts w:ascii="Times New Roman" w:eastAsia="Calibri" w:hAnsi="Times New Roman" w:cs="Times New Roman"/>
          <w:sz w:val="28"/>
          <w:szCs w:val="28"/>
        </w:rPr>
        <w:t xml:space="preserve"> по сравнению с данными опроса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2024 года</w:t>
      </w:r>
      <w:r w:rsidR="007874F3" w:rsidRPr="007874F3">
        <w:rPr>
          <w:rFonts w:ascii="Times New Roman" w:eastAsia="Calibri" w:hAnsi="Times New Roman" w:cs="Times New Roman"/>
          <w:sz w:val="28"/>
          <w:szCs w:val="28"/>
        </w:rPr>
        <w:t>. Остальные участники опроса затруднились с ответом на вопрос</w:t>
      </w:r>
      <w:r w:rsidR="007874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C12BB1" w14:textId="12D2951D" w:rsidR="006E7A9B" w:rsidRDefault="00005A1E" w:rsidP="001C22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вопрос: </w:t>
      </w:r>
      <w:r w:rsidR="00E003DB">
        <w:rPr>
          <w:rFonts w:ascii="Times New Roman" w:eastAsia="Calibri" w:hAnsi="Times New Roman" w:cs="Times New Roman"/>
          <w:sz w:val="28"/>
          <w:szCs w:val="28"/>
        </w:rPr>
        <w:t>«</w:t>
      </w:r>
      <w:r w:rsidRPr="00005A1E">
        <w:rPr>
          <w:rFonts w:ascii="Times New Roman" w:eastAsia="Calibri" w:hAnsi="Times New Roman" w:cs="Times New Roman"/>
          <w:i/>
          <w:sz w:val="28"/>
          <w:szCs w:val="28"/>
        </w:rPr>
        <w:t>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дали Вы ее или нет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  <w:r w:rsidR="00E003D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почти 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каждый </w:t>
      </w:r>
      <w:r w:rsidR="00956753">
        <w:rPr>
          <w:rFonts w:ascii="Times New Roman" w:eastAsia="Calibri" w:hAnsi="Times New Roman" w:cs="Times New Roman"/>
          <w:sz w:val="28"/>
          <w:szCs w:val="28"/>
        </w:rPr>
        <w:t>четвертый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C2390">
        <w:rPr>
          <w:rFonts w:ascii="Times New Roman" w:eastAsia="Calibri" w:hAnsi="Times New Roman" w:cs="Times New Roman"/>
          <w:sz w:val="28"/>
          <w:szCs w:val="28"/>
        </w:rPr>
        <w:t>2</w:t>
      </w:r>
      <w:r w:rsidR="00956753">
        <w:rPr>
          <w:rFonts w:ascii="Times New Roman" w:eastAsia="Calibri" w:hAnsi="Times New Roman" w:cs="Times New Roman"/>
          <w:sz w:val="28"/>
          <w:szCs w:val="28"/>
        </w:rPr>
        <w:t>4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% ответили </w:t>
      </w:r>
      <w:r>
        <w:rPr>
          <w:rFonts w:ascii="Times New Roman" w:eastAsia="Calibri" w:hAnsi="Times New Roman" w:cs="Times New Roman"/>
          <w:sz w:val="28"/>
          <w:szCs w:val="28"/>
        </w:rPr>
        <w:t>утвердительно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003DB" w:rsidRPr="00FC3C56">
        <w:rPr>
          <w:rFonts w:ascii="Times New Roman" w:eastAsia="Calibri" w:hAnsi="Times New Roman" w:cs="Times New Roman"/>
          <w:i/>
          <w:sz w:val="28"/>
          <w:szCs w:val="28"/>
        </w:rPr>
        <w:t>«да, мне приходилось попадать в такую ситуацию».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753">
        <w:rPr>
          <w:rFonts w:ascii="Times New Roman" w:eastAsia="Calibri" w:hAnsi="Times New Roman" w:cs="Times New Roman"/>
          <w:sz w:val="28"/>
          <w:szCs w:val="28"/>
        </w:rPr>
        <w:t>Это на 2 процентных пункта выше прошлогодних данных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Все остальные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респонденты ответили, что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попадали в последнее время в подобную ситуацию и</w:t>
      </w:r>
      <w:r w:rsidR="00E003DB">
        <w:rPr>
          <w:rFonts w:ascii="Times New Roman" w:eastAsia="Calibri" w:hAnsi="Times New Roman" w:cs="Times New Roman"/>
          <w:sz w:val="28"/>
          <w:szCs w:val="28"/>
        </w:rPr>
        <w:t>/или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затруднились ответить. </w:t>
      </w:r>
    </w:p>
    <w:p w14:paraId="2C31BC8D" w14:textId="2E247A89" w:rsidR="0075262E" w:rsidRDefault="000C2390" w:rsidP="001C22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58E">
        <w:rPr>
          <w:rFonts w:ascii="Times New Roman" w:eastAsia="Calibri" w:hAnsi="Times New Roman" w:cs="Times New Roman"/>
          <w:sz w:val="28"/>
          <w:szCs w:val="28"/>
        </w:rPr>
        <w:t>Респондентам,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утвердительно ответившим на </w:t>
      </w:r>
      <w:r w:rsidR="0053458E">
        <w:rPr>
          <w:rFonts w:ascii="Times New Roman" w:eastAsia="Calibri" w:hAnsi="Times New Roman" w:cs="Times New Roman"/>
          <w:sz w:val="28"/>
          <w:szCs w:val="28"/>
        </w:rPr>
        <w:t>этот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 вопрос (</w:t>
      </w:r>
      <w:r w:rsidR="0053458E">
        <w:rPr>
          <w:rFonts w:ascii="Times New Roman" w:eastAsia="Calibri" w:hAnsi="Times New Roman" w:cs="Times New Roman"/>
          <w:sz w:val="28"/>
          <w:szCs w:val="28"/>
        </w:rPr>
        <w:t>2</w:t>
      </w:r>
      <w:r w:rsidR="00956753">
        <w:rPr>
          <w:rFonts w:ascii="Times New Roman" w:eastAsia="Calibri" w:hAnsi="Times New Roman" w:cs="Times New Roman"/>
          <w:sz w:val="28"/>
          <w:szCs w:val="28"/>
        </w:rPr>
        <w:t>4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0D6">
        <w:rPr>
          <w:rFonts w:ascii="Times New Roman" w:eastAsia="Calibri" w:hAnsi="Times New Roman" w:cs="Times New Roman"/>
          <w:sz w:val="28"/>
          <w:szCs w:val="28"/>
        </w:rPr>
        <w:t>% от общей выборки</w:t>
      </w:r>
      <w:r w:rsidR="006B295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956753">
        <w:rPr>
          <w:rFonts w:ascii="Times New Roman" w:eastAsia="Calibri" w:hAnsi="Times New Roman" w:cs="Times New Roman"/>
          <w:sz w:val="28"/>
          <w:szCs w:val="28"/>
        </w:rPr>
        <w:t>144</w:t>
      </w:r>
      <w:r w:rsidR="006B2957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C16D5">
        <w:rPr>
          <w:rFonts w:ascii="Times New Roman" w:eastAsia="Calibri" w:hAnsi="Times New Roman" w:cs="Times New Roman"/>
          <w:sz w:val="28"/>
          <w:szCs w:val="28"/>
        </w:rPr>
        <w:t>задавался вопрос: «</w:t>
      </w:r>
      <w:r w:rsidR="003C16D5" w:rsidRPr="003C16D5">
        <w:rPr>
          <w:rFonts w:ascii="Times New Roman" w:eastAsia="Calibri" w:hAnsi="Times New Roman" w:cs="Times New Roman"/>
          <w:i/>
          <w:sz w:val="28"/>
          <w:szCs w:val="28"/>
        </w:rPr>
        <w:t>При решении какой проблемы, в какой ситуации произош</w:t>
      </w:r>
      <w:r w:rsidR="008F326A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3C16D5" w:rsidRPr="003C16D5">
        <w:rPr>
          <w:rFonts w:ascii="Times New Roman" w:eastAsia="Calibri" w:hAnsi="Times New Roman" w:cs="Times New Roman"/>
          <w:i/>
          <w:sz w:val="28"/>
          <w:szCs w:val="28"/>
        </w:rPr>
        <w:t>л последний по времени случай, когда Вы поняли, почувствовали, что без взятки, подарка Вам свою проблему не решить</w:t>
      </w:r>
      <w:r w:rsidR="003C16D5" w:rsidRPr="003C16D5">
        <w:rPr>
          <w:rFonts w:ascii="Times New Roman" w:eastAsia="Calibri" w:hAnsi="Times New Roman" w:cs="Times New Roman"/>
          <w:sz w:val="28"/>
          <w:szCs w:val="28"/>
        </w:rPr>
        <w:t>?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56753">
        <w:rPr>
          <w:rFonts w:ascii="Times New Roman" w:eastAsia="Calibri" w:hAnsi="Times New Roman" w:cs="Times New Roman"/>
          <w:sz w:val="28"/>
          <w:szCs w:val="28"/>
        </w:rPr>
        <w:t>Н</w:t>
      </w:r>
      <w:r w:rsidR="003C16D5">
        <w:rPr>
          <w:rFonts w:ascii="Times New Roman" w:eastAsia="Calibri" w:hAnsi="Times New Roman" w:cs="Times New Roman"/>
          <w:sz w:val="28"/>
          <w:szCs w:val="28"/>
        </w:rPr>
        <w:t>аиболее частыми среди последних случаев столкновения со взяточничеством у респондентов</w:t>
      </w:r>
      <w:r w:rsidR="006B2957">
        <w:rPr>
          <w:rFonts w:ascii="Times New Roman" w:eastAsia="Calibri" w:hAnsi="Times New Roman" w:cs="Times New Roman"/>
          <w:sz w:val="28"/>
          <w:szCs w:val="28"/>
        </w:rPr>
        <w:t>, как и по итогам прошлогоднего опроса,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 оказались 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ситуации: 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6753" w:rsidRPr="001C2232">
        <w:rPr>
          <w:rFonts w:ascii="Times New Roman" w:eastAsia="Calibri" w:hAnsi="Times New Roman" w:cs="Times New Roman"/>
          <w:sz w:val="28"/>
          <w:szCs w:val="28"/>
        </w:rPr>
        <w:t>вузах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– 6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 w:rsidR="003C16D5">
        <w:rPr>
          <w:rFonts w:ascii="Times New Roman" w:eastAsia="Calibri" w:hAnsi="Times New Roman" w:cs="Times New Roman"/>
          <w:sz w:val="28"/>
          <w:szCs w:val="28"/>
        </w:rPr>
        <w:t>при получении бесплатной медицинской помощи в поликлинике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 больнице </w:t>
      </w:r>
      <w:r w:rsidR="00FC3C56">
        <w:rPr>
          <w:rFonts w:ascii="Times New Roman" w:eastAsia="Calibri" w:hAnsi="Times New Roman" w:cs="Times New Roman"/>
          <w:sz w:val="28"/>
          <w:szCs w:val="28"/>
        </w:rPr>
        <w:t>–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58E">
        <w:rPr>
          <w:rFonts w:ascii="Times New Roman" w:eastAsia="Calibri" w:hAnsi="Times New Roman" w:cs="Times New Roman"/>
          <w:sz w:val="28"/>
          <w:szCs w:val="28"/>
        </w:rPr>
        <w:t>6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510D6">
        <w:rPr>
          <w:rFonts w:ascii="Times New Roman" w:eastAsia="Calibri" w:hAnsi="Times New Roman" w:cs="Times New Roman"/>
          <w:sz w:val="28"/>
          <w:szCs w:val="28"/>
        </w:rPr>
        <w:t>школах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232">
        <w:rPr>
          <w:rFonts w:ascii="Times New Roman" w:eastAsia="Calibri" w:hAnsi="Times New Roman" w:cs="Times New Roman"/>
          <w:sz w:val="28"/>
          <w:szCs w:val="28"/>
        </w:rPr>
        <w:t>–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753">
        <w:rPr>
          <w:rFonts w:ascii="Times New Roman" w:eastAsia="Calibri" w:hAnsi="Times New Roman" w:cs="Times New Roman"/>
          <w:sz w:val="28"/>
          <w:szCs w:val="28"/>
        </w:rPr>
        <w:t>5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 w:rsidR="00FC3C56">
        <w:rPr>
          <w:rFonts w:ascii="Times New Roman" w:eastAsia="Calibri" w:hAnsi="Times New Roman" w:cs="Times New Roman"/>
          <w:sz w:val="28"/>
          <w:szCs w:val="28"/>
        </w:rPr>
        <w:br/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в дошкольных учреждениях – </w:t>
      </w:r>
      <w:r w:rsidR="00956753">
        <w:rPr>
          <w:rFonts w:ascii="Times New Roman" w:eastAsia="Calibri" w:hAnsi="Times New Roman" w:cs="Times New Roman"/>
          <w:sz w:val="28"/>
          <w:szCs w:val="28"/>
        </w:rPr>
        <w:t>4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0D6">
        <w:rPr>
          <w:rFonts w:ascii="Times New Roman" w:eastAsia="Calibri" w:hAnsi="Times New Roman" w:cs="Times New Roman"/>
          <w:sz w:val="28"/>
          <w:szCs w:val="28"/>
        </w:rPr>
        <w:t>%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; при урегулировании </w:t>
      </w:r>
      <w:r w:rsidR="00956753" w:rsidRPr="00956753">
        <w:rPr>
          <w:rFonts w:ascii="Times New Roman" w:eastAsia="Calibri" w:hAnsi="Times New Roman" w:cs="Times New Roman"/>
          <w:sz w:val="28"/>
          <w:szCs w:val="28"/>
        </w:rPr>
        <w:t>ситуации с автоинспекцией</w:t>
      </w:r>
      <w:r w:rsidR="00956753">
        <w:rPr>
          <w:rFonts w:ascii="Times New Roman" w:eastAsia="Calibri" w:hAnsi="Times New Roman" w:cs="Times New Roman"/>
          <w:sz w:val="28"/>
          <w:szCs w:val="28"/>
        </w:rPr>
        <w:t xml:space="preserve"> – 2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753">
        <w:rPr>
          <w:rFonts w:ascii="Times New Roman" w:eastAsia="Calibri" w:hAnsi="Times New Roman" w:cs="Times New Roman"/>
          <w:sz w:val="28"/>
          <w:szCs w:val="28"/>
        </w:rPr>
        <w:t>%</w:t>
      </w:r>
      <w:r w:rsidR="002510D6">
        <w:rPr>
          <w:rFonts w:ascii="Times New Roman" w:eastAsia="Calibri" w:hAnsi="Times New Roman" w:cs="Times New Roman"/>
          <w:sz w:val="28"/>
          <w:szCs w:val="28"/>
        </w:rPr>
        <w:t>.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1B31DC" w14:textId="23C5CE80" w:rsidR="00B1398C" w:rsidRDefault="00FC509D" w:rsidP="00B139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Далее, </w:t>
      </w:r>
      <w:r w:rsidR="009C73C5">
        <w:rPr>
          <w:rFonts w:ascii="Times New Roman" w:eastAsia="Calibri" w:hAnsi="Times New Roman" w:cs="Times New Roman"/>
          <w:sz w:val="28"/>
          <w:szCs w:val="28"/>
        </w:rPr>
        <w:t>с</w:t>
      </w:r>
      <w:r w:rsidR="009C73C5" w:rsidRPr="009C73C5">
        <w:rPr>
          <w:rFonts w:ascii="Times New Roman" w:eastAsia="Calibri" w:hAnsi="Times New Roman" w:cs="Times New Roman"/>
          <w:sz w:val="28"/>
          <w:szCs w:val="28"/>
        </w:rPr>
        <w:t xml:space="preserve">огласно инструментарию опроса </w:t>
      </w:r>
      <w:r w:rsidR="001C2232">
        <w:rPr>
          <w:rFonts w:ascii="Times New Roman" w:eastAsia="Calibri" w:hAnsi="Times New Roman" w:cs="Times New Roman"/>
          <w:sz w:val="28"/>
          <w:szCs w:val="28"/>
        </w:rPr>
        <w:t>на вопрос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 в анкете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3C5">
        <w:rPr>
          <w:rFonts w:ascii="Times New Roman" w:eastAsia="Calibri" w:hAnsi="Times New Roman" w:cs="Times New Roman"/>
          <w:sz w:val="28"/>
          <w:szCs w:val="28"/>
        </w:rPr>
        <w:t>21</w:t>
      </w:r>
      <w:r w:rsidR="001C2232">
        <w:rPr>
          <w:rFonts w:ascii="Times New Roman" w:eastAsia="Calibri" w:hAnsi="Times New Roman" w:cs="Times New Roman"/>
          <w:sz w:val="28"/>
          <w:szCs w:val="28"/>
        </w:rPr>
        <w:t>: «</w:t>
      </w:r>
      <w:r w:rsidR="001C2232" w:rsidRPr="009D1FE9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?» </w:t>
      </w:r>
      <w:r w:rsidR="00FC3C56">
        <w:rPr>
          <w:rFonts w:ascii="Times New Roman" w:eastAsia="Calibri" w:hAnsi="Times New Roman" w:cs="Times New Roman"/>
          <w:sz w:val="28"/>
          <w:szCs w:val="28"/>
        </w:rPr>
        <w:t>–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отвечали только те респонденты, которые выбрали ответ </w:t>
      </w:r>
      <w:r w:rsidR="009C73C5" w:rsidRPr="00FC3C56">
        <w:rPr>
          <w:rFonts w:ascii="Times New Roman" w:eastAsia="Calibri" w:hAnsi="Times New Roman" w:cs="Times New Roman"/>
          <w:i/>
          <w:sz w:val="28"/>
          <w:szCs w:val="28"/>
        </w:rPr>
        <w:t>«да»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 на вопрос </w:t>
      </w:r>
      <w:r w:rsidR="00FC3C56">
        <w:rPr>
          <w:rFonts w:ascii="Times New Roman" w:eastAsia="Calibri" w:hAnsi="Times New Roman" w:cs="Times New Roman"/>
          <w:sz w:val="28"/>
          <w:szCs w:val="28"/>
        </w:rPr>
        <w:br/>
      </w:r>
      <w:r w:rsidR="009C73C5">
        <w:rPr>
          <w:rFonts w:ascii="Times New Roman" w:eastAsia="Calibri" w:hAnsi="Times New Roman" w:cs="Times New Roman"/>
          <w:sz w:val="28"/>
          <w:szCs w:val="28"/>
        </w:rPr>
        <w:t>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3C5">
        <w:rPr>
          <w:rFonts w:ascii="Times New Roman" w:eastAsia="Calibri" w:hAnsi="Times New Roman" w:cs="Times New Roman"/>
          <w:sz w:val="28"/>
          <w:szCs w:val="28"/>
        </w:rPr>
        <w:t>17 (</w:t>
      </w:r>
      <w:r w:rsidR="005561DB">
        <w:rPr>
          <w:rFonts w:ascii="Times New Roman" w:eastAsia="Calibri" w:hAnsi="Times New Roman" w:cs="Times New Roman"/>
          <w:sz w:val="28"/>
          <w:szCs w:val="28"/>
        </w:rPr>
        <w:t>«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>Как Вы считаете, в ситуации, о которой Вы сейчас вспомнили, возникала необходимость решить Вашу проблему с помощью неформального вознаграждения, подарка, взятки, независимо от того, сделали Вы это или нет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?</w:t>
      </w:r>
      <w:r w:rsidR="005561DB">
        <w:rPr>
          <w:rFonts w:ascii="Times New Roman" w:eastAsia="Calibri" w:hAnsi="Times New Roman" w:cs="Times New Roman"/>
          <w:sz w:val="28"/>
          <w:szCs w:val="28"/>
        </w:rPr>
        <w:t>»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C56">
        <w:rPr>
          <w:rFonts w:ascii="Times New Roman" w:eastAsia="Calibri" w:hAnsi="Times New Roman" w:cs="Times New Roman"/>
          <w:sz w:val="28"/>
          <w:szCs w:val="28"/>
        </w:rPr>
        <w:t>–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374A2">
        <w:rPr>
          <w:rFonts w:ascii="Times New Roman" w:eastAsia="Calibri" w:hAnsi="Times New Roman" w:cs="Times New Roman"/>
          <w:sz w:val="28"/>
          <w:szCs w:val="28"/>
        </w:rPr>
        <w:t>0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3C5">
        <w:rPr>
          <w:rFonts w:ascii="Times New Roman" w:eastAsia="Calibri" w:hAnsi="Times New Roman" w:cs="Times New Roman"/>
          <w:sz w:val="28"/>
          <w:szCs w:val="28"/>
        </w:rPr>
        <w:t>% от общей выборки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или 60 чел.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и ответ </w:t>
      </w:r>
      <w:r w:rsidR="005561DB" w:rsidRPr="00FC3C56">
        <w:rPr>
          <w:rFonts w:ascii="Times New Roman" w:eastAsia="Calibri" w:hAnsi="Times New Roman" w:cs="Times New Roman"/>
          <w:i/>
          <w:sz w:val="28"/>
          <w:szCs w:val="28"/>
        </w:rPr>
        <w:t>«да»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на вопрос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18 («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 xml:space="preserve">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дали Вы е</w:t>
      </w:r>
      <w:r w:rsidR="008F326A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 xml:space="preserve"> или нет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?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3458E">
        <w:rPr>
          <w:rFonts w:ascii="Times New Roman" w:eastAsia="Calibri" w:hAnsi="Times New Roman" w:cs="Times New Roman"/>
          <w:sz w:val="28"/>
          <w:szCs w:val="28"/>
        </w:rPr>
        <w:t>2</w:t>
      </w:r>
      <w:r w:rsidR="00A374A2">
        <w:rPr>
          <w:rFonts w:ascii="Times New Roman" w:eastAsia="Calibri" w:hAnsi="Times New Roman" w:cs="Times New Roman"/>
          <w:sz w:val="28"/>
          <w:szCs w:val="28"/>
        </w:rPr>
        <w:t>4</w:t>
      </w:r>
      <w:r w:rsidR="005561DB">
        <w:rPr>
          <w:rFonts w:ascii="Times New Roman" w:eastAsia="Calibri" w:hAnsi="Times New Roman" w:cs="Times New Roman"/>
          <w:sz w:val="28"/>
          <w:szCs w:val="28"/>
        </w:rPr>
        <w:t>% опрошенных</w:t>
      </w:r>
      <w:r w:rsidR="00FC3C56" w:rsidRP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C56">
        <w:rPr>
          <w:rFonts w:ascii="Times New Roman" w:eastAsia="Calibri" w:hAnsi="Times New Roman" w:cs="Times New Roman"/>
          <w:sz w:val="28"/>
          <w:szCs w:val="28"/>
        </w:rPr>
        <w:t>или 144 чел</w:t>
      </w:r>
      <w:r w:rsidR="005561DB">
        <w:rPr>
          <w:rFonts w:ascii="Times New Roman" w:eastAsia="Calibri" w:hAnsi="Times New Roman" w:cs="Times New Roman"/>
          <w:sz w:val="28"/>
          <w:szCs w:val="28"/>
        </w:rPr>
        <w:t>.</w:t>
      </w:r>
      <w:r w:rsidR="00FC3C56">
        <w:rPr>
          <w:rFonts w:ascii="Times New Roman" w:eastAsia="Calibri" w:hAnsi="Times New Roman" w:cs="Times New Roman"/>
          <w:sz w:val="28"/>
          <w:szCs w:val="28"/>
        </w:rPr>
        <w:t>).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Т.е. на вопрос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21 отвечали только </w:t>
      </w:r>
      <w:r w:rsidR="0053458E">
        <w:rPr>
          <w:rFonts w:ascii="Times New Roman" w:eastAsia="Calibri" w:hAnsi="Times New Roman" w:cs="Times New Roman"/>
          <w:sz w:val="28"/>
          <w:szCs w:val="28"/>
        </w:rPr>
        <w:t>204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чел. – сумма респондентов</w:t>
      </w:r>
      <w:r w:rsidR="00B2435F">
        <w:rPr>
          <w:rFonts w:ascii="Times New Roman" w:eastAsia="Calibri" w:hAnsi="Times New Roman" w:cs="Times New Roman"/>
          <w:sz w:val="28"/>
          <w:szCs w:val="28"/>
        </w:rPr>
        <w:t>,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утвердительно ответивших на вопросы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17 и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18 (всего </w:t>
      </w:r>
      <w:r w:rsidR="0053458E">
        <w:rPr>
          <w:rFonts w:ascii="Times New Roman" w:eastAsia="Calibri" w:hAnsi="Times New Roman" w:cs="Times New Roman"/>
          <w:sz w:val="28"/>
          <w:szCs w:val="28"/>
        </w:rPr>
        <w:t>34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% респондентов от общей выборки). </w:t>
      </w:r>
      <w:r w:rsidR="00FC3C56">
        <w:rPr>
          <w:rFonts w:ascii="Times New Roman" w:eastAsia="Calibri" w:hAnsi="Times New Roman" w:cs="Times New Roman"/>
          <w:sz w:val="28"/>
          <w:szCs w:val="28"/>
        </w:rPr>
        <w:br/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утвердительно </w:t>
      </w:r>
      <w:r w:rsidR="005561DB">
        <w:rPr>
          <w:rFonts w:ascii="Times New Roman" w:eastAsia="Calibri" w:hAnsi="Times New Roman" w:cs="Times New Roman"/>
          <w:sz w:val="28"/>
          <w:szCs w:val="28"/>
        </w:rPr>
        <w:t>на этот вопрос (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«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?»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ответили </w:t>
      </w:r>
      <w:r w:rsidR="00A374A2">
        <w:rPr>
          <w:rFonts w:ascii="Times New Roman" w:eastAsia="Calibri" w:hAnsi="Times New Roman" w:cs="Times New Roman"/>
          <w:sz w:val="28"/>
          <w:szCs w:val="28"/>
        </w:rPr>
        <w:t>78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 w:rsidR="001C2232">
        <w:rPr>
          <w:rFonts w:ascii="Times New Roman" w:eastAsia="Calibri" w:hAnsi="Times New Roman" w:cs="Times New Roman"/>
          <w:sz w:val="28"/>
          <w:szCs w:val="28"/>
        </w:rPr>
        <w:t>13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 участников опроса</w:t>
      </w:r>
      <w:r w:rsidR="005561DB">
        <w:rPr>
          <w:rFonts w:ascii="Times New Roman" w:eastAsia="Calibri" w:hAnsi="Times New Roman" w:cs="Times New Roman"/>
          <w:sz w:val="28"/>
          <w:szCs w:val="28"/>
        </w:rPr>
        <w:t>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Среди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4A2">
        <w:rPr>
          <w:rFonts w:ascii="Times New Roman" w:eastAsia="Calibri" w:hAnsi="Times New Roman" w:cs="Times New Roman"/>
          <w:sz w:val="28"/>
          <w:szCs w:val="28"/>
        </w:rPr>
        <w:t>29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чел.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374A2">
        <w:rPr>
          <w:rFonts w:ascii="Times New Roman" w:eastAsia="Calibri" w:hAnsi="Times New Roman" w:cs="Times New Roman"/>
          <w:sz w:val="28"/>
          <w:szCs w:val="28"/>
        </w:rPr>
        <w:t>около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4A2">
        <w:rPr>
          <w:rFonts w:ascii="Times New Roman" w:eastAsia="Calibri" w:hAnsi="Times New Roman" w:cs="Times New Roman"/>
          <w:sz w:val="28"/>
          <w:szCs w:val="28"/>
        </w:rPr>
        <w:t>5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232">
        <w:rPr>
          <w:rFonts w:ascii="Times New Roman" w:eastAsia="Calibri" w:hAnsi="Times New Roman" w:cs="Times New Roman"/>
          <w:sz w:val="28"/>
          <w:szCs w:val="28"/>
        </w:rPr>
        <w:t>% от всей выборки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исследования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D4419">
        <w:rPr>
          <w:rFonts w:ascii="Times New Roman" w:eastAsia="Calibri" w:hAnsi="Times New Roman" w:cs="Times New Roman"/>
          <w:sz w:val="28"/>
          <w:szCs w:val="28"/>
        </w:rPr>
        <w:t>считают, что проблему можно было полностью решить без взятки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="00A374A2">
        <w:rPr>
          <w:rFonts w:ascii="Times New Roman" w:eastAsia="Calibri" w:hAnsi="Times New Roman" w:cs="Times New Roman"/>
          <w:sz w:val="28"/>
          <w:szCs w:val="28"/>
        </w:rPr>
        <w:t>31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чел. </w:t>
      </w:r>
      <w:r w:rsidR="00A374A2">
        <w:rPr>
          <w:rFonts w:ascii="Times New Roman" w:eastAsia="Calibri" w:hAnsi="Times New Roman" w:cs="Times New Roman"/>
          <w:sz w:val="28"/>
          <w:szCs w:val="28"/>
        </w:rPr>
        <w:t>(так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4A2">
        <w:rPr>
          <w:rFonts w:ascii="Times New Roman" w:eastAsia="Calibri" w:hAnsi="Times New Roman" w:cs="Times New Roman"/>
          <w:sz w:val="28"/>
          <w:szCs w:val="28"/>
        </w:rPr>
        <w:t>же около 5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419">
        <w:rPr>
          <w:rFonts w:ascii="Times New Roman" w:eastAsia="Calibri" w:hAnsi="Times New Roman" w:cs="Times New Roman"/>
          <w:sz w:val="28"/>
          <w:szCs w:val="28"/>
        </w:rPr>
        <w:t>%</w:t>
      </w:r>
      <w:r w:rsidR="00A374A2">
        <w:rPr>
          <w:rFonts w:ascii="Times New Roman" w:eastAsia="Calibri" w:hAnsi="Times New Roman" w:cs="Times New Roman"/>
          <w:sz w:val="28"/>
          <w:szCs w:val="28"/>
        </w:rPr>
        <w:t>)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ответили,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 что нельзя было решить проблему без взятки</w:t>
      </w:r>
      <w:r w:rsidR="005561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стальные </w:t>
      </w:r>
      <w:r w:rsidR="00A374A2">
        <w:rPr>
          <w:rFonts w:ascii="Times New Roman" w:eastAsia="Calibri" w:hAnsi="Times New Roman" w:cs="Times New Roman"/>
          <w:sz w:val="28"/>
          <w:szCs w:val="28"/>
        </w:rPr>
        <w:t>18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респондентов (</w:t>
      </w:r>
      <w:r w:rsidR="00766316">
        <w:rPr>
          <w:rFonts w:ascii="Times New Roman" w:eastAsia="Calibri" w:hAnsi="Times New Roman" w:cs="Times New Roman"/>
          <w:sz w:val="28"/>
          <w:szCs w:val="28"/>
        </w:rPr>
        <w:t>3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% от общей выборки) </w:t>
      </w:r>
      <w:r>
        <w:rPr>
          <w:rFonts w:ascii="Times New Roman" w:eastAsia="Calibri" w:hAnsi="Times New Roman" w:cs="Times New Roman"/>
          <w:sz w:val="28"/>
          <w:szCs w:val="28"/>
        </w:rPr>
        <w:t>затруднились ответить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D548716" w14:textId="2EF18BA2" w:rsidR="00B1398C" w:rsidRDefault="00B1398C" w:rsidP="00B139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DB6">
        <w:rPr>
          <w:rFonts w:ascii="Times New Roman" w:eastAsia="Calibri" w:hAnsi="Times New Roman" w:cs="Times New Roman"/>
          <w:sz w:val="28"/>
          <w:szCs w:val="28"/>
        </w:rPr>
        <w:t>Также согласно инструментарию опроса на вопрос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DB6">
        <w:rPr>
          <w:rFonts w:ascii="Times New Roman" w:eastAsia="Calibri" w:hAnsi="Times New Roman" w:cs="Times New Roman"/>
          <w:sz w:val="28"/>
          <w:szCs w:val="28"/>
        </w:rPr>
        <w:t>23 («</w:t>
      </w:r>
      <w:r w:rsidRPr="00B1398C">
        <w:rPr>
          <w:rFonts w:ascii="Times New Roman" w:eastAsia="Calibri" w:hAnsi="Times New Roman" w:cs="Times New Roman"/>
          <w:i/>
          <w:sz w:val="28"/>
          <w:szCs w:val="28"/>
        </w:rPr>
        <w:t>Назовите, пожалуйста, основную причину, по которой Вы точно не стали бы давать взятку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?») отвечали лишь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 </w:t>
      </w:r>
      <w:r w:rsidRPr="00D52DB6">
        <w:rPr>
          <w:rFonts w:ascii="Times New Roman" w:eastAsia="Calibri" w:hAnsi="Times New Roman" w:cs="Times New Roman"/>
          <w:sz w:val="28"/>
          <w:szCs w:val="28"/>
        </w:rPr>
        <w:t>респонденты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тех же </w:t>
      </w:r>
      <w:r w:rsidR="00766316">
        <w:rPr>
          <w:rFonts w:ascii="Times New Roman" w:eastAsia="Calibri" w:hAnsi="Times New Roman" w:cs="Times New Roman"/>
          <w:sz w:val="28"/>
          <w:szCs w:val="28"/>
        </w:rPr>
        <w:t>204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чел.),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которые ответили </w:t>
      </w:r>
      <w:r w:rsidRPr="00FC3C56">
        <w:rPr>
          <w:rFonts w:ascii="Times New Roman" w:eastAsia="Calibri" w:hAnsi="Times New Roman" w:cs="Times New Roman"/>
          <w:i/>
          <w:sz w:val="28"/>
          <w:szCs w:val="28"/>
        </w:rPr>
        <w:t>«нет»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на вопрос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DB6">
        <w:rPr>
          <w:rFonts w:ascii="Times New Roman" w:eastAsia="Calibri" w:hAnsi="Times New Roman" w:cs="Times New Roman"/>
          <w:sz w:val="28"/>
          <w:szCs w:val="28"/>
        </w:rPr>
        <w:t>21 («</w:t>
      </w:r>
      <w:r w:rsidRPr="00B1398C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 w:rsidR="00FC3C56">
        <w:rPr>
          <w:rFonts w:ascii="Times New Roman" w:eastAsia="Calibri" w:hAnsi="Times New Roman" w:cs="Times New Roman"/>
          <w:sz w:val="28"/>
          <w:szCs w:val="28"/>
        </w:rPr>
        <w:t>?») (см. Рис.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C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7). </w:t>
      </w:r>
    </w:p>
    <w:p w14:paraId="1ECF1962" w14:textId="77777777" w:rsidR="00872659" w:rsidRPr="005A0824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Назовите, пожалуйста, основную причину, по которой Вы точно не стали бы давать взятку?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A0D7589" w14:textId="77777777" w:rsidR="00872659" w:rsidRDefault="00872659" w:rsidP="008726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2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371195" wp14:editId="0703C7E2">
            <wp:extent cx="5910580" cy="2719449"/>
            <wp:effectExtent l="0" t="0" r="0" b="0"/>
            <wp:docPr id="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62AD56" w14:textId="77777777" w:rsidR="00872659" w:rsidRPr="00B337BC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1A0884C" w14:textId="0D38505C" w:rsidR="00872659" w:rsidRDefault="00FC3C5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Самым популярным ответом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>-а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ргументом против дачи взятки стал 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>моральный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аспект проблемы – вариант ответа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766316" w:rsidRPr="003020B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я принципиально не даю </w:t>
      </w:r>
      <w:r w:rsidR="00766316" w:rsidRPr="003020B6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взяток, даже если все это делают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>». Этот вариант выбрали</w:t>
      </w:r>
      <w:r w:rsidR="000E2E32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374A2" w:rsidRPr="003020B6">
        <w:rPr>
          <w:rFonts w:ascii="Times New Roman" w:eastAsia="Calibri" w:hAnsi="Times New Roman" w:cs="Times New Roman"/>
          <w:bCs/>
          <w:sz w:val="28"/>
          <w:szCs w:val="28"/>
        </w:rPr>
        <w:t>10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E2E32" w:rsidRPr="003020B6">
        <w:rPr>
          <w:rFonts w:ascii="Times New Roman" w:eastAsia="Calibri" w:hAnsi="Times New Roman" w:cs="Times New Roman"/>
          <w:bCs/>
          <w:sz w:val="28"/>
          <w:szCs w:val="28"/>
        </w:rPr>
        <w:t>% респондентов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. На втором месте </w:t>
      </w:r>
      <w:r w:rsidR="00837B5B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374A2" w:rsidRPr="003020B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37B5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E2E32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% 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>расположился вариант: «</w:t>
      </w:r>
      <w:r w:rsidR="00A374A2" w:rsidRPr="003020B6">
        <w:rPr>
          <w:rFonts w:ascii="Times New Roman" w:eastAsia="Calibri" w:hAnsi="Times New Roman" w:cs="Times New Roman"/>
          <w:bCs/>
          <w:i/>
          <w:sz w:val="28"/>
          <w:szCs w:val="28"/>
        </w:rPr>
        <w:t>я боюсь, что меня поймают и накажут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>».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41E1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Этот вариант ответа связан с информированностью граждан о борьбе государственной правоохранительной системы с коррупцией. 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На третьем месте – </w:t>
      </w:r>
      <w:r w:rsidR="006641E1" w:rsidRPr="003020B6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37B5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% </w:t>
      </w:r>
      <w:r w:rsidR="00837B5B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расположился вариант ответа: «</w:t>
      </w:r>
      <w:r w:rsidR="006641E1" w:rsidRPr="003020B6">
        <w:rPr>
          <w:rFonts w:ascii="Times New Roman" w:eastAsia="Calibri" w:hAnsi="Times New Roman" w:cs="Times New Roman"/>
          <w:bCs/>
          <w:i/>
          <w:sz w:val="28"/>
          <w:szCs w:val="28"/>
        </w:rPr>
        <w:t>для меня это слишком дорого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37B5B">
        <w:rPr>
          <w:rFonts w:ascii="Times New Roman" w:eastAsia="Calibri" w:hAnsi="Times New Roman" w:cs="Times New Roman"/>
          <w:bCs/>
          <w:sz w:val="28"/>
          <w:szCs w:val="28"/>
        </w:rPr>
        <w:t xml:space="preserve"> –</w:t>
      </w:r>
      <w:r w:rsidR="00766316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41E1" w:rsidRPr="003020B6">
        <w:rPr>
          <w:rFonts w:ascii="Times New Roman" w:eastAsia="Calibri" w:hAnsi="Times New Roman" w:cs="Times New Roman"/>
          <w:bCs/>
          <w:sz w:val="28"/>
          <w:szCs w:val="28"/>
        </w:rPr>
        <w:t>который относится к финансовому аспекту проблемы</w:t>
      </w:r>
      <w:r w:rsidR="00872659" w:rsidRPr="003020B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Оставшиеся варианты ответов</w:t>
      </w:r>
      <w:r w:rsidR="00436785">
        <w:rPr>
          <w:rFonts w:ascii="Times New Roman" w:eastAsia="Calibri" w:hAnsi="Times New Roman" w:cs="Times New Roman"/>
          <w:sz w:val="28"/>
          <w:szCs w:val="28"/>
        </w:rPr>
        <w:t xml:space="preserve"> набрали </w:t>
      </w:r>
      <w:r w:rsidR="00154F5E">
        <w:rPr>
          <w:rFonts w:ascii="Times New Roman" w:eastAsia="Calibri" w:hAnsi="Times New Roman" w:cs="Times New Roman"/>
          <w:sz w:val="28"/>
          <w:szCs w:val="28"/>
        </w:rPr>
        <w:t>менее</w:t>
      </w:r>
      <w:r w:rsidR="004367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1E1">
        <w:rPr>
          <w:rFonts w:ascii="Times New Roman" w:eastAsia="Calibri" w:hAnsi="Times New Roman" w:cs="Times New Roman"/>
          <w:sz w:val="28"/>
          <w:szCs w:val="28"/>
        </w:rPr>
        <w:t>5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785">
        <w:rPr>
          <w:rFonts w:ascii="Times New Roman" w:eastAsia="Calibri" w:hAnsi="Times New Roman" w:cs="Times New Roman"/>
          <w:sz w:val="28"/>
          <w:szCs w:val="28"/>
        </w:rPr>
        <w:t>% единиц наблюдения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6998D1A" w14:textId="229EB8A4" w:rsidR="00436785" w:rsidRDefault="00436785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вопросы №24</w:t>
      </w:r>
      <w:r w:rsidR="00837B5B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>27, согласно инструментарию опроса, могли отвечать только те респонденты, которые утвердительно ответили на вопросы №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 и №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18, т.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е. сталкивались на практике с коррупционной ситуацией (при этом не обязательно участвовали в ней). Всего </w:t>
      </w:r>
      <w:r w:rsidR="00154F5E">
        <w:rPr>
          <w:rFonts w:ascii="Times New Roman" w:eastAsia="Calibri" w:hAnsi="Times New Roman" w:cs="Times New Roman"/>
          <w:sz w:val="28"/>
          <w:szCs w:val="28"/>
        </w:rPr>
        <w:t>204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</w:t>
      </w:r>
      <w:r w:rsidR="00154F5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2E32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F5E">
        <w:rPr>
          <w:rFonts w:ascii="Times New Roman" w:eastAsia="Calibri" w:hAnsi="Times New Roman" w:cs="Times New Roman"/>
          <w:sz w:val="28"/>
          <w:szCs w:val="28"/>
        </w:rPr>
        <w:t>34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 общей выборки исследования. </w:t>
      </w:r>
      <w:r w:rsidR="006641E1">
        <w:rPr>
          <w:rFonts w:ascii="Times New Roman" w:eastAsia="Calibri" w:hAnsi="Times New Roman" w:cs="Times New Roman"/>
          <w:sz w:val="28"/>
          <w:szCs w:val="28"/>
        </w:rPr>
        <w:t>На вопрос №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1E1">
        <w:rPr>
          <w:rFonts w:ascii="Times New Roman" w:eastAsia="Calibri" w:hAnsi="Times New Roman" w:cs="Times New Roman"/>
          <w:sz w:val="28"/>
          <w:szCs w:val="28"/>
        </w:rPr>
        <w:t>24 «</w:t>
      </w:r>
      <w:r w:rsidR="006641E1" w:rsidRPr="006641E1">
        <w:rPr>
          <w:rFonts w:ascii="Times New Roman" w:eastAsia="Calibri" w:hAnsi="Times New Roman" w:cs="Times New Roman"/>
          <w:i/>
          <w:iCs/>
          <w:sz w:val="28"/>
          <w:szCs w:val="28"/>
        </w:rPr>
        <w:t>Причина, по которой Вы точно были бы склонны (решились бы) дать взятку</w:t>
      </w:r>
      <w:r w:rsidR="006641E1">
        <w:rPr>
          <w:rFonts w:ascii="Times New Roman" w:eastAsia="Calibri" w:hAnsi="Times New Roman" w:cs="Times New Roman"/>
          <w:sz w:val="28"/>
          <w:szCs w:val="28"/>
        </w:rPr>
        <w:t>?» 19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1E1">
        <w:rPr>
          <w:rFonts w:ascii="Times New Roman" w:eastAsia="Calibri" w:hAnsi="Times New Roman" w:cs="Times New Roman"/>
          <w:sz w:val="28"/>
          <w:szCs w:val="28"/>
        </w:rPr>
        <w:t>% от всей выборки (113 чел.)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ответили, что были бы </w:t>
      </w:r>
      <w:r w:rsidR="00837B5B">
        <w:rPr>
          <w:rFonts w:ascii="Times New Roman" w:eastAsia="Calibri" w:hAnsi="Times New Roman" w:cs="Times New Roman"/>
          <w:sz w:val="28"/>
          <w:szCs w:val="28"/>
        </w:rPr>
        <w:t>склонны да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ть взятку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только в том 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случае, если известно заранее, что без взятки не обойтись. </w:t>
      </w:r>
      <w:r w:rsidR="006641E1">
        <w:rPr>
          <w:rFonts w:ascii="Times New Roman" w:eastAsia="Calibri" w:hAnsi="Times New Roman" w:cs="Times New Roman"/>
          <w:sz w:val="28"/>
          <w:szCs w:val="28"/>
        </w:rPr>
        <w:t>8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1E1">
        <w:rPr>
          <w:rFonts w:ascii="Times New Roman" w:eastAsia="Calibri" w:hAnsi="Times New Roman" w:cs="Times New Roman"/>
          <w:sz w:val="28"/>
          <w:szCs w:val="28"/>
        </w:rPr>
        <w:t xml:space="preserve">% (48 чел.) </w:t>
      </w:r>
      <w:r>
        <w:rPr>
          <w:rFonts w:ascii="Times New Roman" w:eastAsia="Calibri" w:hAnsi="Times New Roman" w:cs="Times New Roman"/>
          <w:sz w:val="28"/>
          <w:szCs w:val="28"/>
        </w:rPr>
        <w:t>ответили, что прибегнут к взятке, только если требуется получение 100-процентного результата (так над</w:t>
      </w:r>
      <w:r w:rsidR="00154F5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жнее). </w:t>
      </w:r>
      <w:r w:rsidR="000E2E32">
        <w:rPr>
          <w:rFonts w:ascii="Times New Roman" w:eastAsia="Calibri" w:hAnsi="Times New Roman" w:cs="Times New Roman"/>
          <w:sz w:val="28"/>
          <w:szCs w:val="28"/>
        </w:rPr>
        <w:t>Ещ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1E1">
        <w:rPr>
          <w:rFonts w:ascii="Times New Roman" w:eastAsia="Calibri" w:hAnsi="Times New Roman" w:cs="Times New Roman"/>
          <w:sz w:val="28"/>
          <w:szCs w:val="28"/>
        </w:rPr>
        <w:t>5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1E1">
        <w:rPr>
          <w:rFonts w:ascii="Times New Roman" w:eastAsia="Calibri" w:hAnsi="Times New Roman" w:cs="Times New Roman"/>
          <w:sz w:val="28"/>
          <w:szCs w:val="28"/>
        </w:rPr>
        <w:t xml:space="preserve">% респондентов (31 чел.)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ответили, что обратятся к коррупции, если только 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будут к этому принуждены. 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Оставшиеся </w:t>
      </w:r>
      <w:r w:rsidR="006641E1">
        <w:rPr>
          <w:rFonts w:ascii="Times New Roman" w:eastAsia="Calibri" w:hAnsi="Times New Roman" w:cs="Times New Roman"/>
          <w:sz w:val="28"/>
          <w:szCs w:val="28"/>
        </w:rPr>
        <w:t>2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1E1">
        <w:rPr>
          <w:rFonts w:ascii="Times New Roman" w:eastAsia="Calibri" w:hAnsi="Times New Roman" w:cs="Times New Roman"/>
          <w:sz w:val="28"/>
          <w:szCs w:val="28"/>
        </w:rPr>
        <w:t>% респондента (12 чел.)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837B5B">
        <w:rPr>
          <w:rFonts w:ascii="Times New Roman" w:eastAsia="Calibri" w:hAnsi="Times New Roman" w:cs="Times New Roman"/>
          <w:sz w:val="28"/>
          <w:szCs w:val="28"/>
        </w:rPr>
        <w:t>труднились ответить (см. Рис.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3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8). </w:t>
      </w:r>
    </w:p>
    <w:p w14:paraId="1568165E" w14:textId="52DD2CEC" w:rsidR="00837B5B" w:rsidRDefault="00837B5B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11414A" w14:textId="7CED0AFF" w:rsidR="004837C6" w:rsidRDefault="004837C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CBDE63" w14:textId="43FCF9BF" w:rsidR="004837C6" w:rsidRDefault="004837C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05F32B" w14:textId="7E77E14A" w:rsidR="004837C6" w:rsidRDefault="004837C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0AC65F" w14:textId="5B62E49E" w:rsidR="004837C6" w:rsidRDefault="004837C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9722A" w14:textId="5384B58F" w:rsidR="004837C6" w:rsidRDefault="004837C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360BF0" w14:textId="7813850D" w:rsidR="004837C6" w:rsidRDefault="004837C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E431A5" w14:textId="77777777" w:rsidR="004837C6" w:rsidRDefault="004837C6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6C87B" w14:textId="06B36758" w:rsidR="00872659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678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Причина, по которой Вы точно были бы склонны (решились бы) дать взятку?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A6561E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837B5B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2405F833" w14:textId="77777777" w:rsidR="00872659" w:rsidRDefault="00872659" w:rsidP="00872659">
      <w:pPr>
        <w:rPr>
          <w:rFonts w:ascii="Times New Roman" w:eastAsia="Calibri" w:hAnsi="Times New Roman" w:cs="Times New Roman"/>
          <w:sz w:val="28"/>
          <w:szCs w:val="28"/>
        </w:rPr>
      </w:pPr>
      <w:r w:rsidRPr="00FA4A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FD04E6" wp14:editId="6891FB90">
            <wp:extent cx="5910681" cy="2187244"/>
            <wp:effectExtent l="19050" t="0" r="13869" b="3506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0F8B21" w14:textId="77777777" w:rsidR="00872659" w:rsidRPr="00130FC7" w:rsidRDefault="00872659" w:rsidP="00872659">
      <w:pPr>
        <w:rPr>
          <w:rFonts w:ascii="Times New Roman" w:eastAsia="Calibri" w:hAnsi="Times New Roman" w:cs="Times New Roman"/>
          <w:sz w:val="10"/>
          <w:szCs w:val="28"/>
        </w:rPr>
      </w:pPr>
    </w:p>
    <w:p w14:paraId="00F4F715" w14:textId="5AEE17AE" w:rsidR="00872659" w:rsidRDefault="00C14CF3" w:rsidP="0087265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bCs/>
          <w:sz w:val="28"/>
          <w:szCs w:val="28"/>
        </w:rPr>
        <w:t>В целом</w:t>
      </w:r>
      <w:r w:rsidR="008D507E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E2E32" w:rsidRPr="003020B6">
        <w:rPr>
          <w:rFonts w:ascii="Times New Roman" w:eastAsia="Calibri" w:hAnsi="Times New Roman" w:cs="Times New Roman"/>
          <w:bCs/>
          <w:sz w:val="28"/>
          <w:szCs w:val="28"/>
        </w:rPr>
        <w:t>как и по итогам опроса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2024 года</w:t>
      </w:r>
      <w:r w:rsidR="000E2E32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D507E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большинство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респондентов </w:t>
      </w:r>
      <w:r w:rsidR="008D507E" w:rsidRPr="003020B6">
        <w:rPr>
          <w:rFonts w:ascii="Times New Roman" w:eastAsia="Calibri" w:hAnsi="Times New Roman" w:cs="Times New Roman"/>
          <w:bCs/>
          <w:sz w:val="28"/>
          <w:szCs w:val="28"/>
        </w:rPr>
        <w:t>потенциально пойдут на коррупционную сделку исключительно под давлением обстоятельств (если только принудят или если известно заранее, что без взятки не обойтись).</w:t>
      </w:r>
      <w:r w:rsidR="008D507E" w:rsidRPr="00302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07E">
        <w:rPr>
          <w:rFonts w:ascii="Times New Roman" w:eastAsia="Calibri" w:hAnsi="Times New Roman" w:cs="Times New Roman"/>
          <w:sz w:val="28"/>
          <w:szCs w:val="28"/>
        </w:rPr>
        <w:t xml:space="preserve">Представления этой же части респондентов относительно </w:t>
      </w:r>
      <w:r w:rsidR="00872659">
        <w:rPr>
          <w:rFonts w:ascii="Times New Roman" w:eastAsia="Calibri" w:hAnsi="Times New Roman" w:cs="Times New Roman"/>
          <w:sz w:val="28"/>
          <w:szCs w:val="28"/>
        </w:rPr>
        <w:t>примерной величин</w:t>
      </w:r>
      <w:r w:rsidR="008D507E">
        <w:rPr>
          <w:rFonts w:ascii="Times New Roman" w:eastAsia="Calibri" w:hAnsi="Times New Roman" w:cs="Times New Roman"/>
          <w:sz w:val="28"/>
          <w:szCs w:val="28"/>
        </w:rPr>
        <w:t>ы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средней взятки</w:t>
      </w:r>
      <w:r w:rsidR="008D507E">
        <w:rPr>
          <w:rFonts w:ascii="Times New Roman" w:eastAsia="Calibri" w:hAnsi="Times New Roman" w:cs="Times New Roman"/>
          <w:sz w:val="28"/>
          <w:szCs w:val="28"/>
        </w:rPr>
        <w:t xml:space="preserve"> в Республике Дагестан отражены в </w:t>
      </w:r>
      <w:r w:rsidR="00872659">
        <w:rPr>
          <w:rFonts w:ascii="Times New Roman" w:eastAsia="Calibri" w:hAnsi="Times New Roman" w:cs="Times New Roman"/>
          <w:sz w:val="28"/>
          <w:szCs w:val="28"/>
        </w:rPr>
        <w:t>табл</w:t>
      </w:r>
      <w:r w:rsidR="008D507E">
        <w:rPr>
          <w:rFonts w:ascii="Times New Roman" w:eastAsia="Calibri" w:hAnsi="Times New Roman" w:cs="Times New Roman"/>
          <w:sz w:val="28"/>
          <w:szCs w:val="28"/>
        </w:rPr>
        <w:t>ице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F5A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659">
        <w:rPr>
          <w:rFonts w:ascii="Times New Roman" w:eastAsia="Calibri" w:hAnsi="Times New Roman" w:cs="Times New Roman"/>
          <w:sz w:val="28"/>
          <w:szCs w:val="28"/>
        </w:rPr>
        <w:t>5.</w:t>
      </w:r>
    </w:p>
    <w:p w14:paraId="50B79D05" w14:textId="4138E380" w:rsidR="00872659" w:rsidRPr="00B6587F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</w:t>
      </w:r>
      <w:r w:rsidR="008F5A99">
        <w:rPr>
          <w:rFonts w:ascii="Times New Roman" w:eastAsia="Calibri" w:hAnsi="Times New Roman" w:cs="Times New Roman"/>
          <w:i/>
          <w:sz w:val="28"/>
          <w:szCs w:val="28"/>
        </w:rPr>
        <w:t>стоятельствах), о которых мы с В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ами говорили?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D507E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8F5A9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4536"/>
        <w:gridCol w:w="3750"/>
      </w:tblGrid>
      <w:tr w:rsidR="00872659" w:rsidRPr="00D7722B" w14:paraId="78847BEB" w14:textId="77777777" w:rsidTr="003700C1">
        <w:trPr>
          <w:trHeight w:val="383"/>
          <w:jc w:val="center"/>
        </w:trPr>
        <w:tc>
          <w:tcPr>
            <w:tcW w:w="918" w:type="dxa"/>
          </w:tcPr>
          <w:p w14:paraId="2F0FB21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36" w:type="dxa"/>
          </w:tcPr>
          <w:p w14:paraId="0830098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Варианты ответов:</w:t>
            </w:r>
          </w:p>
        </w:tc>
        <w:tc>
          <w:tcPr>
            <w:tcW w:w="3750" w:type="dxa"/>
          </w:tcPr>
          <w:p w14:paraId="35EA4C79" w14:textId="77777777" w:rsidR="00872659" w:rsidRPr="00154F5E" w:rsidRDefault="008D507E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Доля</w:t>
            </w:r>
            <w:r w:rsidR="00872659"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респондентов, выбравших вариант ответа</w:t>
            </w:r>
          </w:p>
        </w:tc>
      </w:tr>
      <w:tr w:rsidR="00872659" w:rsidRPr="00D7722B" w14:paraId="17FB2EC3" w14:textId="77777777" w:rsidTr="003700C1">
        <w:trPr>
          <w:trHeight w:val="383"/>
          <w:jc w:val="center"/>
        </w:trPr>
        <w:tc>
          <w:tcPr>
            <w:tcW w:w="918" w:type="dxa"/>
          </w:tcPr>
          <w:p w14:paraId="0D92EEE5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14:paraId="58E378DE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3 000 до 5 000 руб.</w:t>
            </w:r>
          </w:p>
        </w:tc>
        <w:tc>
          <w:tcPr>
            <w:tcW w:w="3750" w:type="dxa"/>
          </w:tcPr>
          <w:p w14:paraId="29A0C6E6" w14:textId="1A792AF9" w:rsidR="00872659" w:rsidRPr="00154F5E" w:rsidRDefault="00C14CF3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</w:tr>
      <w:tr w:rsidR="00872659" w:rsidRPr="00D7722B" w14:paraId="2299EF3D" w14:textId="77777777" w:rsidTr="003700C1">
        <w:trPr>
          <w:jc w:val="center"/>
        </w:trPr>
        <w:tc>
          <w:tcPr>
            <w:tcW w:w="918" w:type="dxa"/>
          </w:tcPr>
          <w:p w14:paraId="1A3DB414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14:paraId="4C321072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5 000 до 15 000 руб.</w:t>
            </w:r>
          </w:p>
        </w:tc>
        <w:tc>
          <w:tcPr>
            <w:tcW w:w="3750" w:type="dxa"/>
          </w:tcPr>
          <w:p w14:paraId="37ADD38F" w14:textId="004D0152" w:rsidR="00872659" w:rsidRPr="00154F5E" w:rsidRDefault="00C14CF3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</w:tr>
      <w:tr w:rsidR="00872659" w:rsidRPr="00D7722B" w14:paraId="251893D4" w14:textId="77777777" w:rsidTr="003700C1">
        <w:trPr>
          <w:jc w:val="center"/>
        </w:trPr>
        <w:tc>
          <w:tcPr>
            <w:tcW w:w="918" w:type="dxa"/>
          </w:tcPr>
          <w:p w14:paraId="067BCC4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14:paraId="5658A6D1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15 000 до 30 000 руб.</w:t>
            </w:r>
          </w:p>
        </w:tc>
        <w:tc>
          <w:tcPr>
            <w:tcW w:w="3750" w:type="dxa"/>
          </w:tcPr>
          <w:p w14:paraId="220496C4" w14:textId="7FB1DFF0" w:rsidR="00872659" w:rsidRPr="00154F5E" w:rsidRDefault="00C14CF3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872659" w:rsidRPr="00D7722B" w14:paraId="1EBBC441" w14:textId="77777777" w:rsidTr="003700C1">
        <w:trPr>
          <w:jc w:val="center"/>
        </w:trPr>
        <w:tc>
          <w:tcPr>
            <w:tcW w:w="918" w:type="dxa"/>
          </w:tcPr>
          <w:p w14:paraId="3AEBEF74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14:paraId="084DFAE7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30 000 до 50 000 руб.</w:t>
            </w:r>
          </w:p>
        </w:tc>
        <w:tc>
          <w:tcPr>
            <w:tcW w:w="3750" w:type="dxa"/>
          </w:tcPr>
          <w:p w14:paraId="329F2784" w14:textId="4E08F993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72659" w:rsidRPr="00D7722B" w14:paraId="5A4C455D" w14:textId="77777777" w:rsidTr="003700C1">
        <w:trPr>
          <w:jc w:val="center"/>
        </w:trPr>
        <w:tc>
          <w:tcPr>
            <w:tcW w:w="918" w:type="dxa"/>
          </w:tcPr>
          <w:p w14:paraId="2464A82A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14:paraId="44940FBA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50 000 до 100 000 руб.</w:t>
            </w:r>
          </w:p>
        </w:tc>
        <w:tc>
          <w:tcPr>
            <w:tcW w:w="3750" w:type="dxa"/>
          </w:tcPr>
          <w:p w14:paraId="7F2C1C72" w14:textId="495B65AD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72659" w:rsidRPr="00D7722B" w14:paraId="2872D358" w14:textId="77777777" w:rsidTr="003700C1">
        <w:trPr>
          <w:jc w:val="center"/>
        </w:trPr>
        <w:tc>
          <w:tcPr>
            <w:tcW w:w="918" w:type="dxa"/>
          </w:tcPr>
          <w:p w14:paraId="3B0DD5AE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36" w:type="dxa"/>
          </w:tcPr>
          <w:p w14:paraId="1CCB4656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100 000 до 200 000 руб.</w:t>
            </w:r>
          </w:p>
        </w:tc>
        <w:tc>
          <w:tcPr>
            <w:tcW w:w="3750" w:type="dxa"/>
          </w:tcPr>
          <w:p w14:paraId="3D5607B7" w14:textId="52587F8E" w:rsidR="00872659" w:rsidRPr="00154F5E" w:rsidRDefault="00872659" w:rsidP="00485786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72659" w:rsidRPr="00D7722B" w14:paraId="0E7FE79C" w14:textId="77777777" w:rsidTr="003700C1">
        <w:trPr>
          <w:jc w:val="center"/>
        </w:trPr>
        <w:tc>
          <w:tcPr>
            <w:tcW w:w="918" w:type="dxa"/>
          </w:tcPr>
          <w:p w14:paraId="5822A4F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36" w:type="dxa"/>
          </w:tcPr>
          <w:p w14:paraId="441F9B4E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Более 200 000 руб.</w:t>
            </w:r>
          </w:p>
        </w:tc>
        <w:tc>
          <w:tcPr>
            <w:tcW w:w="3750" w:type="dxa"/>
          </w:tcPr>
          <w:p w14:paraId="0B95D7AE" w14:textId="28223F08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14CF3" w:rsidRPr="00D7722B" w14:paraId="6A15D96C" w14:textId="77777777" w:rsidTr="003700C1">
        <w:trPr>
          <w:jc w:val="center"/>
        </w:trPr>
        <w:tc>
          <w:tcPr>
            <w:tcW w:w="918" w:type="dxa"/>
          </w:tcPr>
          <w:p w14:paraId="04B992C9" w14:textId="6342FF0A" w:rsidR="00C14CF3" w:rsidRPr="00154F5E" w:rsidRDefault="00C14CF3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536" w:type="dxa"/>
          </w:tcPr>
          <w:p w14:paraId="5E40ED0E" w14:textId="43333FF4" w:rsidR="00C14CF3" w:rsidRPr="00154F5E" w:rsidRDefault="00C14CF3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Нет, не знаю.</w:t>
            </w:r>
          </w:p>
        </w:tc>
        <w:tc>
          <w:tcPr>
            <w:tcW w:w="3750" w:type="dxa"/>
          </w:tcPr>
          <w:p w14:paraId="7BD30939" w14:textId="6C5D300B" w:rsidR="00C14CF3" w:rsidRDefault="00C14CF3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</w:tr>
    </w:tbl>
    <w:p w14:paraId="20AEAA6D" w14:textId="77777777" w:rsidR="00872659" w:rsidRPr="00130FC7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7CCC886" w14:textId="77777777" w:rsidR="00123438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Данные опроса свидетельствуют не столько о реальной средней сумме взятки в регионе, сколько о социально-экономическом положении большинства жителей РД, которые отметили те суммы из опросного листа, которыми они оперируют в своей повседневной жизни. </w:t>
      </w:r>
    </w:p>
    <w:p w14:paraId="3635ADF9" w14:textId="598EE388" w:rsidR="00123438" w:rsidRDefault="00123438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 же часть респондентов (</w:t>
      </w:r>
      <w:r w:rsidR="00154F5E">
        <w:rPr>
          <w:rFonts w:ascii="Times New Roman" w:eastAsia="Calibri" w:hAnsi="Times New Roman" w:cs="Times New Roman"/>
          <w:sz w:val="28"/>
          <w:szCs w:val="28"/>
        </w:rPr>
        <w:t>34</w:t>
      </w:r>
      <w:r w:rsidR="00F4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3438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общей выборки </w:t>
      </w:r>
      <w:r w:rsidRPr="00123438">
        <w:rPr>
          <w:rFonts w:ascii="Times New Roman" w:eastAsia="Calibri" w:hAnsi="Times New Roman" w:cs="Times New Roman"/>
          <w:sz w:val="28"/>
          <w:szCs w:val="28"/>
        </w:rPr>
        <w:t>исследования)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отвечали на вопрос: </w:t>
      </w:r>
      <w:r w:rsidRPr="00123438">
        <w:rPr>
          <w:rFonts w:ascii="Times New Roman" w:eastAsia="Calibri" w:hAnsi="Times New Roman" w:cs="Times New Roman"/>
          <w:sz w:val="28"/>
          <w:szCs w:val="28"/>
        </w:rPr>
        <w:t>«</w:t>
      </w:r>
      <w:r w:rsidRPr="00123438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взятки, стоимость «подарка», которые необходимо дать, известной заранее</w:t>
      </w:r>
      <w:r w:rsidRPr="00123438">
        <w:rPr>
          <w:rFonts w:ascii="Times New Roman" w:eastAsia="Calibri" w:hAnsi="Times New Roman" w:cs="Times New Roman"/>
          <w:sz w:val="28"/>
          <w:szCs w:val="28"/>
        </w:rPr>
        <w:t>?»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(Распределение ответов см. на </w:t>
      </w:r>
      <w:r w:rsidR="00F46456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ис. №</w:t>
      </w:r>
      <w:r w:rsidR="00F4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9). </w:t>
      </w:r>
    </w:p>
    <w:p w14:paraId="445FF582" w14:textId="10029473" w:rsidR="00872659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343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взятки, стоимость «подарка», которые необходимо дать, известной заранее?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B5E63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F4645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05A6414" w14:textId="77777777" w:rsidR="00872659" w:rsidRDefault="00872659" w:rsidP="008726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DC285" wp14:editId="353B34C7">
            <wp:extent cx="5881420" cy="277246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BE23AB" w14:textId="77777777" w:rsidR="00872659" w:rsidRPr="00130FC7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76B06C7" w14:textId="0A700960" w:rsidR="00123438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5BA">
        <w:rPr>
          <w:rFonts w:ascii="Times New Roman" w:eastAsia="Calibri" w:hAnsi="Times New Roman" w:cs="Times New Roman"/>
          <w:sz w:val="28"/>
          <w:szCs w:val="28"/>
        </w:rPr>
        <w:t xml:space="preserve">На вопрос: 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>«</w:t>
      </w:r>
      <w:r w:rsidRPr="003B15BA">
        <w:rPr>
          <w:rFonts w:ascii="Times New Roman" w:eastAsia="Calibri" w:hAnsi="Times New Roman" w:cs="Times New Roman"/>
          <w:i/>
          <w:sz w:val="28"/>
          <w:szCs w:val="28"/>
        </w:rPr>
        <w:t>Каков основной результат от дачи взятки на Ваш взгляд</w:t>
      </w:r>
      <w:r w:rsidRPr="003B15BA">
        <w:rPr>
          <w:rFonts w:ascii="Times New Roman" w:eastAsia="Calibri" w:hAnsi="Times New Roman" w:cs="Times New Roman"/>
          <w:sz w:val="28"/>
          <w:szCs w:val="28"/>
        </w:rPr>
        <w:t>?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>»</w:t>
      </w:r>
      <w:r w:rsidRPr="003B1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45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B15BA">
        <w:rPr>
          <w:rFonts w:ascii="Times New Roman" w:eastAsia="Calibri" w:hAnsi="Times New Roman" w:cs="Times New Roman"/>
          <w:sz w:val="28"/>
          <w:szCs w:val="28"/>
        </w:rPr>
        <w:t>многие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 xml:space="preserve"> из отвечавших (</w:t>
      </w:r>
      <w:r w:rsidR="00154F5E">
        <w:rPr>
          <w:rFonts w:ascii="Times New Roman" w:eastAsia="Calibri" w:hAnsi="Times New Roman" w:cs="Times New Roman"/>
          <w:sz w:val="28"/>
          <w:szCs w:val="28"/>
        </w:rPr>
        <w:t>34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>% от общего количества участников исследования</w:t>
      </w:r>
      <w:r w:rsidR="00F46456" w:rsidRPr="00F4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456" w:rsidRPr="003B15BA">
        <w:rPr>
          <w:rFonts w:ascii="Times New Roman" w:eastAsia="Calibri" w:hAnsi="Times New Roman" w:cs="Times New Roman"/>
          <w:sz w:val="28"/>
          <w:szCs w:val="28"/>
        </w:rPr>
        <w:t>или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204</w:t>
      </w:r>
      <w:r w:rsidR="00FA586E" w:rsidRPr="003B15BA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>)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CF3">
        <w:rPr>
          <w:rFonts w:ascii="Times New Roman" w:eastAsia="Calibri" w:hAnsi="Times New Roman" w:cs="Times New Roman"/>
          <w:sz w:val="28"/>
          <w:szCs w:val="28"/>
        </w:rPr>
        <w:t>17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CF3">
        <w:rPr>
          <w:rFonts w:ascii="Times New Roman" w:eastAsia="Calibri" w:hAnsi="Times New Roman" w:cs="Times New Roman"/>
          <w:sz w:val="28"/>
          <w:szCs w:val="28"/>
        </w:rPr>
        <w:t>% респондентов из общей массы опрошенных (100</w:t>
      </w:r>
      <w:r w:rsidR="003B15BA">
        <w:rPr>
          <w:rFonts w:ascii="Times New Roman" w:eastAsia="Calibri" w:hAnsi="Times New Roman" w:cs="Times New Roman"/>
          <w:sz w:val="28"/>
          <w:szCs w:val="28"/>
        </w:rPr>
        <w:t xml:space="preserve"> чел.) </w:t>
      </w:r>
      <w:r w:rsidR="00123438">
        <w:rPr>
          <w:rFonts w:ascii="Times New Roman" w:eastAsia="Calibri" w:hAnsi="Times New Roman" w:cs="Times New Roman"/>
          <w:sz w:val="28"/>
          <w:szCs w:val="28"/>
        </w:rPr>
        <w:t>ответили</w:t>
      </w:r>
      <w:r w:rsidR="00C14CF3">
        <w:rPr>
          <w:rFonts w:ascii="Times New Roman" w:eastAsia="Calibri" w:hAnsi="Times New Roman" w:cs="Times New Roman"/>
          <w:sz w:val="28"/>
          <w:szCs w:val="28"/>
        </w:rPr>
        <w:t>:</w:t>
      </w:r>
      <w:r w:rsidR="001234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CF3">
        <w:rPr>
          <w:rFonts w:ascii="Times New Roman" w:eastAsia="Calibri" w:hAnsi="Times New Roman" w:cs="Times New Roman"/>
          <w:sz w:val="28"/>
          <w:szCs w:val="28"/>
        </w:rPr>
        <w:t>«</w:t>
      </w:r>
      <w:r w:rsidR="00C14CF3" w:rsidRPr="00123438">
        <w:rPr>
          <w:rFonts w:ascii="Times New Roman" w:eastAsia="Calibri" w:hAnsi="Times New Roman" w:cs="Times New Roman"/>
          <w:i/>
          <w:sz w:val="28"/>
          <w:szCs w:val="28"/>
        </w:rPr>
        <w:t>получение результата, который и так закреплен за функционалом государственной структуры (должностного лица)</w:t>
      </w:r>
      <w:r w:rsidR="00C14CF3">
        <w:rPr>
          <w:rFonts w:ascii="Times New Roman" w:eastAsia="Calibri" w:hAnsi="Times New Roman" w:cs="Times New Roman"/>
          <w:sz w:val="28"/>
          <w:szCs w:val="28"/>
        </w:rPr>
        <w:t xml:space="preserve">». Следом расположился ответ: </w:t>
      </w:r>
      <w:r w:rsidR="00154F5E">
        <w:rPr>
          <w:rFonts w:ascii="Times New Roman" w:eastAsia="Calibri" w:hAnsi="Times New Roman" w:cs="Times New Roman"/>
          <w:sz w:val="28"/>
          <w:szCs w:val="28"/>
        </w:rPr>
        <w:t>«</w:t>
      </w:r>
      <w:r w:rsidR="00154F5E" w:rsidRPr="00123438">
        <w:rPr>
          <w:rFonts w:ascii="Times New Roman" w:eastAsia="Calibri" w:hAnsi="Times New Roman" w:cs="Times New Roman"/>
          <w:i/>
          <w:sz w:val="28"/>
          <w:szCs w:val="28"/>
        </w:rPr>
        <w:t>ускорение решения проблемы</w:t>
      </w:r>
      <w:r w:rsidR="00154F5E">
        <w:rPr>
          <w:rFonts w:ascii="Times New Roman" w:eastAsia="Calibri" w:hAnsi="Times New Roman" w:cs="Times New Roman"/>
          <w:sz w:val="28"/>
          <w:szCs w:val="28"/>
        </w:rPr>
        <w:t>»</w:t>
      </w:r>
      <w:r w:rsidR="00C14CF3">
        <w:rPr>
          <w:rFonts w:ascii="Times New Roman" w:eastAsia="Calibri" w:hAnsi="Times New Roman" w:cs="Times New Roman"/>
          <w:sz w:val="28"/>
          <w:szCs w:val="28"/>
        </w:rPr>
        <w:t>, который отметили почти в два раза меньше респондентов – 9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CF3">
        <w:rPr>
          <w:rFonts w:ascii="Times New Roman" w:eastAsia="Calibri" w:hAnsi="Times New Roman" w:cs="Times New Roman"/>
          <w:sz w:val="28"/>
          <w:szCs w:val="28"/>
        </w:rPr>
        <w:t>% (55 чел.)</w:t>
      </w:r>
      <w:r w:rsidR="00154F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86E">
        <w:rPr>
          <w:rFonts w:ascii="Times New Roman" w:eastAsia="Calibri" w:hAnsi="Times New Roman" w:cs="Times New Roman"/>
          <w:sz w:val="28"/>
          <w:szCs w:val="28"/>
        </w:rPr>
        <w:br/>
        <w:t>(см. Рис.</w:t>
      </w:r>
      <w:r w:rsidR="0066442A" w:rsidRPr="0066442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sz w:val="28"/>
          <w:szCs w:val="28"/>
        </w:rPr>
        <w:t>10</w:t>
      </w:r>
      <w:r w:rsidR="0066442A" w:rsidRPr="0066442A">
        <w:rPr>
          <w:rFonts w:ascii="Times New Roman" w:eastAsia="Calibri" w:hAnsi="Times New Roman" w:cs="Times New Roman"/>
          <w:sz w:val="28"/>
          <w:szCs w:val="28"/>
        </w:rPr>
        <w:t>).</w:t>
      </w:r>
      <w:r w:rsidR="006644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EFC7D9" w14:textId="17924BBA" w:rsidR="00872659" w:rsidRPr="005A0824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Каков основной результат от дачи взятки на Ваш взгляд?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6442A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FA586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2CD2BB95" w14:textId="77777777" w:rsidR="00872659" w:rsidRDefault="00872659" w:rsidP="008726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AAE308" wp14:editId="6CC86335">
            <wp:extent cx="5880067" cy="2238499"/>
            <wp:effectExtent l="19050" t="0" r="25433" b="9401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B72FE66" w14:textId="77777777" w:rsidR="00872659" w:rsidRPr="00766F3D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75965C87" w14:textId="3E46B737" w:rsidR="00872659" w:rsidRDefault="0066442A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третьем месте (</w:t>
      </w:r>
      <w:r w:rsidR="00C14CF3">
        <w:rPr>
          <w:rFonts w:ascii="Times New Roman" w:eastAsia="Calibri" w:hAnsi="Times New Roman" w:cs="Times New Roman"/>
          <w:sz w:val="28"/>
          <w:szCs w:val="28"/>
        </w:rPr>
        <w:t>4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%) расположился ответ</w:t>
      </w:r>
      <w:r w:rsidR="00C14CF3">
        <w:rPr>
          <w:rFonts w:ascii="Times New Roman" w:eastAsia="Calibri" w:hAnsi="Times New Roman" w:cs="Times New Roman"/>
          <w:sz w:val="28"/>
          <w:szCs w:val="28"/>
        </w:rPr>
        <w:t>: «</w:t>
      </w:r>
      <w:r w:rsidR="00C14CF3">
        <w:rPr>
          <w:rFonts w:ascii="Times New Roman" w:eastAsia="Calibri" w:hAnsi="Times New Roman" w:cs="Times New Roman"/>
          <w:i/>
          <w:sz w:val="28"/>
          <w:szCs w:val="28"/>
        </w:rPr>
        <w:t>минимизация трудностей при решении проблемы</w:t>
      </w:r>
      <w:r w:rsidR="00C14CF3">
        <w:rPr>
          <w:rFonts w:ascii="Times New Roman" w:eastAsia="Calibri" w:hAnsi="Times New Roman" w:cs="Times New Roman"/>
          <w:sz w:val="28"/>
          <w:szCs w:val="28"/>
        </w:rPr>
        <w:t>»</w:t>
      </w:r>
      <w:r w:rsidR="003B15BA">
        <w:rPr>
          <w:rFonts w:ascii="Times New Roman" w:eastAsia="Calibri" w:hAnsi="Times New Roman" w:cs="Times New Roman"/>
          <w:sz w:val="28"/>
          <w:szCs w:val="28"/>
        </w:rPr>
        <w:t>. Ещ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3B1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AA6">
        <w:rPr>
          <w:rFonts w:ascii="Times New Roman" w:eastAsia="Calibri" w:hAnsi="Times New Roman" w:cs="Times New Roman"/>
          <w:sz w:val="28"/>
          <w:szCs w:val="28"/>
        </w:rPr>
        <w:t>2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5BA">
        <w:rPr>
          <w:rFonts w:ascii="Times New Roman" w:eastAsia="Calibri" w:hAnsi="Times New Roman" w:cs="Times New Roman"/>
          <w:sz w:val="28"/>
          <w:szCs w:val="28"/>
        </w:rPr>
        <w:t xml:space="preserve">% респондентов считают, </w:t>
      </w:r>
      <w:r w:rsidR="00FA586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3B15BA" w:rsidRPr="0066442A">
        <w:rPr>
          <w:rFonts w:ascii="Times New Roman" w:eastAsia="Calibri" w:hAnsi="Times New Roman" w:cs="Times New Roman"/>
          <w:sz w:val="28"/>
          <w:szCs w:val="28"/>
        </w:rPr>
        <w:t>основн</w:t>
      </w:r>
      <w:r w:rsidR="003B15BA">
        <w:rPr>
          <w:rFonts w:ascii="Times New Roman" w:eastAsia="Calibri" w:hAnsi="Times New Roman" w:cs="Times New Roman"/>
          <w:sz w:val="28"/>
          <w:szCs w:val="28"/>
        </w:rPr>
        <w:t>ым</w:t>
      </w:r>
      <w:r w:rsidR="003B15BA" w:rsidRPr="0066442A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 w:rsidR="003B15BA">
        <w:rPr>
          <w:rFonts w:ascii="Times New Roman" w:eastAsia="Calibri" w:hAnsi="Times New Roman" w:cs="Times New Roman"/>
          <w:sz w:val="28"/>
          <w:szCs w:val="28"/>
        </w:rPr>
        <w:t>ом</w:t>
      </w:r>
      <w:r w:rsidR="003B15BA" w:rsidRPr="0066442A">
        <w:rPr>
          <w:rFonts w:ascii="Times New Roman" w:eastAsia="Calibri" w:hAnsi="Times New Roman" w:cs="Times New Roman"/>
          <w:sz w:val="28"/>
          <w:szCs w:val="28"/>
        </w:rPr>
        <w:t xml:space="preserve"> от дачи взятки </w:t>
      </w:r>
      <w:r w:rsidR="003B15BA">
        <w:rPr>
          <w:rFonts w:ascii="Times New Roman" w:eastAsia="Calibri" w:hAnsi="Times New Roman" w:cs="Times New Roman"/>
          <w:sz w:val="28"/>
          <w:szCs w:val="28"/>
        </w:rPr>
        <w:t>является качественное решение проблемы.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68A034" w14:textId="41C37D5F" w:rsidR="00B85307" w:rsidRDefault="006E7A9B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A9B">
        <w:rPr>
          <w:rFonts w:ascii="Times New Roman" w:hAnsi="Times New Roman" w:cs="Times New Roman"/>
          <w:sz w:val="28"/>
          <w:szCs w:val="28"/>
        </w:rPr>
        <w:t xml:space="preserve">Динамика изменения показателя коррупции на разных уровнях власти по оценкам жителей республики </w:t>
      </w:r>
      <w:r w:rsidR="00DB6FD9">
        <w:rPr>
          <w:rFonts w:ascii="Times New Roman" w:hAnsi="Times New Roman" w:cs="Times New Roman"/>
          <w:sz w:val="28"/>
          <w:szCs w:val="28"/>
        </w:rPr>
        <w:t>выявлялась</w:t>
      </w:r>
      <w:r w:rsidRPr="006E7A9B">
        <w:rPr>
          <w:rFonts w:ascii="Times New Roman" w:hAnsi="Times New Roman" w:cs="Times New Roman"/>
          <w:sz w:val="28"/>
          <w:szCs w:val="28"/>
        </w:rPr>
        <w:t xml:space="preserve"> с помощью соответствующих вопросов по муниципальному образованию (город, район, село),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A9B">
        <w:rPr>
          <w:rFonts w:ascii="Times New Roman" w:hAnsi="Times New Roman" w:cs="Times New Roman"/>
          <w:sz w:val="28"/>
          <w:szCs w:val="28"/>
        </w:rPr>
        <w:t>республике и стране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DEF" w:rsidRPr="002B48B5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2B48B5" w:rsidRPr="002B48B5">
        <w:rPr>
          <w:rFonts w:ascii="Times New Roman" w:hAnsi="Times New Roman" w:cs="Times New Roman"/>
          <w:sz w:val="28"/>
          <w:szCs w:val="28"/>
        </w:rPr>
        <w:t>(в городе, пос</w:t>
      </w:r>
      <w:r w:rsidR="008F326A">
        <w:rPr>
          <w:rFonts w:ascii="Times New Roman" w:hAnsi="Times New Roman" w:cs="Times New Roman"/>
          <w:sz w:val="28"/>
          <w:szCs w:val="28"/>
        </w:rPr>
        <w:t>е</w:t>
      </w:r>
      <w:r w:rsidR="002B48B5" w:rsidRPr="002B48B5">
        <w:rPr>
          <w:rFonts w:ascii="Times New Roman" w:hAnsi="Times New Roman" w:cs="Times New Roman"/>
          <w:sz w:val="28"/>
          <w:szCs w:val="28"/>
        </w:rPr>
        <w:t xml:space="preserve">лке, селе, где проживает респондент) </w:t>
      </w:r>
      <w:r w:rsidR="00853DEF" w:rsidRPr="002B48B5">
        <w:rPr>
          <w:rFonts w:ascii="Times New Roman" w:hAnsi="Times New Roman" w:cs="Times New Roman"/>
          <w:sz w:val="28"/>
          <w:szCs w:val="28"/>
        </w:rPr>
        <w:t>п</w:t>
      </w:r>
      <w:r w:rsidR="006D061C" w:rsidRPr="002B48B5">
        <w:rPr>
          <w:rFonts w:ascii="Times New Roman" w:hAnsi="Times New Roman" w:cs="Times New Roman"/>
          <w:sz w:val="28"/>
          <w:szCs w:val="28"/>
        </w:rPr>
        <w:t>о</w:t>
      </w:r>
      <w:r w:rsidR="00622145" w:rsidRPr="002B48B5">
        <w:rPr>
          <w:rFonts w:ascii="Times New Roman" w:hAnsi="Times New Roman" w:cs="Times New Roman"/>
          <w:sz w:val="28"/>
          <w:szCs w:val="28"/>
        </w:rPr>
        <w:t xml:space="preserve"> </w:t>
      </w:r>
      <w:r w:rsidR="006D061C" w:rsidRPr="002B48B5">
        <w:rPr>
          <w:rFonts w:ascii="Times New Roman" w:hAnsi="Times New Roman" w:cs="Times New Roman"/>
          <w:sz w:val="28"/>
          <w:szCs w:val="28"/>
        </w:rPr>
        <w:t>итогам</w:t>
      </w:r>
      <w:r w:rsidR="00622145" w:rsidRPr="002B48B5">
        <w:rPr>
          <w:rFonts w:ascii="Times New Roman" w:hAnsi="Times New Roman" w:cs="Times New Roman"/>
          <w:sz w:val="28"/>
          <w:szCs w:val="28"/>
        </w:rPr>
        <w:t xml:space="preserve"> опроса </w:t>
      </w:r>
      <w:r w:rsidR="00E160DF" w:rsidRPr="002B48B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D061C" w:rsidRPr="002B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3DEF" w:rsidRPr="002B48B5">
        <w:rPr>
          <w:rFonts w:ascii="Times New Roman" w:hAnsi="Times New Roman" w:cs="Times New Roman"/>
          <w:sz w:val="28"/>
          <w:szCs w:val="28"/>
        </w:rPr>
        <w:t xml:space="preserve">, как и по итогам прошлогоднего опроса, наибольшая доля респондентов </w:t>
      </w:r>
      <w:r w:rsidR="00FA586E">
        <w:rPr>
          <w:rFonts w:ascii="Times New Roman" w:hAnsi="Times New Roman" w:cs="Times New Roman"/>
          <w:sz w:val="28"/>
          <w:szCs w:val="28"/>
        </w:rPr>
        <w:t>–</w:t>
      </w:r>
      <w:r w:rsidR="00B810FE">
        <w:rPr>
          <w:rFonts w:ascii="Times New Roman" w:hAnsi="Times New Roman" w:cs="Times New Roman"/>
          <w:sz w:val="28"/>
          <w:szCs w:val="28"/>
        </w:rPr>
        <w:t xml:space="preserve"> </w:t>
      </w:r>
      <w:r w:rsidR="00E160DF" w:rsidRPr="002B48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="00FA586E">
        <w:rPr>
          <w:rFonts w:ascii="Times New Roman" w:hAnsi="Times New Roman" w:cs="Times New Roman"/>
          <w:sz w:val="28"/>
          <w:szCs w:val="28"/>
        </w:rPr>
        <w:t xml:space="preserve"> </w:t>
      </w:r>
      <w:r w:rsidR="00853DEF" w:rsidRPr="002B48B5">
        <w:rPr>
          <w:rFonts w:ascii="Times New Roman" w:hAnsi="Times New Roman" w:cs="Times New Roman"/>
          <w:sz w:val="28"/>
          <w:szCs w:val="28"/>
        </w:rPr>
        <w:t xml:space="preserve">% </w:t>
      </w:r>
      <w:r w:rsidR="00853DEF" w:rsidRPr="002B48B5">
        <w:rPr>
          <w:rFonts w:ascii="Times New Roman" w:eastAsia="Calibri" w:hAnsi="Times New Roman" w:cs="Times New Roman"/>
          <w:sz w:val="28"/>
          <w:szCs w:val="28"/>
        </w:rPr>
        <w:t xml:space="preserve">считают, что уровень коррупции не изменился. В прошлом году такого же мнения придерживались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,8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%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DEF" w:rsidRPr="002B48B5">
        <w:rPr>
          <w:rFonts w:ascii="Times New Roman" w:eastAsia="Calibri" w:hAnsi="Times New Roman" w:cs="Times New Roman"/>
          <w:sz w:val="28"/>
          <w:szCs w:val="28"/>
        </w:rPr>
        <w:t xml:space="preserve">из числа опрошенных жителей </w:t>
      </w:r>
      <w:r w:rsidR="00E60B1A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="00853DEF" w:rsidRPr="002B48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86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15</w:t>
      </w:r>
      <w:r w:rsidR="00FA586E">
        <w:rPr>
          <w:rFonts w:ascii="Times New Roman" w:hAnsi="Times New Roman" w:cs="Times New Roman"/>
          <w:sz w:val="28"/>
          <w:szCs w:val="28"/>
        </w:rPr>
        <w:t xml:space="preserve"> </w:t>
      </w:r>
      <w:r w:rsidR="00A42458" w:rsidRPr="00E60B1A">
        <w:rPr>
          <w:rFonts w:ascii="Times New Roman" w:eastAsia="Calibri" w:hAnsi="Times New Roman" w:cs="Times New Roman"/>
          <w:sz w:val="28"/>
          <w:szCs w:val="28"/>
        </w:rPr>
        <w:t>% участников опроса считают, что коррупции на уровне города (поселка, села) стало меньше</w:t>
      </w:r>
      <w:r w:rsidR="00B810FE">
        <w:rPr>
          <w:rFonts w:ascii="Times New Roman" w:eastAsia="Calibri" w:hAnsi="Times New Roman" w:cs="Times New Roman"/>
          <w:sz w:val="28"/>
          <w:szCs w:val="28"/>
        </w:rPr>
        <w:t>.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>
        <w:rPr>
          <w:rFonts w:ascii="Times New Roman" w:eastAsia="Calibri" w:hAnsi="Times New Roman" w:cs="Times New Roman"/>
          <w:sz w:val="28"/>
          <w:szCs w:val="28"/>
        </w:rPr>
        <w:t>В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 xml:space="preserve"> прошлом году такого же мнения придерживались </w:t>
      </w:r>
      <w:r w:rsidR="00FA586E">
        <w:rPr>
          <w:rFonts w:ascii="Times New Roman" w:eastAsia="Calibri" w:hAnsi="Times New Roman" w:cs="Times New Roman"/>
          <w:sz w:val="28"/>
          <w:szCs w:val="28"/>
        </w:rPr>
        <w:br/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7,3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>участников опроса.</w:t>
      </w:r>
      <w:r w:rsidR="00A42458" w:rsidRPr="00E6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респондентов считают, что взяточничества </w:t>
      </w:r>
      <w:r w:rsidR="00A42458" w:rsidRPr="00E60B1A">
        <w:rPr>
          <w:rFonts w:ascii="Times New Roman" w:eastAsia="Calibri" w:hAnsi="Times New Roman" w:cs="Times New Roman"/>
          <w:sz w:val="28"/>
          <w:szCs w:val="28"/>
        </w:rPr>
        <w:t>на муниципальном уровне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 стало больше (см. </w:t>
      </w:r>
      <w:r w:rsidR="0030092C" w:rsidRPr="00E60B1A">
        <w:rPr>
          <w:rFonts w:ascii="Times New Roman" w:eastAsia="Calibri" w:hAnsi="Times New Roman" w:cs="Times New Roman"/>
          <w:sz w:val="28"/>
          <w:szCs w:val="28"/>
        </w:rPr>
        <w:t>Рис</w:t>
      </w:r>
      <w:r w:rsidR="00FA586E">
        <w:rPr>
          <w:rFonts w:ascii="Times New Roman" w:eastAsia="Calibri" w:hAnsi="Times New Roman" w:cs="Times New Roman"/>
          <w:sz w:val="28"/>
          <w:szCs w:val="28"/>
        </w:rPr>
        <w:t>.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42A" w:rsidRPr="00E60B1A">
        <w:rPr>
          <w:rFonts w:ascii="Times New Roman" w:eastAsia="Calibri" w:hAnsi="Times New Roman" w:cs="Times New Roman"/>
          <w:sz w:val="28"/>
          <w:szCs w:val="28"/>
        </w:rPr>
        <w:t>11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>)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>,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 xml:space="preserve">что на </w:t>
      </w:r>
      <w:r>
        <w:rPr>
          <w:rFonts w:ascii="Times New Roman" w:eastAsia="Calibri" w:hAnsi="Times New Roman" w:cs="Times New Roman"/>
          <w:sz w:val="28"/>
          <w:szCs w:val="28"/>
        </w:rPr>
        <w:t>2,3 процентных пункта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60DF" w:rsidRPr="00E60B1A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 xml:space="preserve"> показателей прошлогоднего опроса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 (тогда этого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 xml:space="preserve"> мнения придерживались 1</w:t>
      </w:r>
      <w:r>
        <w:rPr>
          <w:rFonts w:ascii="Times New Roman" w:eastAsia="Calibri" w:hAnsi="Times New Roman" w:cs="Times New Roman"/>
          <w:sz w:val="28"/>
          <w:szCs w:val="28"/>
        </w:rPr>
        <w:t>5,</w:t>
      </w:r>
      <w:r w:rsidR="00D1725B">
        <w:rPr>
          <w:rFonts w:ascii="Times New Roman" w:eastAsia="Calibri" w:hAnsi="Times New Roman" w:cs="Times New Roman"/>
          <w:sz w:val="28"/>
          <w:szCs w:val="28"/>
        </w:rPr>
        <w:t>7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%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участников опроса</w:t>
      </w:r>
      <w:r w:rsidR="00B810FE">
        <w:rPr>
          <w:rFonts w:ascii="Times New Roman" w:eastAsia="Calibri" w:hAnsi="Times New Roman" w:cs="Times New Roman"/>
          <w:sz w:val="28"/>
          <w:szCs w:val="28"/>
        </w:rPr>
        <w:t>)</w:t>
      </w:r>
      <w:r w:rsidR="00853DEF" w:rsidRPr="00E60B1A">
        <w:rPr>
          <w:rFonts w:ascii="Times New Roman" w:eastAsia="Calibri" w:hAnsi="Times New Roman" w:cs="Times New Roman"/>
          <w:sz w:val="28"/>
          <w:szCs w:val="28"/>
        </w:rPr>
        <w:t>.</w:t>
      </w:r>
      <w:r w:rsidR="00853D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D6B9CA" w14:textId="32600CD8" w:rsidR="004118B3" w:rsidRDefault="0030092C" w:rsidP="00B85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="00B85307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B85307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85307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</w:t>
      </w:r>
      <w:r w:rsidR="00FF29DB" w:rsidRPr="009141C0">
        <w:rPr>
          <w:rFonts w:ascii="Times New Roman" w:eastAsia="Calibri" w:hAnsi="Times New Roman" w:cs="Times New Roman"/>
          <w:sz w:val="28"/>
          <w:szCs w:val="28"/>
        </w:rPr>
        <w:t>: «</w:t>
      </w:r>
      <w:r w:rsidR="00FB036F" w:rsidRPr="009141C0">
        <w:rPr>
          <w:rFonts w:ascii="Times New Roman" w:eastAsia="Calibri" w:hAnsi="Times New Roman" w:cs="Times New Roman"/>
          <w:i/>
          <w:sz w:val="28"/>
          <w:szCs w:val="28"/>
        </w:rPr>
        <w:t>Как Вам кажется, за год</w:t>
      </w:r>
      <w:r w:rsidR="00A42458" w:rsidRPr="009141C0">
        <w:rPr>
          <w:rFonts w:ascii="Times New Roman" w:eastAsia="Calibri" w:hAnsi="Times New Roman" w:cs="Times New Roman"/>
          <w:i/>
          <w:sz w:val="28"/>
          <w:szCs w:val="28"/>
        </w:rPr>
        <w:t xml:space="preserve"> случаев </w:t>
      </w:r>
      <w:r w:rsidR="00FB036F" w:rsidRPr="009141C0">
        <w:rPr>
          <w:rFonts w:ascii="Times New Roman" w:eastAsia="Calibri" w:hAnsi="Times New Roman" w:cs="Times New Roman"/>
          <w:i/>
          <w:sz w:val="28"/>
          <w:szCs w:val="28"/>
        </w:rPr>
        <w:t>коррупции в вашем городе (поселке, селе) стало больше, меньше или уровень коррупции не изменился?</w:t>
      </w:r>
      <w:r w:rsidR="00FF29DB" w:rsidRPr="009141C0">
        <w:rPr>
          <w:rFonts w:ascii="Times New Roman" w:eastAsia="Calibri" w:hAnsi="Times New Roman" w:cs="Times New Roman"/>
          <w:sz w:val="28"/>
          <w:szCs w:val="28"/>
        </w:rPr>
        <w:t>»</w:t>
      </w:r>
      <w:r w:rsidR="00FB03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5307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141C0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B85307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FA586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B85307"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4A25E7D" w14:textId="77777777" w:rsidR="004118B3" w:rsidRPr="004118B3" w:rsidRDefault="004118B3" w:rsidP="004118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8B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59F86" wp14:editId="6CCE4DA9">
            <wp:extent cx="5833773" cy="1940118"/>
            <wp:effectExtent l="19050" t="0" r="14577" b="2982"/>
            <wp:docPr id="1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40FAEA9" w14:textId="118CE585" w:rsidR="00627C6B" w:rsidRDefault="00627C6B" w:rsidP="00627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Аналогичным образом, </w:t>
      </w:r>
      <w:r w:rsidR="00EF7DF3">
        <w:rPr>
          <w:rFonts w:ascii="Times New Roman" w:eastAsia="Calibri" w:hAnsi="Times New Roman" w:cs="Times New Roman"/>
          <w:sz w:val="28"/>
          <w:szCs w:val="28"/>
        </w:rPr>
        <w:t>отвечая на вопрос: «</w:t>
      </w:r>
      <w:r w:rsidR="00EF7DF3" w:rsidRPr="00EF7DF3">
        <w:rPr>
          <w:rFonts w:ascii="Times New Roman" w:eastAsia="Calibri" w:hAnsi="Times New Roman" w:cs="Times New Roman"/>
          <w:i/>
          <w:sz w:val="28"/>
          <w:szCs w:val="28"/>
        </w:rPr>
        <w:t>В нашей республике за год случаев коррупции стало больше, меньше или уровень коррупции не изменился</w:t>
      </w:r>
      <w:r w:rsidR="00EF7DF3" w:rsidRPr="00EF7DF3">
        <w:rPr>
          <w:rFonts w:ascii="Times New Roman" w:eastAsia="Calibri" w:hAnsi="Times New Roman" w:cs="Times New Roman"/>
          <w:sz w:val="28"/>
          <w:szCs w:val="28"/>
        </w:rPr>
        <w:t>?</w:t>
      </w:r>
      <w:r w:rsidR="00EF7DF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F7DF3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многие респонденты </w:t>
      </w:r>
      <w:r w:rsidR="00FA586E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B810FE"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1725B" w:rsidRPr="003020B6">
        <w:rPr>
          <w:rFonts w:ascii="Times New Roman" w:eastAsia="Calibri" w:hAnsi="Times New Roman" w:cs="Times New Roman"/>
          <w:bCs/>
          <w:sz w:val="28"/>
          <w:szCs w:val="28"/>
        </w:rPr>
        <w:t>39</w:t>
      </w:r>
      <w:r w:rsidR="00FA58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F7DF3" w:rsidRPr="003020B6">
        <w:rPr>
          <w:rFonts w:ascii="Times New Roman" w:eastAsia="Calibri" w:hAnsi="Times New Roman" w:cs="Times New Roman"/>
          <w:bCs/>
          <w:sz w:val="28"/>
          <w:szCs w:val="28"/>
        </w:rPr>
        <w:t>% считают, что уровень коррупции за год не изменился.</w:t>
      </w:r>
      <w:r w:rsidR="00EF7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25B" w:rsidRPr="00D1725B">
        <w:rPr>
          <w:rFonts w:ascii="Times New Roman" w:eastAsia="Calibri" w:hAnsi="Times New Roman" w:cs="Times New Roman"/>
          <w:sz w:val="28"/>
          <w:szCs w:val="28"/>
        </w:rPr>
        <w:t>Этот показатель увеличился на 3,3 процентных пункта по сравнению с аналогичным показателем в исследовании 2024 года.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86E">
        <w:rPr>
          <w:rFonts w:ascii="Times New Roman" w:eastAsia="Calibri" w:hAnsi="Times New Roman" w:cs="Times New Roman"/>
          <w:sz w:val="28"/>
          <w:szCs w:val="28"/>
        </w:rPr>
        <w:br/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1725B">
        <w:rPr>
          <w:rFonts w:ascii="Times New Roman" w:eastAsia="Calibri" w:hAnsi="Times New Roman" w:cs="Times New Roman"/>
          <w:sz w:val="28"/>
          <w:szCs w:val="28"/>
        </w:rPr>
        <w:t>прошлом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 году так считали 3</w:t>
      </w:r>
      <w:r w:rsidR="00D1725B">
        <w:rPr>
          <w:rFonts w:ascii="Times New Roman" w:eastAsia="Calibri" w:hAnsi="Times New Roman" w:cs="Times New Roman"/>
          <w:sz w:val="28"/>
          <w:szCs w:val="28"/>
        </w:rPr>
        <w:t>5</w:t>
      </w:r>
      <w:r w:rsidR="00B8662C">
        <w:rPr>
          <w:rFonts w:ascii="Times New Roman" w:eastAsia="Calibri" w:hAnsi="Times New Roman" w:cs="Times New Roman"/>
          <w:sz w:val="28"/>
          <w:szCs w:val="28"/>
        </w:rPr>
        <w:t>,7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% респондентов. </w:t>
      </w:r>
      <w:r w:rsidR="00D1725B">
        <w:rPr>
          <w:rFonts w:ascii="Times New Roman" w:eastAsia="Calibri" w:hAnsi="Times New Roman" w:cs="Times New Roman"/>
          <w:sz w:val="28"/>
          <w:szCs w:val="28"/>
        </w:rPr>
        <w:t>28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25B">
        <w:rPr>
          <w:rFonts w:ascii="Times New Roman" w:eastAsia="Calibri" w:hAnsi="Times New Roman" w:cs="Times New Roman"/>
          <w:sz w:val="28"/>
          <w:szCs w:val="28"/>
        </w:rPr>
        <w:t>%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 респондентов затруднились ответи</w:t>
      </w:r>
      <w:r w:rsidR="00FA586E">
        <w:rPr>
          <w:rFonts w:ascii="Times New Roman" w:eastAsia="Calibri" w:hAnsi="Times New Roman" w:cs="Times New Roman"/>
          <w:sz w:val="28"/>
          <w:szCs w:val="28"/>
        </w:rPr>
        <w:t>ть на данный вопрос (см. Рис.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62C">
        <w:rPr>
          <w:rFonts w:ascii="Times New Roman" w:eastAsia="Calibri" w:hAnsi="Times New Roman" w:cs="Times New Roman"/>
          <w:sz w:val="28"/>
          <w:szCs w:val="28"/>
        </w:rPr>
        <w:t>12).</w:t>
      </w:r>
    </w:p>
    <w:p w14:paraId="78AC6DA5" w14:textId="756E897C" w:rsidR="00190B69" w:rsidRPr="005A0824" w:rsidRDefault="0030092C" w:rsidP="00190B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190B6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190B6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90B69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190B69" w:rsidRPr="009141C0">
        <w:rPr>
          <w:rFonts w:ascii="Times New Roman" w:eastAsia="Calibri" w:hAnsi="Times New Roman" w:cs="Times New Roman"/>
          <w:i/>
          <w:sz w:val="28"/>
          <w:szCs w:val="28"/>
        </w:rPr>
        <w:t>В нашей республике за год</w:t>
      </w:r>
      <w:r w:rsidR="004D2758" w:rsidRPr="009141C0">
        <w:rPr>
          <w:rFonts w:ascii="Times New Roman" w:eastAsia="Calibri" w:hAnsi="Times New Roman" w:cs="Times New Roman"/>
          <w:i/>
          <w:sz w:val="28"/>
          <w:szCs w:val="28"/>
        </w:rPr>
        <w:t xml:space="preserve"> случаев</w:t>
      </w:r>
      <w:r w:rsidR="00190B69" w:rsidRPr="009141C0">
        <w:rPr>
          <w:rFonts w:ascii="Times New Roman" w:eastAsia="Calibri" w:hAnsi="Times New Roman" w:cs="Times New Roman"/>
          <w:i/>
          <w:sz w:val="28"/>
          <w:szCs w:val="28"/>
        </w:rPr>
        <w:t xml:space="preserve"> коррупции стало больше, меньше или уровень коррупции не изменился?</w:t>
      </w:r>
      <w:r w:rsidR="00190B69" w:rsidRPr="009141C0">
        <w:rPr>
          <w:rFonts w:ascii="Times New Roman" w:eastAsia="Calibri" w:hAnsi="Times New Roman" w:cs="Times New Roman"/>
          <w:sz w:val="28"/>
          <w:szCs w:val="28"/>
        </w:rPr>
        <w:t>»</w:t>
      </w:r>
      <w:r w:rsidR="00190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B69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141C0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190B69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FA586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190B69"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09F7547F" w14:textId="77777777" w:rsidR="00627C6B" w:rsidRDefault="00627C6B" w:rsidP="00627C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8ECFE3" wp14:editId="24DD7EB5">
            <wp:extent cx="5835043" cy="1717482"/>
            <wp:effectExtent l="19050" t="0" r="13307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07141DC" w14:textId="77777777" w:rsidR="00627C6B" w:rsidRPr="004D2758" w:rsidRDefault="00627C6B" w:rsidP="00627C6B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584A49ED" w14:textId="29ECEE66" w:rsidR="005B1CB3" w:rsidRDefault="005B1CB3" w:rsidP="00385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CB3">
        <w:rPr>
          <w:rFonts w:ascii="Times New Roman" w:eastAsia="Calibri" w:hAnsi="Times New Roman" w:cs="Times New Roman"/>
          <w:sz w:val="28"/>
          <w:szCs w:val="28"/>
        </w:rPr>
        <w:t>12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CB3"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считают, что случаев коррупции в республике стало больше. Доля респондентов, ответивших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 </w:t>
      </w:r>
      <w:r w:rsidRPr="005B1CB3">
        <w:rPr>
          <w:rFonts w:ascii="Times New Roman" w:eastAsia="Calibri" w:hAnsi="Times New Roman" w:cs="Times New Roman"/>
          <w:sz w:val="28"/>
          <w:szCs w:val="28"/>
        </w:rPr>
        <w:t xml:space="preserve">на этот вопрос, осталась </w:t>
      </w:r>
      <w:r w:rsidRPr="005B1CB3">
        <w:rPr>
          <w:rFonts w:ascii="Times New Roman" w:eastAsia="Calibri" w:hAnsi="Times New Roman" w:cs="Times New Roman"/>
          <w:sz w:val="28"/>
          <w:szCs w:val="28"/>
        </w:rPr>
        <w:lastRenderedPageBreak/>
        <w:t>неизменной по сравнению с прошлым годом. А каждый пятый респондент (21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CB3">
        <w:rPr>
          <w:rFonts w:ascii="Times New Roman" w:eastAsia="Calibri" w:hAnsi="Times New Roman" w:cs="Times New Roman"/>
          <w:sz w:val="28"/>
          <w:szCs w:val="28"/>
        </w:rPr>
        <w:t>%) считает, что уровень коррупции на республиканском уровне снизился.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955192" w14:textId="284935C3" w:rsidR="003858BE" w:rsidRDefault="005B1CB3" w:rsidP="00385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3858BE" w:rsidRPr="009644CC">
        <w:rPr>
          <w:rFonts w:ascii="Times New Roman" w:eastAsia="Calibri" w:hAnsi="Times New Roman" w:cs="Times New Roman"/>
          <w:sz w:val="28"/>
          <w:szCs w:val="28"/>
        </w:rPr>
        <w:t xml:space="preserve">а федеральном уровне власти показатель коррупции по мнению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858BE" w:rsidRPr="009644CC">
        <w:rPr>
          <w:rFonts w:ascii="Times New Roman" w:eastAsia="Calibri" w:hAnsi="Times New Roman" w:cs="Times New Roman"/>
          <w:sz w:val="28"/>
          <w:szCs w:val="28"/>
        </w:rPr>
        <w:t>7</w:t>
      </w:r>
      <w:r w:rsidR="00FA5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8BE" w:rsidRPr="009644CC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опрошенных </w:t>
      </w:r>
      <w:r w:rsidR="003858BE" w:rsidRPr="009644CC">
        <w:rPr>
          <w:rFonts w:ascii="Times New Roman" w:eastAsia="Calibri" w:hAnsi="Times New Roman" w:cs="Times New Roman"/>
          <w:sz w:val="28"/>
          <w:szCs w:val="28"/>
        </w:rPr>
        <w:t>не изменился.</w:t>
      </w:r>
      <w:r w:rsidR="003858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2B7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 из общей массы респондентов ответили, что случаев коррупции на федеральном уровне стало больше, что на 2,5 процентных пункта меньше прошлогодних данных. Еще</w:t>
      </w:r>
      <w:r w:rsidR="003858BE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B7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8BE" w:rsidRPr="008E71BD">
        <w:rPr>
          <w:rFonts w:ascii="Times New Roman" w:eastAsia="Calibri" w:hAnsi="Times New Roman" w:cs="Times New Roman"/>
          <w:sz w:val="28"/>
          <w:szCs w:val="28"/>
        </w:rPr>
        <w:t xml:space="preserve">% респондентов считают, что коррупции на федеральном уровне стало меньше. </w:t>
      </w:r>
      <w:r>
        <w:rPr>
          <w:rFonts w:ascii="Times New Roman" w:eastAsia="Calibri" w:hAnsi="Times New Roman" w:cs="Times New Roman"/>
          <w:sz w:val="28"/>
          <w:szCs w:val="28"/>
        </w:rPr>
        <w:t>Остальные участни</w:t>
      </w:r>
      <w:r w:rsidR="009934F3">
        <w:rPr>
          <w:rFonts w:ascii="Times New Roman" w:eastAsia="Calibri" w:hAnsi="Times New Roman" w:cs="Times New Roman"/>
          <w:sz w:val="28"/>
          <w:szCs w:val="28"/>
        </w:rPr>
        <w:t>ки опроса затруднились ответить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8BE" w:rsidRPr="008E71BD">
        <w:rPr>
          <w:rFonts w:ascii="Times New Roman" w:eastAsia="Calibri" w:hAnsi="Times New Roman" w:cs="Times New Roman"/>
          <w:sz w:val="28"/>
          <w:szCs w:val="28"/>
        </w:rPr>
        <w:t>(</w:t>
      </w:r>
      <w:r w:rsidR="009934F3">
        <w:rPr>
          <w:rFonts w:ascii="Times New Roman" w:eastAsia="Calibri" w:hAnsi="Times New Roman" w:cs="Times New Roman"/>
          <w:sz w:val="28"/>
          <w:szCs w:val="28"/>
        </w:rPr>
        <w:t>см. Рис.</w:t>
      </w:r>
      <w:r w:rsidR="003858BE" w:rsidRPr="008E71B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8BE">
        <w:rPr>
          <w:rFonts w:ascii="Times New Roman" w:eastAsia="Calibri" w:hAnsi="Times New Roman" w:cs="Times New Roman"/>
          <w:sz w:val="28"/>
          <w:szCs w:val="28"/>
        </w:rPr>
        <w:t>13</w:t>
      </w:r>
      <w:r w:rsidR="003858BE" w:rsidRPr="008E71B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24349E6F" w14:textId="6F17AE91" w:rsidR="009644CC" w:rsidRPr="005A0824" w:rsidRDefault="009644CC" w:rsidP="009644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В стране в целом, на Ваш взгляд, за год случаев коррупции стало больше, меньше или уровень коррупции не изменился?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11AEDAAC" w14:textId="77777777" w:rsidR="009644CC" w:rsidRDefault="009644CC" w:rsidP="009644C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172237" wp14:editId="7EBF192B">
            <wp:extent cx="5836313" cy="1727035"/>
            <wp:effectExtent l="19050" t="0" r="12037" b="6515"/>
            <wp:docPr id="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C07C3DC" w14:textId="77777777" w:rsidR="009644CC" w:rsidRPr="00C33DA8" w:rsidRDefault="009644CC" w:rsidP="009644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2E19D0DD" w14:textId="5CFC7436" w:rsidR="00A23969" w:rsidRPr="005A0824" w:rsidRDefault="00A23969" w:rsidP="00A239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Сравнительный анализ оценок населением состояния коррупции на региональном и муниципальном уровнях власти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F6E87C0" w14:textId="77777777" w:rsidR="00A23969" w:rsidRDefault="00A23969" w:rsidP="00A239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BB18F8" wp14:editId="3B016007">
            <wp:extent cx="5991101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E5AA5F2" w14:textId="77777777" w:rsidR="00A23969" w:rsidRPr="00A23969" w:rsidRDefault="00A23969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3F915336" w14:textId="77485FB4" w:rsidR="00851557" w:rsidRPr="00851557" w:rsidRDefault="00851557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5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 1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515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51557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Как бы Вы оценили уровень коррупции в нашей республике на уровне органов государственной власти Республики Дагестан (республикански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е министерства, ведомства и др.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) и на уровне органов местного самоуправления (администрация села, города)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Pr="00851557">
        <w:rPr>
          <w:rFonts w:ascii="Times New Roman" w:eastAsia="Calibri" w:hAnsi="Times New Roman" w:cs="Times New Roman"/>
          <w:sz w:val="28"/>
          <w:szCs w:val="28"/>
        </w:rPr>
        <w:t>»</w:t>
      </w:r>
      <w:r w:rsidRPr="008515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</w:p>
    <w:p w14:paraId="45321BFA" w14:textId="77777777" w:rsidR="00851557" w:rsidRPr="00851557" w:rsidRDefault="00851557" w:rsidP="00851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851557">
        <w:rPr>
          <w:rFonts w:ascii="Times New Roman" w:eastAsia="Calibri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45629ADD" wp14:editId="7ED27C03">
            <wp:extent cx="5873750" cy="2333501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E682C19" w14:textId="77777777" w:rsidR="00851557" w:rsidRPr="00851557" w:rsidRDefault="00851557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  <w:highlight w:val="yellow"/>
        </w:rPr>
      </w:pPr>
    </w:p>
    <w:p w14:paraId="6D709299" w14:textId="1BB621B3" w:rsidR="00851557" w:rsidRPr="00851557" w:rsidRDefault="00B36902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Уровень коррупции, по оценкам респондентов в республике, несколько различается в зависимости от уровня власти. Так, на республиканском уровне наиболее распространенной оценкой стал </w:t>
      </w:r>
      <w:r w:rsidRPr="009934F3">
        <w:rPr>
          <w:rFonts w:ascii="Times New Roman" w:eastAsia="Calibri" w:hAnsi="Times New Roman" w:cs="Times New Roman"/>
          <w:bCs/>
          <w:i/>
          <w:sz w:val="28"/>
          <w:szCs w:val="28"/>
        </w:rPr>
        <w:t>«уровень коррупции средний»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 (такой вариант ответа выбрали 33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020B6">
        <w:rPr>
          <w:rFonts w:ascii="Times New Roman" w:eastAsia="Calibri" w:hAnsi="Times New Roman" w:cs="Times New Roman"/>
          <w:bCs/>
          <w:sz w:val="28"/>
          <w:szCs w:val="28"/>
        </w:rPr>
        <w:t xml:space="preserve">% респондентов), а на муниципальном уровне – </w:t>
      </w:r>
      <w:r w:rsidRPr="009934F3">
        <w:rPr>
          <w:rFonts w:ascii="Times New Roman" w:eastAsia="Calibri" w:hAnsi="Times New Roman" w:cs="Times New Roman"/>
          <w:bCs/>
          <w:i/>
          <w:sz w:val="28"/>
          <w:szCs w:val="28"/>
        </w:rPr>
        <w:t>«уровень коррупции высокий»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6902">
        <w:rPr>
          <w:rFonts w:ascii="Times New Roman" w:eastAsia="Calibri" w:hAnsi="Times New Roman" w:cs="Times New Roman"/>
          <w:sz w:val="28"/>
          <w:szCs w:val="28"/>
        </w:rPr>
        <w:t>(такой вариант ответа выбрали 29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% респондентов)</w:t>
      </w:r>
      <w:r w:rsidRPr="00B369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4F3">
        <w:rPr>
          <w:rFonts w:ascii="Times New Roman" w:eastAsia="Calibri" w:hAnsi="Times New Roman" w:cs="Times New Roman"/>
          <w:sz w:val="28"/>
          <w:szCs w:val="28"/>
        </w:rPr>
        <w:t>(см. Рис.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>1</w:t>
      </w:r>
      <w:r w:rsidR="003858BE">
        <w:rPr>
          <w:rFonts w:ascii="Times New Roman" w:eastAsia="Calibri" w:hAnsi="Times New Roman" w:cs="Times New Roman"/>
          <w:sz w:val="28"/>
          <w:szCs w:val="28"/>
        </w:rPr>
        <w:t>5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3B292CF7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DEC298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D3DC4D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EC8FAD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12B79C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3F9F4B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71896B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F58BFD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5CB0F1" w14:textId="77777777" w:rsidR="004837C6" w:rsidRDefault="004837C6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B4D76B" w14:textId="5233414B" w:rsidR="00851557" w:rsidRPr="00851557" w:rsidRDefault="00851557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5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 1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515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51557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Как бы Вы оценили работу органов государственной власти и органов местного самоуправления Республики Дагестан по противодействию коррупции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Pr="00851557">
        <w:rPr>
          <w:rFonts w:ascii="Times New Roman" w:eastAsia="Calibri" w:hAnsi="Times New Roman" w:cs="Times New Roman"/>
          <w:sz w:val="28"/>
          <w:szCs w:val="28"/>
        </w:rPr>
        <w:t>»</w:t>
      </w:r>
      <w:r w:rsidRPr="008515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</w:p>
    <w:p w14:paraId="3EB8E3A3" w14:textId="77777777" w:rsidR="00851557" w:rsidRPr="00851557" w:rsidRDefault="00851557" w:rsidP="00851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851557">
        <w:rPr>
          <w:rFonts w:ascii="Times New Roman" w:eastAsia="Calibri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7ACB529F" wp14:editId="2EE19031">
            <wp:extent cx="5873750" cy="30035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601ADCB" w14:textId="77777777" w:rsidR="00851557" w:rsidRPr="00851557" w:rsidRDefault="00851557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  <w:highlight w:val="yellow"/>
        </w:rPr>
      </w:pPr>
    </w:p>
    <w:p w14:paraId="19752CD3" w14:textId="359758A7" w:rsidR="00851557" w:rsidRPr="00F66206" w:rsidRDefault="00B36902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bCs/>
          <w:sz w:val="28"/>
          <w:szCs w:val="28"/>
        </w:rPr>
        <w:t>По мнению относительного большинства опрошенных (25–27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% от общего числа опрошенных), деятельности органов государственной власти и местного самоуправления Республики Дагестан по противодействию коррупции можно дать оценку: </w:t>
      </w:r>
      <w:r w:rsidRPr="009934F3">
        <w:rPr>
          <w:rFonts w:ascii="Times New Roman" w:eastAsia="Calibri" w:hAnsi="Times New Roman" w:cs="Times New Roman"/>
          <w:bCs/>
          <w:i/>
          <w:sz w:val="28"/>
          <w:szCs w:val="28"/>
        </w:rPr>
        <w:t>«скорее отрицательно»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934F3">
        <w:rPr>
          <w:rFonts w:ascii="Times New Roman" w:eastAsia="Calibri" w:hAnsi="Times New Roman" w:cs="Times New Roman"/>
          <w:sz w:val="28"/>
          <w:szCs w:val="28"/>
        </w:rPr>
        <w:t>с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>м. Рис</w:t>
      </w:r>
      <w:r w:rsidR="009934F3">
        <w:rPr>
          <w:rFonts w:ascii="Times New Roman" w:eastAsia="Calibri" w:hAnsi="Times New Roman" w:cs="Times New Roman"/>
          <w:sz w:val="28"/>
          <w:szCs w:val="28"/>
        </w:rPr>
        <w:t>.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>1</w:t>
      </w:r>
      <w:r w:rsidR="003858BE">
        <w:rPr>
          <w:rFonts w:ascii="Times New Roman" w:eastAsia="Calibri" w:hAnsi="Times New Roman" w:cs="Times New Roman"/>
          <w:sz w:val="28"/>
          <w:szCs w:val="28"/>
        </w:rPr>
        <w:t>6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9934F3">
        <w:rPr>
          <w:rFonts w:ascii="Times New Roman" w:eastAsia="Calibri" w:hAnsi="Times New Roman" w:cs="Times New Roman"/>
          <w:sz w:val="28"/>
          <w:szCs w:val="28"/>
        </w:rPr>
        <w:br/>
      </w:r>
      <w:r w:rsidRPr="00B36902">
        <w:rPr>
          <w:rFonts w:ascii="Times New Roman" w:eastAsia="Calibri" w:hAnsi="Times New Roman" w:cs="Times New Roman"/>
          <w:sz w:val="28"/>
          <w:szCs w:val="28"/>
        </w:rPr>
        <w:t>В то же время значительная часть опрошенных (23–24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6902">
        <w:rPr>
          <w:rFonts w:ascii="Times New Roman" w:eastAsia="Calibri" w:hAnsi="Times New Roman" w:cs="Times New Roman"/>
          <w:sz w:val="28"/>
          <w:szCs w:val="28"/>
        </w:rPr>
        <w:t>%) затруднились ответить на этот вопрос.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557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Однозначно отрицательную оценку работе органов власти по противодействию коррупции дали </w:t>
      </w:r>
      <w:r w:rsidR="009644CC" w:rsidRPr="00F6620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851557" w:rsidRPr="00F6620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51557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% респондентов. </w:t>
      </w:r>
      <w:r w:rsidR="009644CC" w:rsidRPr="009934F3">
        <w:rPr>
          <w:rFonts w:ascii="Times New Roman" w:eastAsia="Calibri" w:hAnsi="Times New Roman" w:cs="Times New Roman"/>
          <w:bCs/>
          <w:i/>
          <w:sz w:val="28"/>
          <w:szCs w:val="28"/>
        </w:rPr>
        <w:t>«Скорее положительно»</w:t>
      </w:r>
      <w:r w:rsidR="009644CC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данную работу органов местного самоуправления и республиканских органов власти оценивают 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9644CC" w:rsidRPr="00F66206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644CC" w:rsidRPr="00F66206">
        <w:rPr>
          <w:rFonts w:ascii="Times New Roman" w:eastAsia="Calibri" w:hAnsi="Times New Roman" w:cs="Times New Roman"/>
          <w:bCs/>
          <w:sz w:val="28"/>
          <w:szCs w:val="28"/>
        </w:rPr>
        <w:t>% из общего числа опрошенных дагестанцев. Однозначно положительную оценку работе органов власти по противодействию коррупции дали 8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9644CC" w:rsidRPr="00F6620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644CC" w:rsidRPr="00F66206">
        <w:rPr>
          <w:rFonts w:ascii="Times New Roman" w:eastAsia="Calibri" w:hAnsi="Times New Roman" w:cs="Times New Roman"/>
          <w:bCs/>
          <w:sz w:val="28"/>
          <w:szCs w:val="28"/>
        </w:rPr>
        <w:t>% респондентов.</w:t>
      </w:r>
    </w:p>
    <w:p w14:paraId="0D191619" w14:textId="59DBC26A" w:rsidR="008462AA" w:rsidRDefault="006A61D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A61D1">
        <w:rPr>
          <w:rFonts w:ascii="Times New Roman" w:eastAsia="Calibri" w:hAnsi="Times New Roman" w:cs="Times New Roman"/>
          <w:sz w:val="28"/>
          <w:szCs w:val="28"/>
        </w:rPr>
        <w:t>Важной исследовательской задачей является выявление жизненных ситуаций, в которых люди чаще всего сталкиваются с коррупцией</w:t>
      </w:r>
      <w:r w:rsidRPr="007316BB">
        <w:rPr>
          <w:rFonts w:ascii="Times New Roman" w:eastAsia="Calibri" w:hAnsi="Times New Roman" w:cs="Times New Roman"/>
          <w:sz w:val="28"/>
          <w:szCs w:val="28"/>
        </w:rPr>
        <w:t>.</w:t>
      </w:r>
      <w:r w:rsidR="008B0507" w:rsidRPr="007316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4F3">
        <w:rPr>
          <w:rFonts w:ascii="Times New Roman" w:eastAsia="Calibri" w:hAnsi="Times New Roman" w:cs="Times New Roman"/>
          <w:sz w:val="28"/>
          <w:szCs w:val="28"/>
        </w:rPr>
        <w:br/>
      </w:r>
      <w:r w:rsidR="00016011" w:rsidRPr="00F66206">
        <w:rPr>
          <w:rFonts w:ascii="Times New Roman" w:eastAsia="Calibri" w:hAnsi="Times New Roman" w:cs="Times New Roman"/>
          <w:bCs/>
          <w:sz w:val="28"/>
          <w:szCs w:val="28"/>
        </w:rPr>
        <w:t>За последни</w:t>
      </w:r>
      <w:r w:rsidR="00195703" w:rsidRPr="00F66206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="00016011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282801" w:rsidRPr="00F66206">
        <w:rPr>
          <w:rFonts w:ascii="Times New Roman" w:eastAsia="Calibri" w:hAnsi="Times New Roman" w:cs="Times New Roman"/>
          <w:bCs/>
          <w:sz w:val="28"/>
          <w:szCs w:val="28"/>
        </w:rPr>
        <w:t>, согласно данным опроса,</w:t>
      </w:r>
      <w:r w:rsidR="00FE2E0E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2A15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коррупционные ситуации 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 xml:space="preserve">чаще </w:t>
      </w:r>
      <w:r w:rsidR="00D62A15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всего </w:t>
      </w:r>
      <w:r w:rsidR="007718D2" w:rsidRPr="00F66206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2-</w:t>
      </w:r>
      <w:r w:rsidR="007718D2" w:rsidRPr="00F66206">
        <w:rPr>
          <w:rFonts w:ascii="Times New Roman" w:eastAsia="Calibri" w:hAnsi="Times New Roman" w:cs="Times New Roman"/>
          <w:bCs/>
          <w:sz w:val="28"/>
          <w:szCs w:val="28"/>
        </w:rPr>
        <w:t>3 раз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718D2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за год) </w:t>
      </w:r>
      <w:r w:rsidR="00D62A15" w:rsidRPr="00F66206">
        <w:rPr>
          <w:rFonts w:ascii="Times New Roman" w:eastAsia="Calibri" w:hAnsi="Times New Roman" w:cs="Times New Roman"/>
          <w:bCs/>
          <w:sz w:val="28"/>
          <w:szCs w:val="28"/>
        </w:rPr>
        <w:t>возникали у опрошенных жителей республики</w:t>
      </w:r>
      <w:r w:rsidR="007718D2" w:rsidRPr="00F66206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D62A15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718D2" w:rsidRPr="00F66206">
        <w:rPr>
          <w:rFonts w:ascii="Times New Roman" w:eastAsia="Calibri" w:hAnsi="Times New Roman" w:cs="Times New Roman"/>
          <w:bCs/>
          <w:sz w:val="28"/>
          <w:szCs w:val="20"/>
        </w:rPr>
        <w:t xml:space="preserve">в </w:t>
      </w:r>
      <w:r w:rsidRPr="00F66206">
        <w:rPr>
          <w:rFonts w:ascii="Times New Roman" w:eastAsia="Calibri" w:hAnsi="Times New Roman" w:cs="Times New Roman"/>
          <w:bCs/>
          <w:sz w:val="28"/>
          <w:szCs w:val="20"/>
        </w:rPr>
        <w:t xml:space="preserve">вузах, </w:t>
      </w:r>
      <w:r w:rsidR="007316BB" w:rsidRPr="00F66206">
        <w:rPr>
          <w:rFonts w:ascii="Times New Roman" w:eastAsia="Calibri" w:hAnsi="Times New Roman" w:cs="Times New Roman"/>
          <w:bCs/>
          <w:sz w:val="28"/>
          <w:szCs w:val="20"/>
        </w:rPr>
        <w:lastRenderedPageBreak/>
        <w:t>школах,</w:t>
      </w:r>
      <w:r w:rsidR="00D62A15" w:rsidRPr="00F66206">
        <w:rPr>
          <w:rFonts w:ascii="Times New Roman" w:eastAsia="Calibri" w:hAnsi="Times New Roman" w:cs="Times New Roman"/>
          <w:bCs/>
          <w:sz w:val="28"/>
          <w:szCs w:val="20"/>
        </w:rPr>
        <w:t xml:space="preserve"> </w:t>
      </w:r>
      <w:r w:rsidR="00D91894" w:rsidRPr="00F66206">
        <w:rPr>
          <w:rFonts w:ascii="Times New Roman" w:eastAsia="Calibri" w:hAnsi="Times New Roman" w:cs="Times New Roman"/>
          <w:bCs/>
          <w:sz w:val="28"/>
          <w:szCs w:val="20"/>
        </w:rPr>
        <w:t>бюджетных медицинских учреждениях</w:t>
      </w:r>
      <w:r w:rsidR="00050E43" w:rsidRPr="00F66206">
        <w:rPr>
          <w:rFonts w:ascii="Times New Roman" w:eastAsia="Calibri" w:hAnsi="Times New Roman" w:cs="Times New Roman"/>
          <w:bCs/>
          <w:sz w:val="28"/>
          <w:szCs w:val="20"/>
        </w:rPr>
        <w:t xml:space="preserve"> </w:t>
      </w:r>
      <w:r w:rsidR="007316BB" w:rsidRPr="00F66206">
        <w:rPr>
          <w:rFonts w:ascii="Times New Roman" w:eastAsia="Calibri" w:hAnsi="Times New Roman" w:cs="Times New Roman"/>
          <w:bCs/>
          <w:sz w:val="28"/>
          <w:szCs w:val="20"/>
        </w:rPr>
        <w:t>и при урегулировании ситуации с автоинспекцией</w:t>
      </w:r>
      <w:r w:rsidR="007316BB" w:rsidRPr="00F66206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9934F3">
        <w:rPr>
          <w:rFonts w:ascii="Times New Roman" w:hAnsi="Times New Roman" w:cs="Times New Roman"/>
          <w:sz w:val="28"/>
          <w:szCs w:val="28"/>
        </w:rPr>
        <w:t>(см. Т</w:t>
      </w:r>
      <w:r w:rsidR="00B41B98" w:rsidRPr="007316BB">
        <w:rPr>
          <w:rFonts w:ascii="Times New Roman" w:hAnsi="Times New Roman" w:cs="Times New Roman"/>
          <w:sz w:val="28"/>
          <w:szCs w:val="28"/>
        </w:rPr>
        <w:t>абл</w:t>
      </w:r>
      <w:r w:rsidR="009934F3">
        <w:rPr>
          <w:rFonts w:ascii="Times New Roman" w:hAnsi="Times New Roman" w:cs="Times New Roman"/>
          <w:sz w:val="28"/>
          <w:szCs w:val="28"/>
        </w:rPr>
        <w:t>.</w:t>
      </w:r>
      <w:r w:rsidR="00B41B98" w:rsidRPr="007316BB">
        <w:rPr>
          <w:rFonts w:ascii="Times New Roman" w:hAnsi="Times New Roman" w:cs="Times New Roman"/>
          <w:sz w:val="28"/>
          <w:szCs w:val="28"/>
        </w:rPr>
        <w:t xml:space="preserve"> №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B41B98" w:rsidRPr="007316BB">
        <w:rPr>
          <w:rFonts w:ascii="Times New Roman" w:hAnsi="Times New Roman" w:cs="Times New Roman"/>
          <w:sz w:val="28"/>
          <w:szCs w:val="28"/>
        </w:rPr>
        <w:t>6).</w:t>
      </w:r>
      <w:r w:rsidR="00D62A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1823E" w14:textId="4274234A" w:rsidR="003570BC" w:rsidRDefault="0001601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51D9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Количество коррупционных ситуаций.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75071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5"/>
        <w:gridCol w:w="693"/>
        <w:gridCol w:w="1134"/>
        <w:gridCol w:w="992"/>
        <w:gridCol w:w="851"/>
        <w:gridCol w:w="709"/>
        <w:gridCol w:w="708"/>
        <w:gridCol w:w="678"/>
        <w:gridCol w:w="1156"/>
      </w:tblGrid>
      <w:tr w:rsidR="00B76A6E" w:rsidRPr="009B2BDC" w14:paraId="6A8B163E" w14:textId="77777777" w:rsidTr="002F5C5E">
        <w:tc>
          <w:tcPr>
            <w:tcW w:w="2435" w:type="dxa"/>
            <w:vMerge w:val="restart"/>
          </w:tcPr>
          <w:p w14:paraId="1B9E511A" w14:textId="77777777" w:rsidR="00B76A6E" w:rsidRPr="009B2BDC" w:rsidRDefault="00B76A6E" w:rsidP="003E493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 (обстоятельства)</w:t>
            </w:r>
          </w:p>
        </w:tc>
        <w:tc>
          <w:tcPr>
            <w:tcW w:w="6921" w:type="dxa"/>
            <w:gridSpan w:val="8"/>
          </w:tcPr>
          <w:p w14:paraId="239A1E5A" w14:textId="77777777" w:rsidR="00B76A6E" w:rsidRPr="009B2BDC" w:rsidRDefault="00B76A6E" w:rsidP="004574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коррупционной ситуации</w:t>
            </w:r>
          </w:p>
        </w:tc>
      </w:tr>
      <w:tr w:rsidR="00B76A6E" w:rsidRPr="009B2BDC" w14:paraId="7EB21966" w14:textId="77777777" w:rsidTr="002F5C5E">
        <w:tc>
          <w:tcPr>
            <w:tcW w:w="2435" w:type="dxa"/>
            <w:vMerge/>
          </w:tcPr>
          <w:p w14:paraId="74E14786" w14:textId="77777777" w:rsidR="00B76A6E" w:rsidRPr="003E493E" w:rsidRDefault="00B76A6E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0181DB51" w14:textId="77777777" w:rsidR="00B76A6E" w:rsidRPr="009B2BDC" w:rsidRDefault="00B76A6E" w:rsidP="00B76A6E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было такого</w:t>
            </w:r>
          </w:p>
        </w:tc>
        <w:tc>
          <w:tcPr>
            <w:tcW w:w="1134" w:type="dxa"/>
          </w:tcPr>
          <w:p w14:paraId="6DC75ACF" w14:textId="77777777" w:rsidR="00B76A6E" w:rsidRPr="009B2BDC" w:rsidRDefault="00B76A6E" w:rsidP="003E493E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Взятка не требовалась</w:t>
            </w:r>
          </w:p>
        </w:tc>
        <w:tc>
          <w:tcPr>
            <w:tcW w:w="992" w:type="dxa"/>
          </w:tcPr>
          <w:p w14:paraId="13F3B3BC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дал (а)</w:t>
            </w:r>
          </w:p>
        </w:tc>
        <w:tc>
          <w:tcPr>
            <w:tcW w:w="851" w:type="dxa"/>
          </w:tcPr>
          <w:p w14:paraId="0742EDF8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 раз</w:t>
            </w:r>
          </w:p>
        </w:tc>
        <w:tc>
          <w:tcPr>
            <w:tcW w:w="709" w:type="dxa"/>
          </w:tcPr>
          <w:p w14:paraId="2DAFFF30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 раза</w:t>
            </w:r>
          </w:p>
        </w:tc>
        <w:tc>
          <w:tcPr>
            <w:tcW w:w="708" w:type="dxa"/>
          </w:tcPr>
          <w:p w14:paraId="53DDA1D6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 раза</w:t>
            </w:r>
          </w:p>
        </w:tc>
        <w:tc>
          <w:tcPr>
            <w:tcW w:w="678" w:type="dxa"/>
          </w:tcPr>
          <w:p w14:paraId="789680EE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Более 3 раз</w:t>
            </w:r>
          </w:p>
        </w:tc>
        <w:tc>
          <w:tcPr>
            <w:tcW w:w="1156" w:type="dxa"/>
          </w:tcPr>
          <w:p w14:paraId="40DD23C5" w14:textId="5C4E272E" w:rsidR="00B76A6E" w:rsidRPr="009B2BDC" w:rsidRDefault="009934F3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Затр. о</w:t>
            </w:r>
            <w:r w:rsidR="00B76A6E">
              <w:rPr>
                <w:rFonts w:ascii="Times New Roman" w:eastAsia="Calibri" w:hAnsi="Times New Roman" w:cs="Times New Roman"/>
                <w:sz w:val="16"/>
                <w:szCs w:val="20"/>
              </w:rPr>
              <w:t>тветить</w:t>
            </w:r>
          </w:p>
        </w:tc>
      </w:tr>
      <w:tr w:rsidR="00AA5664" w:rsidRPr="009B2BDC" w14:paraId="5572E755" w14:textId="77777777" w:rsidTr="002F5C5E">
        <w:tc>
          <w:tcPr>
            <w:tcW w:w="2435" w:type="dxa"/>
          </w:tcPr>
          <w:p w14:paraId="11856049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бесплатной медицинской помощи в поликлинике, больнице</w:t>
            </w:r>
          </w:p>
        </w:tc>
        <w:tc>
          <w:tcPr>
            <w:tcW w:w="693" w:type="dxa"/>
          </w:tcPr>
          <w:p w14:paraId="44CB784E" w14:textId="049796A2" w:rsidR="00AA5664" w:rsidRPr="008403C9" w:rsidRDefault="006A61D1" w:rsidP="006A6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4CD3337C" w14:textId="6E3BE7F9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D6AEC25" w14:textId="1E58AE08" w:rsidR="00AA5664" w:rsidRPr="00993D7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69F227F2" w14:textId="21A13C64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F36D52" w14:textId="474BC629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AB5A6AC" w14:textId="680DFE5D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14:paraId="05C8040E" w14:textId="7AE71460" w:rsidR="00D9189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4DE7A799" w14:textId="77777777" w:rsidR="00AA5664" w:rsidRPr="00D91894" w:rsidRDefault="00AA5664" w:rsidP="00D91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5505251" w14:textId="26721502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AA5664" w:rsidRPr="009B2BDC" w14:paraId="10865CCB" w14:textId="77777777" w:rsidTr="002F5C5E">
        <w:tc>
          <w:tcPr>
            <w:tcW w:w="2435" w:type="dxa"/>
          </w:tcPr>
          <w:p w14:paraId="34219606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Дошкольные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учреждения</w:t>
            </w:r>
          </w:p>
        </w:tc>
        <w:tc>
          <w:tcPr>
            <w:tcW w:w="693" w:type="dxa"/>
          </w:tcPr>
          <w:p w14:paraId="07853E79" w14:textId="17FAC17F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36</w:t>
            </w:r>
          </w:p>
        </w:tc>
        <w:tc>
          <w:tcPr>
            <w:tcW w:w="1134" w:type="dxa"/>
          </w:tcPr>
          <w:p w14:paraId="1DBA56B7" w14:textId="4938330C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992" w:type="dxa"/>
          </w:tcPr>
          <w:p w14:paraId="109D6B26" w14:textId="3CF4AD68" w:rsidR="00AA5664" w:rsidRPr="00993D7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851" w:type="dxa"/>
          </w:tcPr>
          <w:p w14:paraId="02243AEB" w14:textId="3D2CEB70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42F4FFFE" w14:textId="61302FA9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4C0D9D13" w14:textId="1A8251EA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414FBEAA" w14:textId="06DB7D4B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2B5254A7" w14:textId="45227DBA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29</w:t>
            </w:r>
          </w:p>
        </w:tc>
      </w:tr>
      <w:tr w:rsidR="00AA5664" w:rsidRPr="008403C9" w14:paraId="0AB11A87" w14:textId="77777777" w:rsidTr="002F5C5E">
        <w:tc>
          <w:tcPr>
            <w:tcW w:w="2435" w:type="dxa"/>
          </w:tcPr>
          <w:p w14:paraId="0DA28E39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>: поступить в нужную школу, «взносы», «благодарности» и т.п.</w:t>
            </w:r>
          </w:p>
        </w:tc>
        <w:tc>
          <w:tcPr>
            <w:tcW w:w="693" w:type="dxa"/>
          </w:tcPr>
          <w:p w14:paraId="3036D635" w14:textId="29D9165F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1134" w:type="dxa"/>
          </w:tcPr>
          <w:p w14:paraId="42C47D41" w14:textId="1B15E518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32</w:t>
            </w:r>
          </w:p>
        </w:tc>
        <w:tc>
          <w:tcPr>
            <w:tcW w:w="992" w:type="dxa"/>
          </w:tcPr>
          <w:p w14:paraId="070603D4" w14:textId="6B6E075D" w:rsidR="00AA5664" w:rsidRPr="00993D7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851" w:type="dxa"/>
          </w:tcPr>
          <w:p w14:paraId="0CCD8DFF" w14:textId="41251C35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</w:tcPr>
          <w:p w14:paraId="44CD2908" w14:textId="77B76394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08" w:type="dxa"/>
          </w:tcPr>
          <w:p w14:paraId="0DABF6FE" w14:textId="6CC431FB" w:rsidR="00AA5664" w:rsidRPr="008403C9" w:rsidRDefault="006A61D1" w:rsidP="00B76A6E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192F3502" w14:textId="4A4F68F4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4311532F" w14:textId="34A4DF00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26</w:t>
            </w:r>
          </w:p>
        </w:tc>
      </w:tr>
      <w:tr w:rsidR="00AA5664" w:rsidRPr="009B2BDC" w14:paraId="70E661C5" w14:textId="77777777" w:rsidTr="002F5C5E">
        <w:tc>
          <w:tcPr>
            <w:tcW w:w="2435" w:type="dxa"/>
          </w:tcPr>
          <w:p w14:paraId="47536876" w14:textId="77777777" w:rsidR="00B76A6E" w:rsidRPr="009B2BDC" w:rsidRDefault="007718D2" w:rsidP="002828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Вуз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>: поступить, сдать сессию и т.п.</w:t>
            </w:r>
          </w:p>
        </w:tc>
        <w:tc>
          <w:tcPr>
            <w:tcW w:w="693" w:type="dxa"/>
          </w:tcPr>
          <w:p w14:paraId="65DB5247" w14:textId="064B2A5F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39</w:t>
            </w:r>
          </w:p>
        </w:tc>
        <w:tc>
          <w:tcPr>
            <w:tcW w:w="1134" w:type="dxa"/>
          </w:tcPr>
          <w:p w14:paraId="29F05EB6" w14:textId="3EE1B4EA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992" w:type="dxa"/>
          </w:tcPr>
          <w:p w14:paraId="056E3BB2" w14:textId="6360840A" w:rsidR="00AA5664" w:rsidRPr="00993D7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851" w:type="dxa"/>
          </w:tcPr>
          <w:p w14:paraId="70F4CB64" w14:textId="57E048EF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7A2BB037" w14:textId="0344BEEE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8" w:type="dxa"/>
          </w:tcPr>
          <w:p w14:paraId="7914159A" w14:textId="3E84AC34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678" w:type="dxa"/>
          </w:tcPr>
          <w:p w14:paraId="128DBD3E" w14:textId="60A8A646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62A1B695" w14:textId="3A1C781C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27</w:t>
            </w:r>
          </w:p>
        </w:tc>
      </w:tr>
      <w:tr w:rsidR="00AA5664" w:rsidRPr="009B2BDC" w14:paraId="1F349132" w14:textId="77777777" w:rsidTr="002F5C5E">
        <w:tc>
          <w:tcPr>
            <w:tcW w:w="2435" w:type="dxa"/>
          </w:tcPr>
          <w:p w14:paraId="5141B522" w14:textId="77777777" w:rsidR="00AA5664" w:rsidRPr="009B2BDC" w:rsidRDefault="007718D2" w:rsidP="00B76A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Пенсии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>: оформление, перерасчет и др.</w:t>
            </w:r>
          </w:p>
        </w:tc>
        <w:tc>
          <w:tcPr>
            <w:tcW w:w="693" w:type="dxa"/>
          </w:tcPr>
          <w:p w14:paraId="60CEA8D9" w14:textId="0D9E5BE0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83</w:t>
            </w:r>
          </w:p>
        </w:tc>
        <w:tc>
          <w:tcPr>
            <w:tcW w:w="1134" w:type="dxa"/>
          </w:tcPr>
          <w:p w14:paraId="73308251" w14:textId="5B75A2E3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992" w:type="dxa"/>
          </w:tcPr>
          <w:p w14:paraId="27045670" w14:textId="7976128F" w:rsidR="00AA5664" w:rsidRPr="00993D7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1" w:type="dxa"/>
          </w:tcPr>
          <w:p w14:paraId="6C74C7A6" w14:textId="0B31531F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71C17A6" w14:textId="24846777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6BC42E51" w14:textId="42FEF1F6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6031D2A8" w14:textId="7C331045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726B7356" w14:textId="47A04C84" w:rsidR="00AA5664" w:rsidRPr="008403C9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10</w:t>
            </w:r>
          </w:p>
        </w:tc>
      </w:tr>
      <w:tr w:rsidR="00AA5664" w:rsidRPr="009B2BDC" w14:paraId="4951DA89" w14:textId="77777777" w:rsidTr="002F5C5E">
        <w:tc>
          <w:tcPr>
            <w:tcW w:w="2435" w:type="dxa"/>
          </w:tcPr>
          <w:p w14:paraId="3EB2F4D2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выплаты: оформление</w:t>
            </w:r>
          </w:p>
        </w:tc>
        <w:tc>
          <w:tcPr>
            <w:tcW w:w="693" w:type="dxa"/>
          </w:tcPr>
          <w:p w14:paraId="7266E4F7" w14:textId="195B9359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32</w:t>
            </w:r>
          </w:p>
        </w:tc>
        <w:tc>
          <w:tcPr>
            <w:tcW w:w="1134" w:type="dxa"/>
          </w:tcPr>
          <w:p w14:paraId="706ADF46" w14:textId="6B6ABBB3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27</w:t>
            </w:r>
          </w:p>
        </w:tc>
        <w:tc>
          <w:tcPr>
            <w:tcW w:w="992" w:type="dxa"/>
          </w:tcPr>
          <w:p w14:paraId="4F0470E5" w14:textId="3A5E1DFE" w:rsidR="00AA5664" w:rsidRPr="00993D7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851" w:type="dxa"/>
          </w:tcPr>
          <w:p w14:paraId="786BF3C1" w14:textId="7AA5F337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</w:tcPr>
          <w:p w14:paraId="607328E6" w14:textId="3813BDFD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3CF4EE13" w14:textId="2360EA3E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1B5E25AC" w14:textId="21AB99C0" w:rsidR="00AA5664" w:rsidRPr="00515CC8" w:rsidRDefault="006A61D1" w:rsidP="008403C9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05D7F800" w14:textId="1946F1F7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29</w:t>
            </w:r>
          </w:p>
        </w:tc>
      </w:tr>
      <w:tr w:rsidR="00AA5664" w:rsidRPr="009B2BDC" w14:paraId="67AE1083" w14:textId="77777777" w:rsidTr="002F5C5E">
        <w:tc>
          <w:tcPr>
            <w:tcW w:w="2435" w:type="dxa"/>
          </w:tcPr>
          <w:p w14:paraId="64399EFF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проблем в связи с призывом на военную службу</w:t>
            </w:r>
          </w:p>
        </w:tc>
        <w:tc>
          <w:tcPr>
            <w:tcW w:w="693" w:type="dxa"/>
          </w:tcPr>
          <w:p w14:paraId="119585B0" w14:textId="79D7242D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60</w:t>
            </w:r>
          </w:p>
        </w:tc>
        <w:tc>
          <w:tcPr>
            <w:tcW w:w="1134" w:type="dxa"/>
          </w:tcPr>
          <w:p w14:paraId="30367DBE" w14:textId="3B6018A1" w:rsidR="00AA5664" w:rsidRPr="00515CC8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992" w:type="dxa"/>
          </w:tcPr>
          <w:p w14:paraId="35829C78" w14:textId="699BD70B" w:rsidR="00AA5664" w:rsidRPr="00993D74" w:rsidRDefault="006A61D1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851" w:type="dxa"/>
          </w:tcPr>
          <w:p w14:paraId="6EB97524" w14:textId="7BDCED52" w:rsidR="00AA5664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BCFE634" w14:textId="60DB90B6" w:rsidR="00AA5664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51BF4A1B" w14:textId="0520E403" w:rsidR="00AA5664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328AD942" w14:textId="4F9A287E" w:rsidR="00AA5664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13BD7E97" w14:textId="7246636F" w:rsidR="00AA5664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26</w:t>
            </w:r>
          </w:p>
        </w:tc>
      </w:tr>
      <w:tr w:rsidR="00BC0015" w:rsidRPr="009B2BDC" w14:paraId="7C3C3AE4" w14:textId="77777777" w:rsidTr="002F5C5E">
        <w:tc>
          <w:tcPr>
            <w:tcW w:w="2435" w:type="dxa"/>
          </w:tcPr>
          <w:p w14:paraId="1BBC717F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693" w:type="dxa"/>
          </w:tcPr>
          <w:p w14:paraId="275ACAF0" w14:textId="6DD6822C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49</w:t>
            </w:r>
          </w:p>
        </w:tc>
        <w:tc>
          <w:tcPr>
            <w:tcW w:w="1134" w:type="dxa"/>
          </w:tcPr>
          <w:p w14:paraId="61281CB2" w14:textId="0DB22C97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18</w:t>
            </w:r>
          </w:p>
        </w:tc>
        <w:tc>
          <w:tcPr>
            <w:tcW w:w="992" w:type="dxa"/>
          </w:tcPr>
          <w:p w14:paraId="5AE1CBC1" w14:textId="47E8B45E" w:rsidR="00BC0015" w:rsidRPr="00993D74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</w:t>
            </w:r>
          </w:p>
        </w:tc>
        <w:tc>
          <w:tcPr>
            <w:tcW w:w="851" w:type="dxa"/>
          </w:tcPr>
          <w:p w14:paraId="235284F4" w14:textId="00DB506D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FC35650" w14:textId="073A01DA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73D31473" w14:textId="73791731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03C4745F" w14:textId="2B956CE5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22B105E7" w14:textId="52D95917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23</w:t>
            </w:r>
          </w:p>
        </w:tc>
      </w:tr>
      <w:tr w:rsidR="00BC0015" w:rsidRPr="009B2BDC" w14:paraId="2FDEDC12" w14:textId="77777777" w:rsidTr="002F5C5E">
        <w:tc>
          <w:tcPr>
            <w:tcW w:w="2435" w:type="dxa"/>
          </w:tcPr>
          <w:p w14:paraId="2DAC4413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участок: приобрести и оформить право на него</w:t>
            </w:r>
          </w:p>
        </w:tc>
        <w:tc>
          <w:tcPr>
            <w:tcW w:w="693" w:type="dxa"/>
          </w:tcPr>
          <w:p w14:paraId="44BC617F" w14:textId="7C3ACCDC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56</w:t>
            </w:r>
          </w:p>
        </w:tc>
        <w:tc>
          <w:tcPr>
            <w:tcW w:w="1134" w:type="dxa"/>
          </w:tcPr>
          <w:p w14:paraId="09F521C0" w14:textId="750479D0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</w:t>
            </w:r>
          </w:p>
        </w:tc>
        <w:tc>
          <w:tcPr>
            <w:tcW w:w="992" w:type="dxa"/>
          </w:tcPr>
          <w:p w14:paraId="1C1C89B6" w14:textId="7D86CFE9" w:rsidR="00BC0015" w:rsidRPr="00993D74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</w:t>
            </w:r>
          </w:p>
        </w:tc>
        <w:tc>
          <w:tcPr>
            <w:tcW w:w="851" w:type="dxa"/>
          </w:tcPr>
          <w:p w14:paraId="0DDBBF1F" w14:textId="20C5EB18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23FBDFC" w14:textId="0BBBFCDD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22684F74" w14:textId="4BCD2FC3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16BCE5FE" w14:textId="482D7E4A" w:rsidR="00BC0015" w:rsidRPr="008C189E" w:rsidRDefault="006A61D1" w:rsidP="007718D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67CFF45F" w14:textId="569364C4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29</w:t>
            </w:r>
          </w:p>
        </w:tc>
      </w:tr>
      <w:tr w:rsidR="00BC0015" w:rsidRPr="009B2BDC" w14:paraId="43BD1CD3" w14:textId="77777777" w:rsidTr="002F5C5E">
        <w:tc>
          <w:tcPr>
            <w:tcW w:w="2435" w:type="dxa"/>
          </w:tcPr>
          <w:p w14:paraId="13AD662C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Жилплощадь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>: оформление прав, приватизация и т.д.</w:t>
            </w:r>
          </w:p>
        </w:tc>
        <w:tc>
          <w:tcPr>
            <w:tcW w:w="693" w:type="dxa"/>
          </w:tcPr>
          <w:p w14:paraId="7E357255" w14:textId="58DF0EAD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57</w:t>
            </w:r>
          </w:p>
        </w:tc>
        <w:tc>
          <w:tcPr>
            <w:tcW w:w="1134" w:type="dxa"/>
          </w:tcPr>
          <w:p w14:paraId="63702A9A" w14:textId="22B11FBD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992" w:type="dxa"/>
          </w:tcPr>
          <w:p w14:paraId="611F3C5F" w14:textId="32D17844" w:rsidR="00BC0015" w:rsidRPr="00993D74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851" w:type="dxa"/>
          </w:tcPr>
          <w:p w14:paraId="065BEDF8" w14:textId="6E095CB9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FC4F453" w14:textId="721C92EF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11DDD498" w14:textId="54E69CE1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063186CA" w14:textId="36D81A03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350CB65F" w14:textId="320825FF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32</w:t>
            </w:r>
          </w:p>
        </w:tc>
      </w:tr>
      <w:tr w:rsidR="00BC0015" w:rsidRPr="009B2BDC" w14:paraId="70F0D99A" w14:textId="77777777" w:rsidTr="002F5C5E">
        <w:tc>
          <w:tcPr>
            <w:tcW w:w="2435" w:type="dxa"/>
          </w:tcPr>
          <w:p w14:paraId="49079AFA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 по ремонту жилья у муниципальных служб</w:t>
            </w:r>
          </w:p>
        </w:tc>
        <w:tc>
          <w:tcPr>
            <w:tcW w:w="693" w:type="dxa"/>
          </w:tcPr>
          <w:p w14:paraId="43D137DF" w14:textId="695265F0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57</w:t>
            </w:r>
          </w:p>
        </w:tc>
        <w:tc>
          <w:tcPr>
            <w:tcW w:w="1134" w:type="dxa"/>
          </w:tcPr>
          <w:p w14:paraId="4C5931B0" w14:textId="208FE47D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</w:t>
            </w:r>
          </w:p>
        </w:tc>
        <w:tc>
          <w:tcPr>
            <w:tcW w:w="992" w:type="dxa"/>
          </w:tcPr>
          <w:p w14:paraId="14D41850" w14:textId="08588ED9" w:rsidR="00BC0015" w:rsidRPr="00993D74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851" w:type="dxa"/>
          </w:tcPr>
          <w:p w14:paraId="27B573B4" w14:textId="10B50411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7249488" w14:textId="6F7A3238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516324EF" w14:textId="28B77856" w:rsidR="00BC0015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638CC4A8" w14:textId="349C2C29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2A614716" w14:textId="5C93DCE0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29</w:t>
            </w:r>
          </w:p>
        </w:tc>
      </w:tr>
      <w:tr w:rsidR="00BC0015" w:rsidRPr="009B2BDC" w14:paraId="30A6C980" w14:textId="77777777" w:rsidTr="002F5C5E">
        <w:tc>
          <w:tcPr>
            <w:tcW w:w="2435" w:type="dxa"/>
          </w:tcPr>
          <w:p w14:paraId="62D8D524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суд</w:t>
            </w:r>
          </w:p>
        </w:tc>
        <w:tc>
          <w:tcPr>
            <w:tcW w:w="693" w:type="dxa"/>
          </w:tcPr>
          <w:p w14:paraId="3375AB02" w14:textId="78FAC4F6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69</w:t>
            </w:r>
          </w:p>
        </w:tc>
        <w:tc>
          <w:tcPr>
            <w:tcW w:w="1134" w:type="dxa"/>
          </w:tcPr>
          <w:p w14:paraId="442E38E7" w14:textId="3D780D71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992" w:type="dxa"/>
          </w:tcPr>
          <w:p w14:paraId="3C49D334" w14:textId="766C91F1" w:rsidR="00BC0015" w:rsidRPr="00993D74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851" w:type="dxa"/>
          </w:tcPr>
          <w:p w14:paraId="77385132" w14:textId="1386AEBC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68FED2A" w14:textId="1F383FC5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1A8A43CB" w14:textId="484586A4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45578CED" w14:textId="150B2B28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4AC63331" w14:textId="643371C4" w:rsidR="00BC0015" w:rsidRPr="00515CC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22</w:t>
            </w:r>
          </w:p>
        </w:tc>
      </w:tr>
      <w:tr w:rsidR="00E06967" w:rsidRPr="009B2BDC" w14:paraId="28E7E92C" w14:textId="77777777" w:rsidTr="002F5C5E">
        <w:tc>
          <w:tcPr>
            <w:tcW w:w="2435" w:type="dxa"/>
          </w:tcPr>
          <w:p w14:paraId="098D0028" w14:textId="77777777" w:rsidR="00E06967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помощью и защитой в полицию</w:t>
            </w:r>
          </w:p>
        </w:tc>
        <w:tc>
          <w:tcPr>
            <w:tcW w:w="693" w:type="dxa"/>
          </w:tcPr>
          <w:p w14:paraId="014BAB0B" w14:textId="13732F1E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14:paraId="4EED746D" w14:textId="6522CF2A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</w:t>
            </w:r>
          </w:p>
        </w:tc>
        <w:tc>
          <w:tcPr>
            <w:tcW w:w="992" w:type="dxa"/>
          </w:tcPr>
          <w:p w14:paraId="0698529E" w14:textId="584DDEDA" w:rsidR="00E06967" w:rsidRPr="00993D74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851" w:type="dxa"/>
          </w:tcPr>
          <w:p w14:paraId="1CA62E40" w14:textId="316CFDC9" w:rsidR="00E06967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E48FF3B" w14:textId="62548DD6" w:rsidR="00E06967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417433D4" w14:textId="78D7F98A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21F52B1A" w14:textId="1043FAFE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55834B2D" w14:textId="14F07B50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22</w:t>
            </w:r>
          </w:p>
        </w:tc>
      </w:tr>
      <w:tr w:rsidR="00E06967" w:rsidRPr="009B2BDC" w14:paraId="468B0027" w14:textId="77777777" w:rsidTr="002F5C5E">
        <w:tc>
          <w:tcPr>
            <w:tcW w:w="2435" w:type="dxa"/>
          </w:tcPr>
          <w:p w14:paraId="63E8FF12" w14:textId="77777777" w:rsidR="00E06967" w:rsidRPr="009B2BDC" w:rsidRDefault="007718D2" w:rsidP="00220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регистрации по </w:t>
            </w:r>
            <w:r w:rsidR="00220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месту жительства, паспорт 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693" w:type="dxa"/>
          </w:tcPr>
          <w:p w14:paraId="7C8E3751" w14:textId="2C660289" w:rsidR="00E06967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60</w:t>
            </w:r>
          </w:p>
        </w:tc>
        <w:tc>
          <w:tcPr>
            <w:tcW w:w="1134" w:type="dxa"/>
          </w:tcPr>
          <w:p w14:paraId="76ED2033" w14:textId="74B8E2DF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17</w:t>
            </w:r>
          </w:p>
        </w:tc>
        <w:tc>
          <w:tcPr>
            <w:tcW w:w="992" w:type="dxa"/>
          </w:tcPr>
          <w:p w14:paraId="01F93573" w14:textId="1DCF43A6" w:rsidR="00E06967" w:rsidRPr="00993D74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0842610" w14:textId="75D880B0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8B510DF" w14:textId="2A3443D5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555542C8" w14:textId="52841FA1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42EFD197" w14:textId="6DA4CA42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05486D05" w14:textId="46F42616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23</w:t>
            </w:r>
          </w:p>
        </w:tc>
      </w:tr>
      <w:tr w:rsidR="00E06967" w:rsidRPr="009B2BDC" w14:paraId="6360339A" w14:textId="77777777" w:rsidTr="002F5C5E">
        <w:tc>
          <w:tcPr>
            <w:tcW w:w="2435" w:type="dxa"/>
          </w:tcPr>
          <w:p w14:paraId="5D91BFDE" w14:textId="77777777" w:rsidR="00E06967" w:rsidRPr="009B2BDC" w:rsidRDefault="007718D2" w:rsidP="00220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Урегулирование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ситуации с автоинспекцией </w:t>
            </w:r>
          </w:p>
        </w:tc>
        <w:tc>
          <w:tcPr>
            <w:tcW w:w="693" w:type="dxa"/>
          </w:tcPr>
          <w:p w14:paraId="3B7A9079" w14:textId="102821E4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52</w:t>
            </w:r>
          </w:p>
        </w:tc>
        <w:tc>
          <w:tcPr>
            <w:tcW w:w="1134" w:type="dxa"/>
          </w:tcPr>
          <w:p w14:paraId="68055037" w14:textId="7B402F0E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</w:t>
            </w:r>
          </w:p>
        </w:tc>
        <w:tc>
          <w:tcPr>
            <w:tcW w:w="992" w:type="dxa"/>
          </w:tcPr>
          <w:p w14:paraId="2EE33B27" w14:textId="48850B0F" w:rsidR="00E06967" w:rsidRPr="00993D74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13</w:t>
            </w:r>
          </w:p>
        </w:tc>
        <w:tc>
          <w:tcPr>
            <w:tcW w:w="851" w:type="dxa"/>
          </w:tcPr>
          <w:p w14:paraId="5E611398" w14:textId="0A7FF056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709" w:type="dxa"/>
          </w:tcPr>
          <w:p w14:paraId="4D39928C" w14:textId="02E54C50" w:rsidR="00E06967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708" w:type="dxa"/>
          </w:tcPr>
          <w:p w14:paraId="34B7E704" w14:textId="5F66E6ED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0E265C59" w14:textId="27E91128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70B17847" w14:textId="298B5AB9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17</w:t>
            </w:r>
          </w:p>
        </w:tc>
      </w:tr>
      <w:tr w:rsidR="00E06967" w:rsidRPr="009B2BDC" w14:paraId="7A9C0093" w14:textId="77777777" w:rsidTr="002F5C5E">
        <w:tc>
          <w:tcPr>
            <w:tcW w:w="2435" w:type="dxa"/>
          </w:tcPr>
          <w:p w14:paraId="7CA885DD" w14:textId="77777777" w:rsidR="00E06967" w:rsidRPr="009B2BDC" w:rsidRDefault="007718D2" w:rsidP="00220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недвижимостью </w:t>
            </w:r>
          </w:p>
        </w:tc>
        <w:tc>
          <w:tcPr>
            <w:tcW w:w="693" w:type="dxa"/>
          </w:tcPr>
          <w:p w14:paraId="68247734" w14:textId="38925291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72</w:t>
            </w:r>
          </w:p>
        </w:tc>
        <w:tc>
          <w:tcPr>
            <w:tcW w:w="1134" w:type="dxa"/>
          </w:tcPr>
          <w:p w14:paraId="59FDF2E9" w14:textId="3787E5F6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992" w:type="dxa"/>
          </w:tcPr>
          <w:p w14:paraId="7E5CB97F" w14:textId="2784DA3F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851" w:type="dxa"/>
          </w:tcPr>
          <w:p w14:paraId="464529B5" w14:textId="7E8276A9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665DE63C" w14:textId="561CE147" w:rsidR="00E06967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3B5671B3" w14:textId="40524480" w:rsidR="00E06967" w:rsidRPr="00515CC8" w:rsidRDefault="006A61D1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</w:tcPr>
          <w:p w14:paraId="7E54BB10" w14:textId="320E0C61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</w:tcPr>
          <w:p w14:paraId="13994941" w14:textId="17FE0F7B" w:rsidR="00E06967" w:rsidRPr="002B7E38" w:rsidRDefault="006A61D1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26</w:t>
            </w:r>
          </w:p>
        </w:tc>
      </w:tr>
    </w:tbl>
    <w:p w14:paraId="4DCF0FEC" w14:textId="77777777" w:rsidR="00B76A6E" w:rsidRPr="00B76A6E" w:rsidRDefault="00B76A6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E2BADBC" w14:textId="031208D7" w:rsidR="00CC50D1" w:rsidRDefault="007316BB" w:rsidP="00CC50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6BB">
        <w:rPr>
          <w:rFonts w:ascii="Times New Roman" w:eastAsia="Calibri" w:hAnsi="Times New Roman" w:cs="Times New Roman"/>
          <w:sz w:val="28"/>
          <w:szCs w:val="28"/>
        </w:rPr>
        <w:t xml:space="preserve">Респонденты также сообщили о случаях коррупции в дошкольных учреждениях и при </w:t>
      </w:r>
      <w:r>
        <w:rPr>
          <w:rFonts w:ascii="Times New Roman" w:eastAsia="Calibri" w:hAnsi="Times New Roman" w:cs="Times New Roman"/>
          <w:sz w:val="28"/>
          <w:szCs w:val="28"/>
        </w:rPr>
        <w:t>оформлении</w:t>
      </w:r>
      <w:r w:rsidRPr="007316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различных </w:t>
      </w:r>
      <w:r w:rsidRPr="007316BB">
        <w:rPr>
          <w:rFonts w:ascii="Times New Roman" w:eastAsia="Calibri" w:hAnsi="Times New Roman" w:cs="Times New Roman"/>
          <w:sz w:val="28"/>
          <w:szCs w:val="28"/>
        </w:rPr>
        <w:t>социальны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7316BB">
        <w:rPr>
          <w:rFonts w:ascii="Times New Roman" w:eastAsia="Calibri" w:hAnsi="Times New Roman" w:cs="Times New Roman"/>
          <w:sz w:val="28"/>
          <w:szCs w:val="28"/>
        </w:rPr>
        <w:t xml:space="preserve"> пособи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7316B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934F3">
        <w:rPr>
          <w:rFonts w:ascii="Times New Roman" w:eastAsia="Calibri" w:hAnsi="Times New Roman" w:cs="Times New Roman"/>
          <w:sz w:val="28"/>
          <w:szCs w:val="28"/>
        </w:rPr>
        <w:br/>
      </w:r>
      <w:r w:rsidRPr="007316BB">
        <w:rPr>
          <w:rFonts w:ascii="Times New Roman" w:eastAsia="Calibri" w:hAnsi="Times New Roman" w:cs="Times New Roman"/>
          <w:sz w:val="28"/>
          <w:szCs w:val="28"/>
        </w:rPr>
        <w:t>В четв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316BB">
        <w:rPr>
          <w:rFonts w:ascii="Times New Roman" w:eastAsia="Calibri" w:hAnsi="Times New Roman" w:cs="Times New Roman"/>
          <w:sz w:val="28"/>
          <w:szCs w:val="28"/>
        </w:rPr>
        <w:t xml:space="preserve">ртом столбце таблицы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6BB">
        <w:rPr>
          <w:rFonts w:ascii="Times New Roman" w:eastAsia="Calibri" w:hAnsi="Times New Roman" w:cs="Times New Roman"/>
          <w:sz w:val="28"/>
          <w:szCs w:val="28"/>
        </w:rPr>
        <w:t>6 показан процент респондентов, отказавшихся давать взятку при столкновении с коррупцией.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275">
        <w:rPr>
          <w:rFonts w:ascii="Times New Roman" w:eastAsia="Calibri" w:hAnsi="Times New Roman" w:cs="Times New Roman"/>
          <w:sz w:val="28"/>
          <w:szCs w:val="28"/>
        </w:rPr>
        <w:t>Чаще всего такие ситуации возникали</w:t>
      </w:r>
      <w:r w:rsidR="00CC50D1">
        <w:rPr>
          <w:rFonts w:ascii="Times New Roman" w:eastAsia="Calibri" w:hAnsi="Times New Roman" w:cs="Times New Roman"/>
          <w:sz w:val="28"/>
          <w:szCs w:val="28"/>
        </w:rPr>
        <w:t>:</w:t>
      </w:r>
      <w:r w:rsid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в поликлиниках и больницах –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 w:rsidR="00CC50D1">
        <w:rPr>
          <w:rFonts w:ascii="Times New Roman" w:eastAsia="Calibri" w:hAnsi="Times New Roman" w:cs="Times New Roman"/>
          <w:sz w:val="28"/>
          <w:szCs w:val="28"/>
        </w:rPr>
        <w:t>в</w:t>
      </w:r>
      <w:r w:rsidR="003D4275">
        <w:rPr>
          <w:rFonts w:ascii="Times New Roman" w:eastAsia="Calibri" w:hAnsi="Times New Roman" w:cs="Times New Roman"/>
          <w:sz w:val="28"/>
          <w:szCs w:val="28"/>
        </w:rPr>
        <w:t xml:space="preserve"> школах</w:t>
      </w:r>
      <w:r w:rsidR="00050E4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18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E43">
        <w:rPr>
          <w:rFonts w:ascii="Times New Roman" w:eastAsia="Calibri" w:hAnsi="Times New Roman" w:cs="Times New Roman"/>
          <w:sz w:val="28"/>
          <w:szCs w:val="28"/>
        </w:rPr>
        <w:t>%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; в дошкольных учреждениях –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у</w:t>
      </w:r>
      <w:r w:rsidRPr="00C862F0">
        <w:rPr>
          <w:rFonts w:ascii="Times New Roman" w:eastAsia="Calibri" w:hAnsi="Times New Roman" w:cs="Times New Roman"/>
          <w:sz w:val="28"/>
          <w:szCs w:val="28"/>
        </w:rPr>
        <w:t>регулировани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862F0">
        <w:rPr>
          <w:rFonts w:ascii="Times New Roman" w:eastAsia="Calibri" w:hAnsi="Times New Roman" w:cs="Times New Roman"/>
          <w:sz w:val="28"/>
          <w:szCs w:val="28"/>
        </w:rPr>
        <w:t xml:space="preserve"> ситуации с автоинспекцией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13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 w:rsidR="00993D74">
        <w:rPr>
          <w:rFonts w:ascii="Times New Roman" w:eastAsia="Calibri" w:hAnsi="Times New Roman" w:cs="Times New Roman"/>
          <w:sz w:val="28"/>
          <w:szCs w:val="28"/>
        </w:rPr>
        <w:t>при оформлении и получении различных социальных выплат – 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>%;</w:t>
      </w:r>
      <w:r w:rsidR="00993D74" w:rsidRPr="00993D74">
        <w:rPr>
          <w:rFonts w:ascii="Times New Roman" w:eastAsia="Calibri" w:hAnsi="Times New Roman" w:cs="Times New Roman"/>
          <w:sz w:val="28"/>
          <w:szCs w:val="28"/>
        </w:rPr>
        <w:t xml:space="preserve"> при трудоустройстве и/или продвижении по служебной лестнице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1A" w:rsidRPr="00377A1A">
        <w:rPr>
          <w:rFonts w:ascii="Times New Roman" w:eastAsia="Calibri" w:hAnsi="Times New Roman" w:cs="Times New Roman"/>
          <w:sz w:val="28"/>
          <w:szCs w:val="28"/>
        </w:rPr>
        <w:t>Остальные варианты ответов отметили в этой колонке менее 10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1A" w:rsidRPr="00377A1A">
        <w:rPr>
          <w:rFonts w:ascii="Times New Roman" w:eastAsia="Calibri" w:hAnsi="Times New Roman" w:cs="Times New Roman"/>
          <w:sz w:val="28"/>
          <w:szCs w:val="28"/>
        </w:rPr>
        <w:t>% респондентов.</w:t>
      </w:r>
      <w:r w:rsidR="00377A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130F2A" w14:textId="2839AD4E" w:rsidR="009934F3" w:rsidRPr="009934F3" w:rsidRDefault="00BA1632" w:rsidP="009934F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2">
        <w:rPr>
          <w:rFonts w:ascii="Times New Roman" w:eastAsia="Calibri" w:hAnsi="Times New Roman" w:cs="Times New Roman"/>
          <w:sz w:val="28"/>
          <w:szCs w:val="28"/>
        </w:rPr>
        <w:t xml:space="preserve">Далее респондентам предлагалось оценить проблему коррупции в конкретных организациях, отраслях и сферах деятельности в Дагестане по пятибалльной шкале, где оценка </w:t>
      </w:r>
      <w:r w:rsidRPr="009934F3">
        <w:rPr>
          <w:rFonts w:ascii="Times New Roman" w:eastAsia="Calibri" w:hAnsi="Times New Roman" w:cs="Times New Roman"/>
          <w:i/>
          <w:sz w:val="28"/>
          <w:szCs w:val="28"/>
        </w:rPr>
        <w:t>«1»</w:t>
      </w:r>
      <w:r w:rsidRPr="00BA1632">
        <w:rPr>
          <w:rFonts w:ascii="Times New Roman" w:eastAsia="Calibri" w:hAnsi="Times New Roman" w:cs="Times New Roman"/>
          <w:sz w:val="28"/>
          <w:szCs w:val="28"/>
        </w:rPr>
        <w:t xml:space="preserve"> означает очень коррумпированная организация/отрасль/сфера, а оценка </w:t>
      </w:r>
      <w:r w:rsidRPr="009934F3">
        <w:rPr>
          <w:rFonts w:ascii="Times New Roman" w:eastAsia="Calibri" w:hAnsi="Times New Roman" w:cs="Times New Roman"/>
          <w:i/>
          <w:sz w:val="28"/>
          <w:szCs w:val="28"/>
        </w:rPr>
        <w:t>«5»</w:t>
      </w:r>
      <w:r w:rsidRPr="00BA1632">
        <w:rPr>
          <w:rFonts w:ascii="Times New Roman" w:eastAsia="Calibri" w:hAnsi="Times New Roman" w:cs="Times New Roman"/>
          <w:sz w:val="28"/>
          <w:szCs w:val="28"/>
        </w:rPr>
        <w:t xml:space="preserve"> означает абсолютно не коррумпированная организация/отрасль/сфера. Результаты опроса представлены в виде средних баллов, высчитанных по всем строкам (оценкам) и в сравнении с результатами п</w:t>
      </w:r>
      <w:r w:rsidR="009934F3">
        <w:rPr>
          <w:rFonts w:ascii="Times New Roman" w:eastAsia="Calibri" w:hAnsi="Times New Roman" w:cs="Times New Roman"/>
          <w:sz w:val="28"/>
          <w:szCs w:val="28"/>
        </w:rPr>
        <w:t>рошлогоднего исследования (см. Т</w:t>
      </w:r>
      <w:r w:rsidRPr="00BA1632">
        <w:rPr>
          <w:rFonts w:ascii="Times New Roman" w:eastAsia="Calibri" w:hAnsi="Times New Roman" w:cs="Times New Roman"/>
          <w:sz w:val="28"/>
          <w:szCs w:val="28"/>
        </w:rPr>
        <w:t>абл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1632">
        <w:rPr>
          <w:rFonts w:ascii="Times New Roman" w:eastAsia="Calibri" w:hAnsi="Times New Roman" w:cs="Times New Roman"/>
          <w:sz w:val="28"/>
          <w:szCs w:val="28"/>
        </w:rPr>
        <w:t>№</w:t>
      </w:r>
      <w:r w:rsidR="0099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632">
        <w:rPr>
          <w:rFonts w:ascii="Times New Roman" w:eastAsia="Calibri" w:hAnsi="Times New Roman" w:cs="Times New Roman"/>
          <w:sz w:val="28"/>
          <w:szCs w:val="28"/>
        </w:rPr>
        <w:t xml:space="preserve">7). Результаты опроса также представлены в порядке возрастания оценок респондентов. </w:t>
      </w:r>
    </w:p>
    <w:p w14:paraId="117DDD0F" w14:textId="5DBC5CE2" w:rsidR="00BA1632" w:rsidRPr="00BA1632" w:rsidRDefault="00BA1632" w:rsidP="009934F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2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7. </w:t>
      </w:r>
      <w:r w:rsidRPr="00BA1632">
        <w:rPr>
          <w:rFonts w:ascii="Times New Roman" w:eastAsia="Calibri" w:hAnsi="Times New Roman" w:cs="Times New Roman"/>
          <w:sz w:val="28"/>
          <w:szCs w:val="28"/>
        </w:rPr>
        <w:t>Оценка проблемы коррупции в отраслях</w:t>
      </w:r>
      <w:r w:rsidR="009934F3">
        <w:rPr>
          <w:rFonts w:ascii="Times New Roman" w:eastAsia="Calibri" w:hAnsi="Times New Roman" w:cs="Times New Roman"/>
          <w:sz w:val="28"/>
          <w:szCs w:val="28"/>
        </w:rPr>
        <w:t>.</w:t>
      </w:r>
      <w:r w:rsidRPr="00BA1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632">
        <w:rPr>
          <w:rFonts w:ascii="Times New Roman" w:eastAsia="Calibri" w:hAnsi="Times New Roman" w:cs="Times New Roman"/>
          <w:i/>
          <w:sz w:val="28"/>
          <w:szCs w:val="28"/>
        </w:rPr>
        <w:t>(Ответы даны в средних баллах по всем строкам от всего массива опрошенных</w:t>
      </w:r>
      <w:r w:rsidR="009934F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BA1632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tbl>
      <w:tblPr>
        <w:tblStyle w:val="11"/>
        <w:tblW w:w="95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90"/>
        <w:gridCol w:w="2551"/>
        <w:gridCol w:w="2551"/>
      </w:tblGrid>
      <w:tr w:rsidR="00BA1632" w:rsidRPr="00F66206" w14:paraId="13B20853" w14:textId="77777777" w:rsidTr="009617CB">
        <w:trPr>
          <w:trHeight w:val="552"/>
          <w:jc w:val="center"/>
        </w:trPr>
        <w:tc>
          <w:tcPr>
            <w:tcW w:w="709" w:type="dxa"/>
            <w:vAlign w:val="center"/>
          </w:tcPr>
          <w:p w14:paraId="24965627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№</w:t>
            </w:r>
          </w:p>
        </w:tc>
        <w:tc>
          <w:tcPr>
            <w:tcW w:w="3690" w:type="dxa"/>
            <w:vAlign w:val="center"/>
          </w:tcPr>
          <w:p w14:paraId="3673D782" w14:textId="77777777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Организации, отрасли и сферы деятельности в Дагестане</w:t>
            </w:r>
          </w:p>
        </w:tc>
        <w:tc>
          <w:tcPr>
            <w:tcW w:w="2551" w:type="dxa"/>
            <w:vAlign w:val="center"/>
          </w:tcPr>
          <w:p w14:paraId="151F58B1" w14:textId="77777777" w:rsidR="00BA1632" w:rsidRPr="00F66206" w:rsidRDefault="00BA1632" w:rsidP="00BA1632">
            <w:pPr>
              <w:autoSpaceDE w:val="0"/>
              <w:autoSpaceDN w:val="0"/>
              <w:adjustRightInd w:val="0"/>
              <w:ind w:left="-114"/>
              <w:jc w:val="center"/>
              <w:rPr>
                <w:b w:val="0"/>
                <w:szCs w:val="52"/>
              </w:rPr>
            </w:pPr>
            <w:r w:rsidRPr="00F66206">
              <w:rPr>
                <w:b w:val="0"/>
                <w:szCs w:val="52"/>
              </w:rPr>
              <w:t>Средний балл</w:t>
            </w:r>
          </w:p>
          <w:p w14:paraId="6E9A3632" w14:textId="77777777" w:rsidR="00BA1632" w:rsidRPr="00F66206" w:rsidRDefault="00BA1632" w:rsidP="00BA1632">
            <w:pPr>
              <w:autoSpaceDE w:val="0"/>
              <w:autoSpaceDN w:val="0"/>
              <w:adjustRightInd w:val="0"/>
              <w:ind w:left="-114"/>
              <w:jc w:val="center"/>
              <w:rPr>
                <w:b w:val="0"/>
              </w:rPr>
            </w:pPr>
            <w:r w:rsidRPr="00F66206">
              <w:rPr>
                <w:b w:val="0"/>
                <w:szCs w:val="52"/>
              </w:rPr>
              <w:t>2024</w:t>
            </w:r>
          </w:p>
        </w:tc>
        <w:tc>
          <w:tcPr>
            <w:tcW w:w="2551" w:type="dxa"/>
            <w:vAlign w:val="center"/>
          </w:tcPr>
          <w:p w14:paraId="2D1E0956" w14:textId="77777777" w:rsidR="00BA1632" w:rsidRPr="00F66206" w:rsidRDefault="00BA1632" w:rsidP="00BA1632">
            <w:pPr>
              <w:autoSpaceDE w:val="0"/>
              <w:autoSpaceDN w:val="0"/>
              <w:adjustRightInd w:val="0"/>
              <w:ind w:left="-114"/>
              <w:jc w:val="center"/>
              <w:rPr>
                <w:b w:val="0"/>
                <w:szCs w:val="52"/>
              </w:rPr>
            </w:pPr>
            <w:r w:rsidRPr="00F66206">
              <w:rPr>
                <w:b w:val="0"/>
                <w:szCs w:val="52"/>
              </w:rPr>
              <w:t>Средний балл</w:t>
            </w:r>
          </w:p>
          <w:p w14:paraId="7458F4BE" w14:textId="77777777" w:rsidR="00BA1632" w:rsidRPr="00F66206" w:rsidRDefault="00BA1632" w:rsidP="00BA1632">
            <w:pPr>
              <w:autoSpaceDE w:val="0"/>
              <w:autoSpaceDN w:val="0"/>
              <w:adjustRightInd w:val="0"/>
              <w:ind w:left="-114"/>
              <w:jc w:val="center"/>
              <w:rPr>
                <w:b w:val="0"/>
                <w:szCs w:val="52"/>
              </w:rPr>
            </w:pPr>
            <w:r w:rsidRPr="00F66206">
              <w:rPr>
                <w:b w:val="0"/>
                <w:szCs w:val="52"/>
              </w:rPr>
              <w:t>2025</w:t>
            </w:r>
          </w:p>
        </w:tc>
      </w:tr>
      <w:tr w:rsidR="00BA1632" w:rsidRPr="00F66206" w14:paraId="16B0B0CE" w14:textId="77777777" w:rsidTr="009617CB">
        <w:trPr>
          <w:jc w:val="center"/>
        </w:trPr>
        <w:tc>
          <w:tcPr>
            <w:tcW w:w="709" w:type="dxa"/>
            <w:vAlign w:val="center"/>
          </w:tcPr>
          <w:p w14:paraId="2FF60FD3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</w:t>
            </w:r>
          </w:p>
        </w:tc>
        <w:tc>
          <w:tcPr>
            <w:tcW w:w="3690" w:type="dxa"/>
            <w:vAlign w:val="center"/>
          </w:tcPr>
          <w:p w14:paraId="0DC9E9EC" w14:textId="58DEDEBA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 xml:space="preserve">Ресурсоснабжающая организация (газ, вода, свет, тепло, вывоз мусора) </w:t>
            </w:r>
          </w:p>
        </w:tc>
        <w:tc>
          <w:tcPr>
            <w:tcW w:w="2551" w:type="dxa"/>
            <w:vAlign w:val="center"/>
          </w:tcPr>
          <w:p w14:paraId="161FB52A" w14:textId="79136600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2,4</w:t>
            </w:r>
          </w:p>
        </w:tc>
        <w:tc>
          <w:tcPr>
            <w:tcW w:w="2551" w:type="dxa"/>
            <w:vAlign w:val="center"/>
          </w:tcPr>
          <w:p w14:paraId="5975C919" w14:textId="783D056F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2,1</w:t>
            </w:r>
          </w:p>
        </w:tc>
      </w:tr>
      <w:tr w:rsidR="00BA1632" w:rsidRPr="00F66206" w14:paraId="19E954EA" w14:textId="77777777" w:rsidTr="009617CB">
        <w:trPr>
          <w:jc w:val="center"/>
        </w:trPr>
        <w:tc>
          <w:tcPr>
            <w:tcW w:w="709" w:type="dxa"/>
            <w:vAlign w:val="center"/>
          </w:tcPr>
          <w:p w14:paraId="137B97D2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2</w:t>
            </w:r>
          </w:p>
        </w:tc>
        <w:tc>
          <w:tcPr>
            <w:tcW w:w="3690" w:type="dxa"/>
            <w:vAlign w:val="center"/>
          </w:tcPr>
          <w:p w14:paraId="077C039F" w14:textId="4311175A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 xml:space="preserve">Здравоохранение </w:t>
            </w:r>
          </w:p>
        </w:tc>
        <w:tc>
          <w:tcPr>
            <w:tcW w:w="2551" w:type="dxa"/>
            <w:vAlign w:val="center"/>
          </w:tcPr>
          <w:p w14:paraId="3BA3A44F" w14:textId="01B9B270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2,2</w:t>
            </w:r>
          </w:p>
        </w:tc>
        <w:tc>
          <w:tcPr>
            <w:tcW w:w="2551" w:type="dxa"/>
            <w:vAlign w:val="center"/>
          </w:tcPr>
          <w:p w14:paraId="0FE3315C" w14:textId="4BFF24E4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2,2</w:t>
            </w:r>
          </w:p>
        </w:tc>
      </w:tr>
      <w:tr w:rsidR="00BA1632" w:rsidRPr="00F66206" w14:paraId="5FA6B22E" w14:textId="77777777" w:rsidTr="009617CB">
        <w:trPr>
          <w:jc w:val="center"/>
        </w:trPr>
        <w:tc>
          <w:tcPr>
            <w:tcW w:w="709" w:type="dxa"/>
            <w:vAlign w:val="center"/>
          </w:tcPr>
          <w:p w14:paraId="276B5B38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3</w:t>
            </w:r>
          </w:p>
        </w:tc>
        <w:tc>
          <w:tcPr>
            <w:tcW w:w="3690" w:type="dxa"/>
            <w:vAlign w:val="center"/>
          </w:tcPr>
          <w:p w14:paraId="5C972E63" w14:textId="000EC348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Суд</w:t>
            </w:r>
          </w:p>
        </w:tc>
        <w:tc>
          <w:tcPr>
            <w:tcW w:w="2551" w:type="dxa"/>
            <w:vAlign w:val="center"/>
          </w:tcPr>
          <w:p w14:paraId="2EDB6AE6" w14:textId="51664858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2,2</w:t>
            </w:r>
          </w:p>
        </w:tc>
        <w:tc>
          <w:tcPr>
            <w:tcW w:w="2551" w:type="dxa"/>
            <w:vAlign w:val="center"/>
          </w:tcPr>
          <w:p w14:paraId="32A0D8B7" w14:textId="5BF231BC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2,3</w:t>
            </w:r>
          </w:p>
        </w:tc>
      </w:tr>
      <w:tr w:rsidR="00BA1632" w:rsidRPr="00F66206" w14:paraId="3B840813" w14:textId="77777777" w:rsidTr="009617CB">
        <w:trPr>
          <w:jc w:val="center"/>
        </w:trPr>
        <w:tc>
          <w:tcPr>
            <w:tcW w:w="709" w:type="dxa"/>
            <w:vAlign w:val="center"/>
          </w:tcPr>
          <w:p w14:paraId="190E766A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4</w:t>
            </w:r>
          </w:p>
        </w:tc>
        <w:tc>
          <w:tcPr>
            <w:tcW w:w="3690" w:type="dxa"/>
            <w:vAlign w:val="center"/>
          </w:tcPr>
          <w:p w14:paraId="5AE182F8" w14:textId="4263CDF4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 xml:space="preserve">Отрасль строительства и архитектуры </w:t>
            </w:r>
          </w:p>
        </w:tc>
        <w:tc>
          <w:tcPr>
            <w:tcW w:w="2551" w:type="dxa"/>
            <w:vAlign w:val="center"/>
          </w:tcPr>
          <w:p w14:paraId="186A425B" w14:textId="09E0DF83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2,4</w:t>
            </w:r>
          </w:p>
        </w:tc>
        <w:tc>
          <w:tcPr>
            <w:tcW w:w="2551" w:type="dxa"/>
            <w:vAlign w:val="center"/>
          </w:tcPr>
          <w:p w14:paraId="3F8063DE" w14:textId="12EB5E36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2,4</w:t>
            </w:r>
          </w:p>
        </w:tc>
      </w:tr>
      <w:tr w:rsidR="00BA1632" w:rsidRPr="00F66206" w14:paraId="2EE3BD6C" w14:textId="77777777" w:rsidTr="009617CB">
        <w:trPr>
          <w:jc w:val="center"/>
        </w:trPr>
        <w:tc>
          <w:tcPr>
            <w:tcW w:w="709" w:type="dxa"/>
            <w:vAlign w:val="center"/>
          </w:tcPr>
          <w:p w14:paraId="5336A53B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5</w:t>
            </w:r>
          </w:p>
        </w:tc>
        <w:tc>
          <w:tcPr>
            <w:tcW w:w="3690" w:type="dxa"/>
            <w:vAlign w:val="center"/>
          </w:tcPr>
          <w:p w14:paraId="726DAA96" w14:textId="3DE83650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Прокуратура</w:t>
            </w:r>
          </w:p>
        </w:tc>
        <w:tc>
          <w:tcPr>
            <w:tcW w:w="2551" w:type="dxa"/>
            <w:vAlign w:val="center"/>
          </w:tcPr>
          <w:p w14:paraId="74363ABE" w14:textId="10787188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2,4</w:t>
            </w:r>
          </w:p>
        </w:tc>
        <w:tc>
          <w:tcPr>
            <w:tcW w:w="2551" w:type="dxa"/>
            <w:vAlign w:val="center"/>
          </w:tcPr>
          <w:p w14:paraId="5F788DC6" w14:textId="77A83968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2,5</w:t>
            </w:r>
          </w:p>
        </w:tc>
      </w:tr>
      <w:tr w:rsidR="00BA1632" w:rsidRPr="00F66206" w14:paraId="0C47F2F6" w14:textId="77777777" w:rsidTr="009617CB">
        <w:trPr>
          <w:jc w:val="center"/>
        </w:trPr>
        <w:tc>
          <w:tcPr>
            <w:tcW w:w="709" w:type="dxa"/>
            <w:vAlign w:val="center"/>
          </w:tcPr>
          <w:p w14:paraId="71E69F90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6</w:t>
            </w:r>
          </w:p>
        </w:tc>
        <w:tc>
          <w:tcPr>
            <w:tcW w:w="3690" w:type="dxa"/>
            <w:vAlign w:val="center"/>
          </w:tcPr>
          <w:p w14:paraId="37845485" w14:textId="20207EBD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Сфера земельных и имущественных отношений</w:t>
            </w:r>
          </w:p>
        </w:tc>
        <w:tc>
          <w:tcPr>
            <w:tcW w:w="2551" w:type="dxa"/>
            <w:vAlign w:val="center"/>
          </w:tcPr>
          <w:p w14:paraId="6AAB39DF" w14:textId="19AADB20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2,5</w:t>
            </w:r>
          </w:p>
        </w:tc>
        <w:tc>
          <w:tcPr>
            <w:tcW w:w="2551" w:type="dxa"/>
            <w:vAlign w:val="center"/>
          </w:tcPr>
          <w:p w14:paraId="45D80BC2" w14:textId="4AA51285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2,5</w:t>
            </w:r>
          </w:p>
        </w:tc>
      </w:tr>
      <w:tr w:rsidR="00BA1632" w:rsidRPr="00F66206" w14:paraId="678CF373" w14:textId="77777777" w:rsidTr="009617CB">
        <w:trPr>
          <w:jc w:val="center"/>
        </w:trPr>
        <w:tc>
          <w:tcPr>
            <w:tcW w:w="709" w:type="dxa"/>
            <w:vAlign w:val="center"/>
          </w:tcPr>
          <w:p w14:paraId="3F4086E8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7</w:t>
            </w:r>
          </w:p>
        </w:tc>
        <w:tc>
          <w:tcPr>
            <w:tcW w:w="3690" w:type="dxa"/>
            <w:vAlign w:val="center"/>
          </w:tcPr>
          <w:p w14:paraId="29844D52" w14:textId="3E5BBFF9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МВД</w:t>
            </w:r>
          </w:p>
        </w:tc>
        <w:tc>
          <w:tcPr>
            <w:tcW w:w="2551" w:type="dxa"/>
            <w:vAlign w:val="center"/>
          </w:tcPr>
          <w:p w14:paraId="539710DD" w14:textId="60E07CF6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2,4</w:t>
            </w:r>
          </w:p>
        </w:tc>
        <w:tc>
          <w:tcPr>
            <w:tcW w:w="2551" w:type="dxa"/>
            <w:vAlign w:val="center"/>
          </w:tcPr>
          <w:p w14:paraId="656ED276" w14:textId="1F26CA7A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2,6</w:t>
            </w:r>
          </w:p>
        </w:tc>
      </w:tr>
      <w:tr w:rsidR="00BA1632" w:rsidRPr="00F66206" w14:paraId="680E28AF" w14:textId="77777777" w:rsidTr="009617CB">
        <w:trPr>
          <w:jc w:val="center"/>
        </w:trPr>
        <w:tc>
          <w:tcPr>
            <w:tcW w:w="709" w:type="dxa"/>
            <w:vAlign w:val="center"/>
          </w:tcPr>
          <w:p w14:paraId="256462EA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8</w:t>
            </w:r>
          </w:p>
        </w:tc>
        <w:tc>
          <w:tcPr>
            <w:tcW w:w="3690" w:type="dxa"/>
            <w:vAlign w:val="center"/>
          </w:tcPr>
          <w:p w14:paraId="17336036" w14:textId="2CF6AA03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Налоговая инспекция</w:t>
            </w:r>
          </w:p>
        </w:tc>
        <w:tc>
          <w:tcPr>
            <w:tcW w:w="2551" w:type="dxa"/>
            <w:vAlign w:val="center"/>
          </w:tcPr>
          <w:p w14:paraId="28FEA9BF" w14:textId="0DE5079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2,8</w:t>
            </w:r>
          </w:p>
        </w:tc>
        <w:tc>
          <w:tcPr>
            <w:tcW w:w="2551" w:type="dxa"/>
            <w:vAlign w:val="center"/>
          </w:tcPr>
          <w:p w14:paraId="4CC2CBB8" w14:textId="2660DECF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2,7</w:t>
            </w:r>
          </w:p>
        </w:tc>
      </w:tr>
      <w:tr w:rsidR="00BA1632" w:rsidRPr="00F66206" w14:paraId="6DF8EE0E" w14:textId="77777777" w:rsidTr="009617CB">
        <w:trPr>
          <w:jc w:val="center"/>
        </w:trPr>
        <w:tc>
          <w:tcPr>
            <w:tcW w:w="709" w:type="dxa"/>
            <w:vAlign w:val="center"/>
          </w:tcPr>
          <w:p w14:paraId="023BAF6C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9</w:t>
            </w:r>
          </w:p>
        </w:tc>
        <w:tc>
          <w:tcPr>
            <w:tcW w:w="3690" w:type="dxa"/>
            <w:vAlign w:val="center"/>
          </w:tcPr>
          <w:p w14:paraId="46C580A6" w14:textId="77777777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ВУЗы</w:t>
            </w:r>
          </w:p>
        </w:tc>
        <w:tc>
          <w:tcPr>
            <w:tcW w:w="2551" w:type="dxa"/>
            <w:vAlign w:val="center"/>
          </w:tcPr>
          <w:p w14:paraId="21E545E9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2,8</w:t>
            </w:r>
          </w:p>
        </w:tc>
        <w:tc>
          <w:tcPr>
            <w:tcW w:w="2551" w:type="dxa"/>
            <w:vAlign w:val="center"/>
          </w:tcPr>
          <w:p w14:paraId="73B7D1CF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2,8</w:t>
            </w:r>
          </w:p>
        </w:tc>
      </w:tr>
      <w:tr w:rsidR="00BA1632" w:rsidRPr="00F66206" w14:paraId="0E0E79A9" w14:textId="77777777" w:rsidTr="009617CB">
        <w:trPr>
          <w:jc w:val="center"/>
        </w:trPr>
        <w:tc>
          <w:tcPr>
            <w:tcW w:w="709" w:type="dxa"/>
            <w:vAlign w:val="center"/>
          </w:tcPr>
          <w:p w14:paraId="01D172AB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10</w:t>
            </w:r>
          </w:p>
        </w:tc>
        <w:tc>
          <w:tcPr>
            <w:tcW w:w="3690" w:type="dxa"/>
            <w:vAlign w:val="center"/>
          </w:tcPr>
          <w:p w14:paraId="5B28CD08" w14:textId="4B942222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Отрасль дорожного хозяйства</w:t>
            </w:r>
          </w:p>
        </w:tc>
        <w:tc>
          <w:tcPr>
            <w:tcW w:w="2551" w:type="dxa"/>
            <w:vAlign w:val="center"/>
          </w:tcPr>
          <w:p w14:paraId="474E8D9D" w14:textId="0CEE46E0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2,7</w:t>
            </w:r>
          </w:p>
        </w:tc>
        <w:tc>
          <w:tcPr>
            <w:tcW w:w="2551" w:type="dxa"/>
            <w:vAlign w:val="center"/>
          </w:tcPr>
          <w:p w14:paraId="2B9BAB7C" w14:textId="2C21AEA8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2,8</w:t>
            </w:r>
          </w:p>
        </w:tc>
      </w:tr>
      <w:tr w:rsidR="00BA1632" w:rsidRPr="00F66206" w14:paraId="4877736B" w14:textId="77777777" w:rsidTr="009617CB">
        <w:trPr>
          <w:jc w:val="center"/>
        </w:trPr>
        <w:tc>
          <w:tcPr>
            <w:tcW w:w="709" w:type="dxa"/>
            <w:vAlign w:val="center"/>
          </w:tcPr>
          <w:p w14:paraId="5C5DF20E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11</w:t>
            </w:r>
          </w:p>
        </w:tc>
        <w:tc>
          <w:tcPr>
            <w:tcW w:w="3690" w:type="dxa"/>
            <w:vAlign w:val="center"/>
          </w:tcPr>
          <w:p w14:paraId="1B1BDCA1" w14:textId="77777777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Администрация, местное самоуправление</w:t>
            </w:r>
          </w:p>
        </w:tc>
        <w:tc>
          <w:tcPr>
            <w:tcW w:w="2551" w:type="dxa"/>
            <w:vAlign w:val="center"/>
          </w:tcPr>
          <w:p w14:paraId="16EBC24A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2,9</w:t>
            </w:r>
          </w:p>
        </w:tc>
        <w:tc>
          <w:tcPr>
            <w:tcW w:w="2551" w:type="dxa"/>
            <w:vAlign w:val="center"/>
          </w:tcPr>
          <w:p w14:paraId="6D895464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2,8</w:t>
            </w:r>
          </w:p>
        </w:tc>
      </w:tr>
      <w:tr w:rsidR="00BA1632" w:rsidRPr="00F66206" w14:paraId="1CEA1649" w14:textId="77777777" w:rsidTr="009617CB">
        <w:trPr>
          <w:jc w:val="center"/>
        </w:trPr>
        <w:tc>
          <w:tcPr>
            <w:tcW w:w="709" w:type="dxa"/>
            <w:vAlign w:val="center"/>
          </w:tcPr>
          <w:p w14:paraId="2993A9B6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12</w:t>
            </w:r>
          </w:p>
        </w:tc>
        <w:tc>
          <w:tcPr>
            <w:tcW w:w="3690" w:type="dxa"/>
            <w:vAlign w:val="center"/>
          </w:tcPr>
          <w:p w14:paraId="20E27CCB" w14:textId="77777777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Собесы, службы занятости, социальные учреждения</w:t>
            </w:r>
          </w:p>
        </w:tc>
        <w:tc>
          <w:tcPr>
            <w:tcW w:w="2551" w:type="dxa"/>
            <w:vAlign w:val="center"/>
          </w:tcPr>
          <w:p w14:paraId="2BDA2AC6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2,9</w:t>
            </w:r>
          </w:p>
        </w:tc>
        <w:tc>
          <w:tcPr>
            <w:tcW w:w="2551" w:type="dxa"/>
            <w:vAlign w:val="center"/>
          </w:tcPr>
          <w:p w14:paraId="6BA7BC27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2,8</w:t>
            </w:r>
          </w:p>
        </w:tc>
      </w:tr>
      <w:tr w:rsidR="00BA1632" w:rsidRPr="00F66206" w14:paraId="47EF19E9" w14:textId="77777777" w:rsidTr="009617CB">
        <w:trPr>
          <w:jc w:val="center"/>
        </w:trPr>
        <w:tc>
          <w:tcPr>
            <w:tcW w:w="709" w:type="dxa"/>
            <w:vAlign w:val="center"/>
          </w:tcPr>
          <w:p w14:paraId="5B65BA92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13</w:t>
            </w:r>
          </w:p>
        </w:tc>
        <w:tc>
          <w:tcPr>
            <w:tcW w:w="3690" w:type="dxa"/>
            <w:vAlign w:val="center"/>
          </w:tcPr>
          <w:p w14:paraId="68B35AE3" w14:textId="77777777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Роспотребнадзор</w:t>
            </w:r>
          </w:p>
        </w:tc>
        <w:tc>
          <w:tcPr>
            <w:tcW w:w="2551" w:type="dxa"/>
            <w:vAlign w:val="center"/>
          </w:tcPr>
          <w:p w14:paraId="43B2AD3A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2,9</w:t>
            </w:r>
          </w:p>
        </w:tc>
        <w:tc>
          <w:tcPr>
            <w:tcW w:w="2551" w:type="dxa"/>
            <w:vAlign w:val="center"/>
          </w:tcPr>
          <w:p w14:paraId="38AC6017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2,8</w:t>
            </w:r>
          </w:p>
        </w:tc>
      </w:tr>
      <w:tr w:rsidR="00BA1632" w:rsidRPr="00F66206" w14:paraId="54C0D21F" w14:textId="77777777" w:rsidTr="009617CB">
        <w:trPr>
          <w:jc w:val="center"/>
        </w:trPr>
        <w:tc>
          <w:tcPr>
            <w:tcW w:w="709" w:type="dxa"/>
            <w:vAlign w:val="center"/>
          </w:tcPr>
          <w:p w14:paraId="3AC1EB64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14</w:t>
            </w:r>
          </w:p>
        </w:tc>
        <w:tc>
          <w:tcPr>
            <w:tcW w:w="3690" w:type="dxa"/>
            <w:vAlign w:val="center"/>
          </w:tcPr>
          <w:p w14:paraId="3C703CCF" w14:textId="0281057F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Природоохранные структуры</w:t>
            </w:r>
          </w:p>
        </w:tc>
        <w:tc>
          <w:tcPr>
            <w:tcW w:w="2551" w:type="dxa"/>
            <w:vAlign w:val="center"/>
          </w:tcPr>
          <w:p w14:paraId="38D9B71A" w14:textId="2ABC9C80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</w:t>
            </w:r>
          </w:p>
        </w:tc>
        <w:tc>
          <w:tcPr>
            <w:tcW w:w="2551" w:type="dxa"/>
            <w:vAlign w:val="center"/>
          </w:tcPr>
          <w:p w14:paraId="13523B7C" w14:textId="20CC994B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2,9</w:t>
            </w:r>
          </w:p>
        </w:tc>
      </w:tr>
      <w:tr w:rsidR="00BA1632" w:rsidRPr="00F66206" w14:paraId="036F0BDA" w14:textId="77777777" w:rsidTr="009617CB">
        <w:trPr>
          <w:jc w:val="center"/>
        </w:trPr>
        <w:tc>
          <w:tcPr>
            <w:tcW w:w="709" w:type="dxa"/>
            <w:vAlign w:val="center"/>
          </w:tcPr>
          <w:p w14:paraId="0449D372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lastRenderedPageBreak/>
              <w:t>15</w:t>
            </w:r>
          </w:p>
        </w:tc>
        <w:tc>
          <w:tcPr>
            <w:tcW w:w="3690" w:type="dxa"/>
            <w:vAlign w:val="center"/>
          </w:tcPr>
          <w:p w14:paraId="1F416A46" w14:textId="14247A59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Школы и дошкольные учреждения</w:t>
            </w:r>
          </w:p>
        </w:tc>
        <w:tc>
          <w:tcPr>
            <w:tcW w:w="2551" w:type="dxa"/>
            <w:vAlign w:val="center"/>
          </w:tcPr>
          <w:p w14:paraId="2B96B933" w14:textId="56766D0A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</w:t>
            </w:r>
          </w:p>
        </w:tc>
        <w:tc>
          <w:tcPr>
            <w:tcW w:w="2551" w:type="dxa"/>
            <w:vAlign w:val="center"/>
          </w:tcPr>
          <w:p w14:paraId="504BB517" w14:textId="18420821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3,2</w:t>
            </w:r>
          </w:p>
        </w:tc>
      </w:tr>
      <w:tr w:rsidR="00BA1632" w:rsidRPr="00F66206" w14:paraId="2BA72FFB" w14:textId="77777777" w:rsidTr="009617CB">
        <w:trPr>
          <w:jc w:val="center"/>
        </w:trPr>
        <w:tc>
          <w:tcPr>
            <w:tcW w:w="709" w:type="dxa"/>
            <w:vAlign w:val="center"/>
          </w:tcPr>
          <w:p w14:paraId="56264B2A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16</w:t>
            </w:r>
          </w:p>
        </w:tc>
        <w:tc>
          <w:tcPr>
            <w:tcW w:w="3690" w:type="dxa"/>
            <w:vAlign w:val="center"/>
          </w:tcPr>
          <w:p w14:paraId="161E611A" w14:textId="0AD4D730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Сельское хозяйство</w:t>
            </w:r>
          </w:p>
        </w:tc>
        <w:tc>
          <w:tcPr>
            <w:tcW w:w="2551" w:type="dxa"/>
            <w:vAlign w:val="center"/>
          </w:tcPr>
          <w:p w14:paraId="267FE9EE" w14:textId="224FF9D9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3,2</w:t>
            </w:r>
          </w:p>
        </w:tc>
        <w:tc>
          <w:tcPr>
            <w:tcW w:w="2551" w:type="dxa"/>
            <w:vAlign w:val="center"/>
          </w:tcPr>
          <w:p w14:paraId="143E0DE1" w14:textId="7130B02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3,2</w:t>
            </w:r>
          </w:p>
        </w:tc>
      </w:tr>
      <w:tr w:rsidR="00BA1632" w:rsidRPr="00F66206" w14:paraId="00C9E83D" w14:textId="77777777" w:rsidTr="009617CB">
        <w:trPr>
          <w:jc w:val="center"/>
        </w:trPr>
        <w:tc>
          <w:tcPr>
            <w:tcW w:w="709" w:type="dxa"/>
            <w:vAlign w:val="center"/>
          </w:tcPr>
          <w:p w14:paraId="47E86F59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17</w:t>
            </w:r>
          </w:p>
        </w:tc>
        <w:tc>
          <w:tcPr>
            <w:tcW w:w="3690" w:type="dxa"/>
            <w:vAlign w:val="center"/>
          </w:tcPr>
          <w:p w14:paraId="3B0487E4" w14:textId="21DE4856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Колледжи и техникумы</w:t>
            </w:r>
          </w:p>
        </w:tc>
        <w:tc>
          <w:tcPr>
            <w:tcW w:w="2551" w:type="dxa"/>
            <w:vAlign w:val="center"/>
          </w:tcPr>
          <w:p w14:paraId="37DE1882" w14:textId="6789CA54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3,2</w:t>
            </w:r>
          </w:p>
        </w:tc>
        <w:tc>
          <w:tcPr>
            <w:tcW w:w="2551" w:type="dxa"/>
            <w:vAlign w:val="center"/>
          </w:tcPr>
          <w:p w14:paraId="5E5F1588" w14:textId="2C23F679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3,3</w:t>
            </w:r>
          </w:p>
        </w:tc>
      </w:tr>
      <w:tr w:rsidR="00BA1632" w:rsidRPr="00F66206" w14:paraId="2FCF1981" w14:textId="77777777" w:rsidTr="009617CB">
        <w:trPr>
          <w:jc w:val="center"/>
        </w:trPr>
        <w:tc>
          <w:tcPr>
            <w:tcW w:w="709" w:type="dxa"/>
            <w:vAlign w:val="center"/>
          </w:tcPr>
          <w:p w14:paraId="5CDF19DD" w14:textId="77777777" w:rsidR="00BA1632" w:rsidRPr="00F66206" w:rsidRDefault="00BA1632" w:rsidP="00BA1632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66206">
              <w:rPr>
                <w:b w:val="0"/>
              </w:rPr>
              <w:t>18</w:t>
            </w:r>
          </w:p>
        </w:tc>
        <w:tc>
          <w:tcPr>
            <w:tcW w:w="3690" w:type="dxa"/>
            <w:vAlign w:val="center"/>
          </w:tcPr>
          <w:p w14:paraId="75F02BD8" w14:textId="77777777" w:rsidR="00BA1632" w:rsidRPr="00F66206" w:rsidRDefault="00BA1632" w:rsidP="00BA1632">
            <w:pPr>
              <w:autoSpaceDE w:val="0"/>
              <w:autoSpaceDN w:val="0"/>
              <w:adjustRightInd w:val="0"/>
              <w:rPr>
                <w:b w:val="0"/>
              </w:rPr>
            </w:pPr>
            <w:r w:rsidRPr="00F66206">
              <w:rPr>
                <w:b w:val="0"/>
              </w:rPr>
              <w:t>МЧС</w:t>
            </w:r>
          </w:p>
        </w:tc>
        <w:tc>
          <w:tcPr>
            <w:tcW w:w="2551" w:type="dxa"/>
            <w:vAlign w:val="center"/>
          </w:tcPr>
          <w:p w14:paraId="19CEECBD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3,8</w:t>
            </w:r>
          </w:p>
        </w:tc>
        <w:tc>
          <w:tcPr>
            <w:tcW w:w="2551" w:type="dxa"/>
            <w:vAlign w:val="center"/>
          </w:tcPr>
          <w:p w14:paraId="325CDE76" w14:textId="77777777" w:rsidR="00BA1632" w:rsidRPr="00F66206" w:rsidRDefault="00BA1632" w:rsidP="00BA1632">
            <w:pPr>
              <w:jc w:val="center"/>
              <w:rPr>
                <w:b w:val="0"/>
              </w:rPr>
            </w:pPr>
            <w:r w:rsidRPr="00F66206">
              <w:rPr>
                <w:b w:val="0"/>
              </w:rPr>
              <w:t>3,9</w:t>
            </w:r>
          </w:p>
        </w:tc>
      </w:tr>
    </w:tbl>
    <w:p w14:paraId="37122C07" w14:textId="77777777" w:rsidR="00BA1632" w:rsidRPr="00BA1632" w:rsidRDefault="00BA1632" w:rsidP="00BA1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</w:pPr>
    </w:p>
    <w:p w14:paraId="4F2FCAEE" w14:textId="41C3E555" w:rsidR="00BA1632" w:rsidRPr="00BA1632" w:rsidRDefault="00BA1632" w:rsidP="00BA16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2">
        <w:rPr>
          <w:rFonts w:ascii="Times New Roman" w:eastAsia="Calibri" w:hAnsi="Times New Roman" w:cs="Times New Roman"/>
          <w:sz w:val="28"/>
          <w:szCs w:val="28"/>
        </w:rPr>
        <w:t xml:space="preserve">Как видно из таблицы средних баллов оценок, 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наиболее острой, по мнению участников опроса, является проблема коррупции в ресурсоснабжающих организация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х республики: электроснабжение –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илиал ПАО «Россети Северный Кавказ» («Дагэнерго»); водоснабжение и водоотведение 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АО «Единый оператор Республики Дагестан в сфере водоснабжения и водоотведения» (АО «ЕОРД»);</w:t>
      </w:r>
      <w:r w:rsidRPr="00F66206">
        <w:rPr>
          <w:rFonts w:ascii="Calibri" w:eastAsia="Calibri" w:hAnsi="Calibri" w:cs="Times New Roman"/>
          <w:bCs/>
        </w:rPr>
        <w:t xml:space="preserve"> 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газоснабжение 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ООО «Газпром межрегионгаз Махачкала». Также наименьш</w:t>
      </w:r>
      <w:r w:rsidR="009934F3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е оценки респондентов получили отрасль здравоохранения (2,2 балла); суды (2,3 балла); отрасль строительства и архитектуры (2,4 балла).</w:t>
      </w:r>
    </w:p>
    <w:p w14:paraId="372FE7AC" w14:textId="2F26D089" w:rsidR="0043315E" w:rsidRDefault="007F7BA1" w:rsidP="00433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2">
        <w:rPr>
          <w:rFonts w:ascii="Times New Roman" w:eastAsia="Calibri" w:hAnsi="Times New Roman" w:cs="Times New Roman"/>
          <w:sz w:val="28"/>
          <w:szCs w:val="28"/>
        </w:rPr>
        <w:t>Следующий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 в анкете был направлен на выявление 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мнения респондентов о причинах возникновения коррупционных ситуаций.</w:t>
      </w:r>
      <w:r w:rsidR="003A666F" w:rsidRP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66F" w:rsidRPr="003D4275">
        <w:rPr>
          <w:rFonts w:ascii="Times New Roman" w:eastAsia="Calibri" w:hAnsi="Times New Roman" w:cs="Times New Roman"/>
          <w:sz w:val="28"/>
          <w:szCs w:val="28"/>
        </w:rPr>
        <w:t xml:space="preserve">частникам опроса задавался вопрос: </w:t>
      </w:r>
      <w:r w:rsidR="003D4275"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A666F" w:rsidRPr="003D4275">
        <w:rPr>
          <w:rFonts w:ascii="Times New Roman" w:eastAsia="Calibri" w:hAnsi="Times New Roman" w:cs="Times New Roman"/>
          <w:i/>
          <w:sz w:val="28"/>
          <w:szCs w:val="28"/>
        </w:rPr>
        <w:t>Как Вы считаете, по какой причине возникают коррупционные ситуации</w:t>
      </w:r>
      <w:r w:rsidR="00AA4A5C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="003D4275"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3A666F" w:rsidRP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071" w:rsidRPr="00775071">
        <w:rPr>
          <w:rFonts w:ascii="Times New Roman" w:eastAsia="Calibri" w:hAnsi="Times New Roman" w:cs="Times New Roman"/>
          <w:sz w:val="28"/>
          <w:szCs w:val="28"/>
        </w:rPr>
        <w:t xml:space="preserve">Как и по результатам прошлогоднего опроса, </w:t>
      </w:r>
      <w:r w:rsidR="00775071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основной причиной дачи взятки в бытовых ситуациях продолжает оставаться мотив дать взятку, поскольку так 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>надежнее</w:t>
      </w:r>
      <w:r w:rsidR="00775071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и спокойнее.</w:t>
      </w:r>
      <w:r w:rsidR="003D4275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A2E7D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Так считают </w:t>
      </w:r>
      <w:r w:rsidR="00395FAE" w:rsidRPr="00F66206">
        <w:rPr>
          <w:rFonts w:ascii="Times New Roman" w:eastAsia="Calibri" w:hAnsi="Times New Roman" w:cs="Times New Roman"/>
          <w:bCs/>
          <w:sz w:val="28"/>
          <w:szCs w:val="28"/>
        </w:rPr>
        <w:t>41</w:t>
      </w:r>
      <w:r w:rsidR="00AA4A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% </w:t>
      </w:r>
      <w:r w:rsidR="00FA2E7D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респондентов, что на </w:t>
      </w:r>
      <w:r w:rsidR="00395FAE" w:rsidRPr="00F66206">
        <w:rPr>
          <w:rFonts w:ascii="Times New Roman" w:eastAsia="Calibri" w:hAnsi="Times New Roman" w:cs="Times New Roman"/>
          <w:bCs/>
          <w:sz w:val="28"/>
          <w:szCs w:val="28"/>
        </w:rPr>
        <w:t>3,3 процентных пункта</w:t>
      </w:r>
      <w:r w:rsidR="00FA2E7D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95FAE" w:rsidRPr="00F66206">
        <w:rPr>
          <w:rFonts w:ascii="Times New Roman" w:eastAsia="Calibri" w:hAnsi="Times New Roman" w:cs="Times New Roman"/>
          <w:bCs/>
          <w:sz w:val="28"/>
          <w:szCs w:val="28"/>
        </w:rPr>
        <w:t>выше</w:t>
      </w:r>
      <w:r w:rsidR="00FA2E7D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данных 202</w:t>
      </w:r>
      <w:r w:rsidR="00395FAE" w:rsidRPr="00F66206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FA2E7D" w:rsidRPr="00F66206">
        <w:rPr>
          <w:rFonts w:ascii="Times New Roman" w:eastAsia="Calibri" w:hAnsi="Times New Roman" w:cs="Times New Roman"/>
          <w:bCs/>
          <w:sz w:val="28"/>
          <w:szCs w:val="28"/>
        </w:rPr>
        <w:t> года.</w:t>
      </w:r>
      <w:r w:rsidR="00FA2E7D" w:rsidRPr="00DE61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>Вариант ответа: «</w:t>
      </w:r>
      <w:r w:rsidR="00FA2E7D" w:rsidRPr="00FA2E7D">
        <w:rPr>
          <w:rFonts w:ascii="Times New Roman" w:eastAsia="Calibri" w:hAnsi="Times New Roman" w:cs="Times New Roman"/>
          <w:i/>
          <w:sz w:val="28"/>
          <w:szCs w:val="28"/>
        </w:rPr>
        <w:t>заранее известно, что без взятки не обойтись, исходя из опыта родных, знакомых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A4A5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>отметили 3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A4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395FAE">
        <w:rPr>
          <w:rFonts w:ascii="Times New Roman" w:eastAsia="Calibri" w:hAnsi="Times New Roman" w:cs="Times New Roman"/>
          <w:sz w:val="28"/>
          <w:szCs w:val="28"/>
        </w:rPr>
        <w:t>2,3 процентных пункта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 xml:space="preserve"> меньше прошлогодних данных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A2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42F">
        <w:rPr>
          <w:rFonts w:ascii="Times New Roman" w:eastAsia="Calibri" w:hAnsi="Times New Roman" w:cs="Times New Roman"/>
          <w:sz w:val="28"/>
          <w:szCs w:val="28"/>
        </w:rPr>
        <w:t>И, наконец, 2</w:t>
      </w:r>
      <w:r w:rsidR="00395FAE">
        <w:rPr>
          <w:rFonts w:ascii="Times New Roman" w:eastAsia="Calibri" w:hAnsi="Times New Roman" w:cs="Times New Roman"/>
          <w:sz w:val="28"/>
          <w:szCs w:val="28"/>
        </w:rPr>
        <w:t>6</w:t>
      </w:r>
      <w:r w:rsidR="00AA4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42F">
        <w:rPr>
          <w:rFonts w:ascii="Times New Roman" w:eastAsia="Calibri" w:hAnsi="Times New Roman" w:cs="Times New Roman"/>
          <w:sz w:val="28"/>
          <w:szCs w:val="28"/>
        </w:rPr>
        <w:t>% участников опроса</w:t>
      </w:r>
      <w:r w:rsidR="0064742F" w:rsidRPr="00FA2E7D">
        <w:rPr>
          <w:rFonts w:ascii="Times New Roman" w:eastAsia="Calibri" w:hAnsi="Times New Roman" w:cs="Times New Roman"/>
          <w:sz w:val="28"/>
          <w:szCs w:val="28"/>
        </w:rPr>
        <w:t xml:space="preserve"> считаю</w:t>
      </w:r>
      <w:r w:rsidR="0064742F">
        <w:rPr>
          <w:rFonts w:ascii="Times New Roman" w:eastAsia="Calibri" w:hAnsi="Times New Roman" w:cs="Times New Roman"/>
          <w:sz w:val="28"/>
          <w:szCs w:val="28"/>
        </w:rPr>
        <w:t>т</w:t>
      </w:r>
      <w:r w:rsidR="0064742F" w:rsidRPr="00FA2E7D">
        <w:rPr>
          <w:rFonts w:ascii="Times New Roman" w:eastAsia="Calibri" w:hAnsi="Times New Roman" w:cs="Times New Roman"/>
          <w:sz w:val="28"/>
          <w:szCs w:val="28"/>
        </w:rPr>
        <w:t>, что люди дают взятки, потому что на этом настаивают в учреждениях, т.</w:t>
      </w:r>
      <w:r w:rsidR="00AA4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42F" w:rsidRPr="00FA2E7D">
        <w:rPr>
          <w:rFonts w:ascii="Times New Roman" w:eastAsia="Calibri" w:hAnsi="Times New Roman" w:cs="Times New Roman"/>
          <w:sz w:val="28"/>
          <w:szCs w:val="28"/>
        </w:rPr>
        <w:t>е. их заставляют давать взятку</w:t>
      </w:r>
      <w:r w:rsidR="0064742F">
        <w:rPr>
          <w:rFonts w:ascii="Times New Roman" w:eastAsia="Calibri" w:hAnsi="Times New Roman" w:cs="Times New Roman"/>
          <w:sz w:val="28"/>
          <w:szCs w:val="28"/>
        </w:rPr>
        <w:t>. Доля респондентов, выбравших этот ответ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 w:rsidR="006474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FAE">
        <w:rPr>
          <w:rFonts w:ascii="Times New Roman" w:eastAsia="Calibri" w:hAnsi="Times New Roman" w:cs="Times New Roman"/>
          <w:sz w:val="28"/>
          <w:szCs w:val="28"/>
        </w:rPr>
        <w:t xml:space="preserve">уменьшилась </w:t>
      </w:r>
      <w:r w:rsidR="0064742F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A2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FAE">
        <w:rPr>
          <w:rFonts w:ascii="Times New Roman" w:eastAsia="Calibri" w:hAnsi="Times New Roman" w:cs="Times New Roman"/>
          <w:sz w:val="28"/>
          <w:szCs w:val="28"/>
        </w:rPr>
        <w:t>1 процентный 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4A5C">
        <w:rPr>
          <w:rFonts w:ascii="Times New Roman" w:eastAsia="Calibri" w:hAnsi="Times New Roman" w:cs="Times New Roman"/>
          <w:sz w:val="28"/>
          <w:szCs w:val="28"/>
        </w:rPr>
        <w:t xml:space="preserve">(см. Рис. </w:t>
      </w:r>
      <w:r w:rsidR="003D4275" w:rsidRPr="003D4275">
        <w:rPr>
          <w:rFonts w:ascii="Times New Roman" w:eastAsia="Calibri" w:hAnsi="Times New Roman" w:cs="Times New Roman"/>
          <w:sz w:val="28"/>
          <w:szCs w:val="28"/>
        </w:rPr>
        <w:t>№</w:t>
      </w:r>
      <w:r w:rsidR="00FA2E7D">
        <w:rPr>
          <w:rFonts w:ascii="Times New Roman" w:eastAsia="Calibri" w:hAnsi="Times New Roman" w:cs="Times New Roman"/>
          <w:sz w:val="28"/>
          <w:szCs w:val="28"/>
        </w:rPr>
        <w:t> </w:t>
      </w:r>
      <w:r w:rsidR="00851557">
        <w:rPr>
          <w:rFonts w:ascii="Times New Roman" w:eastAsia="Calibri" w:hAnsi="Times New Roman" w:cs="Times New Roman"/>
          <w:sz w:val="28"/>
          <w:szCs w:val="28"/>
        </w:rPr>
        <w:t>17</w:t>
      </w:r>
      <w:r w:rsidR="003D4275" w:rsidRPr="003D4275">
        <w:rPr>
          <w:rFonts w:ascii="Times New Roman" w:eastAsia="Calibri" w:hAnsi="Times New Roman" w:cs="Times New Roman"/>
          <w:sz w:val="28"/>
          <w:szCs w:val="28"/>
        </w:rPr>
        <w:t>).</w:t>
      </w:r>
      <w:r w:rsidR="00775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1AE145" w14:textId="77777777" w:rsidR="00AA4A5C" w:rsidRDefault="00AA4A5C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411B89" w14:textId="77777777" w:rsidR="00AA4A5C" w:rsidRDefault="00AA4A5C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D78B40" w14:textId="3A724B6C" w:rsidR="00351D98" w:rsidRDefault="0030092C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="00351D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1557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351D9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51D98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351D98" w:rsidRPr="009141C0">
        <w:rPr>
          <w:rFonts w:ascii="Times New Roman" w:eastAsia="Calibri" w:hAnsi="Times New Roman" w:cs="Times New Roman"/>
          <w:i/>
          <w:sz w:val="28"/>
          <w:szCs w:val="28"/>
        </w:rPr>
        <w:t>Как Вы считаете, по какой причине возникают коррупционные ситуации?</w:t>
      </w:r>
      <w:r w:rsidR="00351D98" w:rsidRPr="009141C0">
        <w:rPr>
          <w:rFonts w:ascii="Times New Roman" w:eastAsia="Calibri" w:hAnsi="Times New Roman" w:cs="Times New Roman"/>
          <w:sz w:val="28"/>
          <w:szCs w:val="28"/>
        </w:rPr>
        <w:t>»</w:t>
      </w:r>
      <w:r w:rsidR="00351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D98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75071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351D98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всего массива опрошенных</w:t>
      </w:r>
      <w:r w:rsidR="00E46B5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351D98" w:rsidRPr="005A082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4688D046" w14:textId="77777777" w:rsidR="00E46B51" w:rsidRDefault="00E46B51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05E0F4" w14:textId="77777777" w:rsidR="00351D98" w:rsidRPr="00351D98" w:rsidRDefault="00351D98" w:rsidP="00351D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D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F3B5B" wp14:editId="73CEE8AE">
            <wp:extent cx="5881177" cy="2242268"/>
            <wp:effectExtent l="19050" t="0" r="24323" b="5632"/>
            <wp:docPr id="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F93CE26" w14:textId="77777777" w:rsidR="00386672" w:rsidRPr="003133C3" w:rsidRDefault="00386672" w:rsidP="003133C3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9AAEB8C" w14:textId="77777777" w:rsidR="00E46B51" w:rsidRDefault="00E46B51" w:rsidP="00433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4587C05" w14:textId="064051B1" w:rsidR="0043315E" w:rsidRPr="00F66206" w:rsidRDefault="0064742F" w:rsidP="00433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6206">
        <w:rPr>
          <w:rFonts w:ascii="Times New Roman" w:eastAsia="Calibri" w:hAnsi="Times New Roman" w:cs="Times New Roman"/>
          <w:bCs/>
          <w:sz w:val="28"/>
          <w:szCs w:val="28"/>
        </w:rPr>
        <w:t>Результаты опроса показывают, что мнение респондентов о том, что в учреждении не настаивают на взятках, но их дают, поскольку так надежнее, спокойнее, оказалось, как и по итогам опроса 202</w:t>
      </w:r>
      <w:r w:rsidR="00395FAE" w:rsidRPr="00F66206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года, наиболее распространенным.</w:t>
      </w:r>
      <w:r w:rsidR="008C0FA9" w:rsidRPr="00F662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19A9B18" w14:textId="2BBB3668" w:rsidR="00490D1E" w:rsidRDefault="008C0FA9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Итоговый</w:t>
      </w:r>
      <w:r w:rsidR="00747165">
        <w:rPr>
          <w:rFonts w:ascii="Times New Roman" w:eastAsia="Calibri" w:hAnsi="Times New Roman" w:cs="Times New Roman"/>
          <w:sz w:val="28"/>
          <w:szCs w:val="28"/>
        </w:rPr>
        <w:t xml:space="preserve"> вопрос в исследовании связан с выявлением позиций респондентов, характеризующих их отношение к 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>коррупци</w:t>
      </w:r>
      <w:r w:rsidR="005978A3" w:rsidRPr="00EF48D0">
        <w:rPr>
          <w:rFonts w:ascii="Times New Roman" w:eastAsia="Calibri" w:hAnsi="Times New Roman" w:cs="Times New Roman"/>
          <w:sz w:val="28"/>
          <w:szCs w:val="28"/>
        </w:rPr>
        <w:t>онерам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8A3" w:rsidRPr="00EF48D0">
        <w:rPr>
          <w:rFonts w:ascii="Times New Roman" w:eastAsia="Calibri" w:hAnsi="Times New Roman" w:cs="Times New Roman"/>
          <w:sz w:val="28"/>
          <w:szCs w:val="28"/>
        </w:rPr>
        <w:t>(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5978A3" w:rsidRPr="00EF48D0">
        <w:rPr>
          <w:rFonts w:ascii="Times New Roman" w:eastAsia="Calibri" w:hAnsi="Times New Roman" w:cs="Times New Roman"/>
          <w:sz w:val="28"/>
          <w:szCs w:val="28"/>
        </w:rPr>
        <w:t>взяткополучателям, так и взяткодателям)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F2620" w:rsidRPr="00F66206">
        <w:rPr>
          <w:rFonts w:ascii="Times New Roman" w:eastAsia="Calibri" w:hAnsi="Times New Roman" w:cs="Times New Roman"/>
          <w:bCs/>
          <w:sz w:val="28"/>
          <w:szCs w:val="28"/>
        </w:rPr>
        <w:t>Наиболее распространенным в массовом сознании жителей республики (как и в прошлом году) является отношение, характеризуемое осуждением и тех, кто дает взятки, и тех, кто их берет.</w:t>
      </w:r>
      <w:r w:rsidR="00EF48D0" w:rsidRPr="00DE61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В этом году доля респондентов, выбравших этот вариант ответа, составила </w:t>
      </w:r>
      <w:r w:rsidR="00395FAE">
        <w:rPr>
          <w:rFonts w:ascii="Times New Roman" w:eastAsia="Calibri" w:hAnsi="Times New Roman" w:cs="Times New Roman"/>
          <w:sz w:val="28"/>
          <w:szCs w:val="28"/>
        </w:rPr>
        <w:t>30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FAE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 на </w:t>
      </w:r>
      <w:r w:rsidR="00395FAE">
        <w:rPr>
          <w:rFonts w:ascii="Times New Roman" w:eastAsia="Calibri" w:hAnsi="Times New Roman" w:cs="Times New Roman"/>
          <w:sz w:val="28"/>
          <w:szCs w:val="28"/>
        </w:rPr>
        <w:t>1,2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FAE">
        <w:rPr>
          <w:rFonts w:ascii="Times New Roman" w:eastAsia="Calibri" w:hAnsi="Times New Roman" w:cs="Times New Roman"/>
          <w:sz w:val="28"/>
          <w:szCs w:val="28"/>
        </w:rPr>
        <w:t xml:space="preserve">процентных пункта </w:t>
      </w:r>
      <w:r w:rsidR="00EF48D0">
        <w:rPr>
          <w:rFonts w:ascii="Times New Roman" w:eastAsia="Calibri" w:hAnsi="Times New Roman" w:cs="Times New Roman"/>
          <w:sz w:val="28"/>
          <w:szCs w:val="28"/>
        </w:rPr>
        <w:t>выше аналогичного показа</w:t>
      </w:r>
      <w:r w:rsidR="00747165">
        <w:rPr>
          <w:rFonts w:ascii="Times New Roman" w:eastAsia="Calibri" w:hAnsi="Times New Roman" w:cs="Times New Roman"/>
          <w:sz w:val="28"/>
          <w:szCs w:val="28"/>
        </w:rPr>
        <w:t>теля прошлогоднего исследования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8D0" w:rsidRPr="00EF48D0">
        <w:rPr>
          <w:rFonts w:ascii="Times New Roman" w:eastAsia="Calibri" w:hAnsi="Times New Roman" w:cs="Times New Roman"/>
          <w:sz w:val="28"/>
          <w:szCs w:val="28"/>
        </w:rPr>
        <w:t>(см. Рис</w:t>
      </w:r>
      <w:r w:rsidR="00E46B51">
        <w:rPr>
          <w:rFonts w:ascii="Times New Roman" w:eastAsia="Calibri" w:hAnsi="Times New Roman" w:cs="Times New Roman"/>
          <w:sz w:val="28"/>
          <w:szCs w:val="28"/>
        </w:rPr>
        <w:t>.</w:t>
      </w:r>
      <w:r w:rsidR="00EF48D0" w:rsidRPr="00EF48D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557">
        <w:rPr>
          <w:rFonts w:ascii="Times New Roman" w:eastAsia="Calibri" w:hAnsi="Times New Roman" w:cs="Times New Roman"/>
          <w:sz w:val="28"/>
          <w:szCs w:val="28"/>
        </w:rPr>
        <w:t>18</w:t>
      </w:r>
      <w:r w:rsidR="00EF48D0" w:rsidRPr="00EF48D0">
        <w:rPr>
          <w:rFonts w:ascii="Times New Roman" w:eastAsia="Calibri" w:hAnsi="Times New Roman" w:cs="Times New Roman"/>
          <w:sz w:val="28"/>
          <w:szCs w:val="28"/>
        </w:rPr>
        <w:t>)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321E632" w14:textId="77777777" w:rsidR="00E46B51" w:rsidRDefault="00E46B5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733CA1EF" w14:textId="48230920" w:rsidR="00490D1E" w:rsidRPr="005A0824" w:rsidRDefault="0030092C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="00490D1E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1557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490D1E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90D1E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 об отношении к коррупции и коррупционерам</w:t>
      </w:r>
      <w:r w:rsidR="00490D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0D1E"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 w:rsidR="00490D1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81D5332" w14:textId="77777777" w:rsidR="00490D1E" w:rsidRDefault="00490D1E" w:rsidP="00490D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DB4BDE" wp14:editId="15309941">
            <wp:extent cx="5910902" cy="3200400"/>
            <wp:effectExtent l="19050" t="0" r="13648" b="0"/>
            <wp:docPr id="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80D8B4B" w14:textId="105D1F1E" w:rsidR="005F5757" w:rsidRDefault="00395FA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втором ранговом месте расположился ответ </w:t>
      </w:r>
      <w:r w:rsidRPr="00E46B51">
        <w:rPr>
          <w:rFonts w:ascii="Times New Roman" w:eastAsia="Calibri" w:hAnsi="Times New Roman" w:cs="Times New Roman"/>
          <w:i/>
          <w:sz w:val="28"/>
          <w:szCs w:val="28"/>
        </w:rPr>
        <w:t>«не осуждаю тех, кто дает взятки, осуждаю тех, кто их берет»</w:t>
      </w:r>
      <w:r w:rsidR="009A4EF4" w:rsidRPr="00E46B51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9A4EF4">
        <w:rPr>
          <w:rFonts w:ascii="Times New Roman" w:eastAsia="Calibri" w:hAnsi="Times New Roman" w:cs="Times New Roman"/>
          <w:sz w:val="28"/>
          <w:szCs w:val="28"/>
        </w:rPr>
        <w:t>который отметили 23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165" w:rsidRPr="00747165">
        <w:rPr>
          <w:rFonts w:ascii="Times New Roman" w:eastAsia="Calibri" w:hAnsi="Times New Roman" w:cs="Times New Roman"/>
          <w:sz w:val="28"/>
          <w:szCs w:val="28"/>
        </w:rPr>
        <w:t>%</w:t>
      </w:r>
      <w:r w:rsidR="009A4EF4">
        <w:rPr>
          <w:rFonts w:ascii="Times New Roman" w:eastAsia="Calibri" w:hAnsi="Times New Roman" w:cs="Times New Roman"/>
          <w:sz w:val="28"/>
          <w:szCs w:val="28"/>
        </w:rPr>
        <w:t xml:space="preserve"> участников опроса. Наименьшая доля респондентов – 7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EF4">
        <w:rPr>
          <w:rFonts w:ascii="Times New Roman" w:eastAsia="Calibri" w:hAnsi="Times New Roman" w:cs="Times New Roman"/>
          <w:sz w:val="28"/>
          <w:szCs w:val="28"/>
        </w:rPr>
        <w:t xml:space="preserve">% придерживаются позиции: </w:t>
      </w:r>
      <w:r w:rsidR="009A4EF4" w:rsidRPr="00E46B51">
        <w:rPr>
          <w:rFonts w:ascii="Times New Roman" w:eastAsia="Calibri" w:hAnsi="Times New Roman" w:cs="Times New Roman"/>
          <w:i/>
          <w:sz w:val="28"/>
          <w:szCs w:val="28"/>
        </w:rPr>
        <w:t>«осуждаю тех, кто дает взятки, не осуждаю тех, кто их берет».</w:t>
      </w:r>
      <w:r w:rsidR="007F0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1099F1" w14:textId="77777777" w:rsidR="00B2690B" w:rsidRDefault="00B2690B" w:rsidP="00723A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EB79A" w14:textId="5BBB3C99" w:rsidR="00723AB1" w:rsidRPr="00723AB1" w:rsidRDefault="00425E0F" w:rsidP="00723A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ВЫВОДЫ </w:t>
      </w:r>
    </w:p>
    <w:p w14:paraId="1EA649C4" w14:textId="6E144D5B" w:rsidR="00425E0F" w:rsidRPr="00425E0F" w:rsidRDefault="0013599A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Исследование </w:t>
      </w:r>
      <w:r w:rsidR="005A2B67">
        <w:rPr>
          <w:rFonts w:ascii="Times New Roman" w:eastAsia="Calibri" w:hAnsi="Times New Roman" w:cs="Times New Roman"/>
          <w:sz w:val="28"/>
          <w:szCs w:val="28"/>
        </w:rPr>
        <w:t>2025 года продолжает фиксировать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 положительную динамику в плане информированности населения республики об антикоррупционной деятельности правительства.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25E0F">
        <w:rPr>
          <w:rFonts w:ascii="Times New Roman" w:eastAsia="Calibri" w:hAnsi="Times New Roman" w:cs="Times New Roman"/>
          <w:sz w:val="28"/>
          <w:szCs w:val="28"/>
        </w:rPr>
        <w:t>аст</w:t>
      </w:r>
      <w:r w:rsidR="00417FD5">
        <w:rPr>
          <w:rFonts w:ascii="Times New Roman" w:eastAsia="Calibri" w:hAnsi="Times New Roman" w:cs="Times New Roman"/>
          <w:sz w:val="28"/>
          <w:szCs w:val="28"/>
        </w:rPr>
        <w:t>е</w:t>
      </w:r>
      <w:r w:rsidR="00425E0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5A2B67">
        <w:rPr>
          <w:rFonts w:ascii="Times New Roman" w:eastAsia="Calibri" w:hAnsi="Times New Roman" w:cs="Times New Roman"/>
          <w:sz w:val="28"/>
          <w:szCs w:val="28"/>
        </w:rPr>
        <w:t xml:space="preserve">совокупная </w:t>
      </w:r>
      <w:r w:rsidR="00425E0F">
        <w:rPr>
          <w:rFonts w:ascii="Times New Roman" w:eastAsia="Calibri" w:hAnsi="Times New Roman" w:cs="Times New Roman"/>
          <w:sz w:val="28"/>
          <w:szCs w:val="28"/>
        </w:rPr>
        <w:t>доля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респондентов, отме</w:t>
      </w:r>
      <w:r w:rsidR="00425E0F">
        <w:rPr>
          <w:rFonts w:ascii="Times New Roman" w:eastAsia="Calibri" w:hAnsi="Times New Roman" w:cs="Times New Roman"/>
          <w:sz w:val="28"/>
          <w:szCs w:val="28"/>
        </w:rPr>
        <w:t>чающих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свою осведомл</w:t>
      </w:r>
      <w:r w:rsidR="00417FD5">
        <w:rPr>
          <w:rFonts w:ascii="Times New Roman" w:eastAsia="Calibri" w:hAnsi="Times New Roman" w:cs="Times New Roman"/>
          <w:sz w:val="28"/>
          <w:szCs w:val="28"/>
        </w:rPr>
        <w:t>е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нность </w:t>
      </w:r>
      <w:r w:rsidR="005A2B67">
        <w:rPr>
          <w:rFonts w:ascii="Times New Roman" w:eastAsia="Calibri" w:hAnsi="Times New Roman" w:cs="Times New Roman"/>
          <w:sz w:val="28"/>
          <w:szCs w:val="28"/>
        </w:rPr>
        <w:t xml:space="preserve">(в разной степени)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о мерах, принимаемых властями в целях противодействия коррупции</w:t>
      </w:r>
      <w:r w:rsidR="00425E0F">
        <w:rPr>
          <w:rFonts w:ascii="Times New Roman" w:eastAsia="Calibri" w:hAnsi="Times New Roman" w:cs="Times New Roman"/>
          <w:sz w:val="28"/>
          <w:szCs w:val="28"/>
        </w:rPr>
        <w:t>. В 202</w:t>
      </w:r>
      <w:r w:rsidR="005A2B67">
        <w:rPr>
          <w:rFonts w:ascii="Times New Roman" w:eastAsia="Calibri" w:hAnsi="Times New Roman" w:cs="Times New Roman"/>
          <w:sz w:val="28"/>
          <w:szCs w:val="28"/>
        </w:rPr>
        <w:t>5</w:t>
      </w:r>
      <w:r w:rsidR="00425E0F">
        <w:rPr>
          <w:rFonts w:ascii="Times New Roman" w:eastAsia="Calibri" w:hAnsi="Times New Roman" w:cs="Times New Roman"/>
          <w:sz w:val="28"/>
          <w:szCs w:val="28"/>
        </w:rPr>
        <w:t xml:space="preserve"> году она (доля респондентов)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составила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B67">
        <w:rPr>
          <w:rFonts w:ascii="Times New Roman" w:eastAsia="Calibri" w:hAnsi="Times New Roman" w:cs="Times New Roman"/>
          <w:sz w:val="28"/>
          <w:szCs w:val="28"/>
        </w:rPr>
        <w:t>91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B67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от общей выборки, что на </w:t>
      </w:r>
      <w:r w:rsidR="005A2B67">
        <w:rPr>
          <w:rFonts w:ascii="Times New Roman" w:eastAsia="Calibri" w:hAnsi="Times New Roman" w:cs="Times New Roman"/>
          <w:sz w:val="28"/>
          <w:szCs w:val="28"/>
        </w:rPr>
        <w:t>2,4 процентных пункта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выше аналогичного показателя по итогам прошлогоднего опроса. В структуре осведомл</w:t>
      </w:r>
      <w:r w:rsidR="00417FD5">
        <w:rPr>
          <w:rFonts w:ascii="Times New Roman" w:eastAsia="Calibri" w:hAnsi="Times New Roman" w:cs="Times New Roman"/>
          <w:sz w:val="28"/>
          <w:szCs w:val="28"/>
        </w:rPr>
        <w:t>е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нной части опрошенных о мерах, принимаемых властями по борьбе с коррупцией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доминируют </w:t>
      </w:r>
      <w:r w:rsidR="00417FD5">
        <w:rPr>
          <w:rFonts w:ascii="Times New Roman" w:eastAsia="Calibri" w:hAnsi="Times New Roman" w:cs="Times New Roman"/>
          <w:sz w:val="28"/>
          <w:szCs w:val="28"/>
        </w:rPr>
        <w:t>те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, к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информирован, но специально не следят за этим (</w:t>
      </w:r>
      <w:r w:rsidR="005A2B67">
        <w:rPr>
          <w:rFonts w:ascii="Times New Roman" w:eastAsia="Calibri" w:hAnsi="Times New Roman" w:cs="Times New Roman"/>
          <w:sz w:val="28"/>
          <w:szCs w:val="28"/>
        </w:rPr>
        <w:t>46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B67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от общей массы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респондентов). </w:t>
      </w:r>
      <w:r w:rsidR="00417FD5">
        <w:rPr>
          <w:rFonts w:ascii="Times New Roman" w:eastAsia="Calibri" w:hAnsi="Times New Roman" w:cs="Times New Roman"/>
          <w:sz w:val="28"/>
          <w:szCs w:val="28"/>
        </w:rPr>
        <w:t>Н</w:t>
      </w:r>
      <w:r w:rsidRPr="0013599A">
        <w:rPr>
          <w:rFonts w:ascii="Times New Roman" w:eastAsia="Calibri" w:hAnsi="Times New Roman" w:cs="Times New Roman"/>
          <w:sz w:val="28"/>
          <w:szCs w:val="28"/>
        </w:rPr>
        <w:t>аметилась тенденция уменьшения доли респондентов</w:t>
      </w:r>
      <w:r w:rsidR="005A2B67">
        <w:rPr>
          <w:rFonts w:ascii="Times New Roman" w:eastAsia="Calibri" w:hAnsi="Times New Roman" w:cs="Times New Roman"/>
          <w:sz w:val="28"/>
          <w:szCs w:val="28"/>
        </w:rPr>
        <w:t xml:space="preserve"> (9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B67">
        <w:rPr>
          <w:rFonts w:ascii="Times New Roman" w:eastAsia="Calibri" w:hAnsi="Times New Roman" w:cs="Times New Roman"/>
          <w:sz w:val="28"/>
          <w:szCs w:val="28"/>
        </w:rPr>
        <w:t>%)</w:t>
      </w:r>
      <w:r w:rsidR="00E46B51">
        <w:rPr>
          <w:rFonts w:ascii="Times New Roman" w:eastAsia="Calibri" w:hAnsi="Times New Roman" w:cs="Times New Roman"/>
          <w:sz w:val="28"/>
          <w:szCs w:val="28"/>
        </w:rPr>
        <w:t>, не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информированных о борьбе с коррупцией в Дагестане. В сравнении с данными прошлогоднего опроса на </w:t>
      </w:r>
      <w:r w:rsidR="005A2B67">
        <w:rPr>
          <w:rFonts w:ascii="Times New Roman" w:eastAsia="Calibri" w:hAnsi="Times New Roman" w:cs="Times New Roman"/>
          <w:sz w:val="28"/>
          <w:szCs w:val="28"/>
        </w:rPr>
        <w:t>2,4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5A2B67">
        <w:rPr>
          <w:rFonts w:ascii="Times New Roman" w:eastAsia="Calibri" w:hAnsi="Times New Roman" w:cs="Times New Roman"/>
          <w:sz w:val="28"/>
          <w:szCs w:val="28"/>
        </w:rPr>
        <w:t xml:space="preserve">роцентных </w:t>
      </w:r>
      <w:r w:rsidR="002B4908" w:rsidRPr="0013599A">
        <w:rPr>
          <w:rFonts w:ascii="Times New Roman" w:eastAsia="Calibri" w:hAnsi="Times New Roman" w:cs="Times New Roman"/>
          <w:sz w:val="28"/>
          <w:szCs w:val="28"/>
        </w:rPr>
        <w:t>п</w:t>
      </w:r>
      <w:r w:rsidR="002B4908">
        <w:rPr>
          <w:rFonts w:ascii="Times New Roman" w:eastAsia="Calibri" w:hAnsi="Times New Roman" w:cs="Times New Roman"/>
          <w:sz w:val="28"/>
          <w:szCs w:val="28"/>
        </w:rPr>
        <w:t>ункта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 уменьшилась доля респондентов, ответивших </w:t>
      </w:r>
      <w:r w:rsidRPr="00E46B51">
        <w:rPr>
          <w:rFonts w:ascii="Times New Roman" w:eastAsia="Calibri" w:hAnsi="Times New Roman" w:cs="Times New Roman"/>
          <w:i/>
          <w:sz w:val="28"/>
          <w:szCs w:val="28"/>
        </w:rPr>
        <w:t>«ничего не знаю об этом».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 Напротив, доля респондентов, отмечающих, что постоянно следят за этой темой, выросла на 4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5A2B67">
        <w:rPr>
          <w:rFonts w:ascii="Times New Roman" w:eastAsia="Calibri" w:hAnsi="Times New Roman" w:cs="Times New Roman"/>
          <w:sz w:val="28"/>
          <w:szCs w:val="28"/>
        </w:rPr>
        <w:t>роцентных пункта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 по сравнению с 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данными </w:t>
      </w:r>
      <w:r w:rsidRPr="0013599A">
        <w:rPr>
          <w:rFonts w:ascii="Times New Roman" w:eastAsia="Calibri" w:hAnsi="Times New Roman" w:cs="Times New Roman"/>
          <w:sz w:val="28"/>
          <w:szCs w:val="28"/>
        </w:rPr>
        <w:t>прошлогоднего опроса.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71A5FE" w14:textId="4CD1445D" w:rsidR="00D02D05" w:rsidRDefault="0081347F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7F">
        <w:rPr>
          <w:rFonts w:ascii="Times New Roman" w:eastAsia="Calibri" w:hAnsi="Times New Roman" w:cs="Times New Roman"/>
          <w:sz w:val="28"/>
          <w:szCs w:val="28"/>
        </w:rPr>
        <w:t>Результаты опроса свидетельствуют о небольш</w:t>
      </w:r>
      <w:r w:rsidR="00E46B51">
        <w:rPr>
          <w:rFonts w:ascii="Times New Roman" w:eastAsia="Calibri" w:hAnsi="Times New Roman" w:cs="Times New Roman"/>
          <w:sz w:val="28"/>
          <w:szCs w:val="28"/>
        </w:rPr>
        <w:t>о</w:t>
      </w:r>
      <w:r w:rsidRPr="0081347F">
        <w:rPr>
          <w:rFonts w:ascii="Times New Roman" w:eastAsia="Calibri" w:hAnsi="Times New Roman" w:cs="Times New Roman"/>
          <w:sz w:val="28"/>
          <w:szCs w:val="28"/>
        </w:rPr>
        <w:t xml:space="preserve">м позитивном сдвиге в восприятии обществом подхода правительства к борьбе с коррупцией. Доля респондентов, считающих, что правительство </w:t>
      </w:r>
      <w:r w:rsidRPr="00E46B51">
        <w:rPr>
          <w:rFonts w:ascii="Times New Roman" w:eastAsia="Calibri" w:hAnsi="Times New Roman" w:cs="Times New Roman"/>
          <w:i/>
          <w:sz w:val="28"/>
          <w:szCs w:val="28"/>
        </w:rPr>
        <w:t>«делает всё возможное»</w:t>
      </w:r>
      <w:r w:rsidRPr="008134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B51">
        <w:rPr>
          <w:rFonts w:ascii="Times New Roman" w:eastAsia="Calibri" w:hAnsi="Times New Roman" w:cs="Times New Roman"/>
          <w:sz w:val="28"/>
          <w:szCs w:val="28"/>
        </w:rPr>
        <w:br/>
      </w:r>
      <w:r w:rsidRPr="0081347F">
        <w:rPr>
          <w:rFonts w:ascii="Times New Roman" w:eastAsia="Calibri" w:hAnsi="Times New Roman" w:cs="Times New Roman"/>
          <w:sz w:val="28"/>
          <w:szCs w:val="28"/>
        </w:rPr>
        <w:t>(12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47F">
        <w:rPr>
          <w:rFonts w:ascii="Times New Roman" w:eastAsia="Calibri" w:hAnsi="Times New Roman" w:cs="Times New Roman"/>
          <w:sz w:val="28"/>
          <w:szCs w:val="28"/>
        </w:rPr>
        <w:t xml:space="preserve">%) и </w:t>
      </w:r>
      <w:r w:rsidRPr="00E46B51">
        <w:rPr>
          <w:rFonts w:ascii="Times New Roman" w:eastAsia="Calibri" w:hAnsi="Times New Roman" w:cs="Times New Roman"/>
          <w:i/>
          <w:sz w:val="28"/>
          <w:szCs w:val="28"/>
        </w:rPr>
        <w:t>«делает многое»</w:t>
      </w:r>
      <w:r w:rsidRPr="0081347F">
        <w:rPr>
          <w:rFonts w:ascii="Times New Roman" w:eastAsia="Calibri" w:hAnsi="Times New Roman" w:cs="Times New Roman"/>
          <w:sz w:val="28"/>
          <w:szCs w:val="28"/>
        </w:rPr>
        <w:t xml:space="preserve"> (26%), увеличилась на 7,1 процентного пункта по сравнению с результатами опроса 2024 года, достигнув 38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47F">
        <w:rPr>
          <w:rFonts w:ascii="Times New Roman" w:eastAsia="Calibri" w:hAnsi="Times New Roman" w:cs="Times New Roman"/>
          <w:sz w:val="28"/>
          <w:szCs w:val="28"/>
        </w:rPr>
        <w:t xml:space="preserve">%. В то же время, по сравнению с результатами опроса 2024 года, доля респондентов, считающих, что правительство делает недостаточно для борьбы с коррупцией (вариант ответа: </w:t>
      </w:r>
      <w:r w:rsidRPr="00E46B51">
        <w:rPr>
          <w:rFonts w:ascii="Times New Roman" w:eastAsia="Calibri" w:hAnsi="Times New Roman" w:cs="Times New Roman"/>
          <w:i/>
          <w:sz w:val="28"/>
          <w:szCs w:val="28"/>
        </w:rPr>
        <w:t>«делает мало»</w:t>
      </w:r>
      <w:r w:rsidRPr="0081347F">
        <w:rPr>
          <w:rFonts w:ascii="Times New Roman" w:eastAsia="Calibri" w:hAnsi="Times New Roman" w:cs="Times New Roman"/>
          <w:sz w:val="28"/>
          <w:szCs w:val="28"/>
        </w:rPr>
        <w:t>), так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47F">
        <w:rPr>
          <w:rFonts w:ascii="Times New Roman" w:eastAsia="Calibri" w:hAnsi="Times New Roman" w:cs="Times New Roman"/>
          <w:sz w:val="28"/>
          <w:szCs w:val="28"/>
        </w:rPr>
        <w:t>же увеличилась на 1,7 процентного пункта, достигнув 37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47F">
        <w:rPr>
          <w:rFonts w:ascii="Times New Roman" w:eastAsia="Calibri" w:hAnsi="Times New Roman" w:cs="Times New Roman"/>
          <w:sz w:val="28"/>
          <w:szCs w:val="28"/>
        </w:rPr>
        <w:t xml:space="preserve">% от общего числа опрошенных в 2025 году. Однако доля респондентов с явно негативным мнением (вариант ответа: </w:t>
      </w:r>
      <w:r w:rsidRPr="00E46B51">
        <w:rPr>
          <w:rFonts w:ascii="Times New Roman" w:eastAsia="Calibri" w:hAnsi="Times New Roman" w:cs="Times New Roman"/>
          <w:i/>
          <w:sz w:val="28"/>
          <w:szCs w:val="28"/>
        </w:rPr>
        <w:t>«правительство ничего не делает»</w:t>
      </w:r>
      <w:r w:rsidRPr="0081347F">
        <w:rPr>
          <w:rFonts w:ascii="Times New Roman" w:eastAsia="Calibri" w:hAnsi="Times New Roman" w:cs="Times New Roman"/>
          <w:sz w:val="28"/>
          <w:szCs w:val="28"/>
        </w:rPr>
        <w:t>) о подходе правительства к борьбе с коррупцией снизилась на 1,3 процентного пункта по сравнению с данными прошлого года, достигнув 16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47F">
        <w:rPr>
          <w:rFonts w:ascii="Times New Roman" w:eastAsia="Calibri" w:hAnsi="Times New Roman" w:cs="Times New Roman"/>
          <w:sz w:val="28"/>
          <w:szCs w:val="28"/>
        </w:rPr>
        <w:t>% в 2025 году.</w:t>
      </w:r>
      <w:r w:rsidR="00285E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68AE3B" w14:textId="763C4BFC" w:rsidR="00425E0F" w:rsidRDefault="0081347F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Второй год продолжает расти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оля респондентов, считающих, что руководство республики </w:t>
      </w:r>
      <w:r>
        <w:rPr>
          <w:rFonts w:ascii="Times New Roman" w:eastAsia="Calibri" w:hAnsi="Times New Roman" w:cs="Times New Roman"/>
          <w:sz w:val="28"/>
          <w:szCs w:val="28"/>
        </w:rPr>
        <w:t>мотивировано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бороться с коррупцией</w:t>
      </w:r>
      <w:r w:rsidR="00417FD5">
        <w:rPr>
          <w:rFonts w:ascii="Times New Roman" w:eastAsia="Calibri" w:hAnsi="Times New Roman" w:cs="Times New Roman"/>
          <w:sz w:val="28"/>
          <w:szCs w:val="28"/>
        </w:rPr>
        <w:t>.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FD5">
        <w:rPr>
          <w:rFonts w:ascii="Times New Roman" w:eastAsia="Calibri" w:hAnsi="Times New Roman" w:cs="Times New Roman"/>
          <w:sz w:val="28"/>
          <w:szCs w:val="28"/>
        </w:rPr>
        <w:t>С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умма долей участников опроса, выбравших соответствующие варианты ответов составила 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что на </w:t>
      </w:r>
      <w:r>
        <w:rPr>
          <w:rFonts w:ascii="Times New Roman" w:eastAsia="Calibri" w:hAnsi="Times New Roman" w:cs="Times New Roman"/>
          <w:sz w:val="28"/>
          <w:szCs w:val="28"/>
        </w:rPr>
        <w:t>2,5 процентных пункта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больше результатов опроса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>. Доля респондентов, напротив, считающих, что руководство республики не хочет эффективно бороться с коррупцией, осталась примерно на уровне прошло</w:t>
      </w:r>
      <w:r w:rsidR="00285E5E">
        <w:rPr>
          <w:rFonts w:ascii="Times New Roman" w:eastAsia="Calibri" w:hAnsi="Times New Roman" w:cs="Times New Roman"/>
          <w:sz w:val="28"/>
          <w:szCs w:val="28"/>
        </w:rPr>
        <w:t>годних данных и составила 3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E5E">
        <w:rPr>
          <w:rFonts w:ascii="Times New Roman" w:eastAsia="Calibri" w:hAnsi="Times New Roman" w:cs="Times New Roman"/>
          <w:sz w:val="28"/>
          <w:szCs w:val="28"/>
        </w:rPr>
        <w:t>%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году доля таких респондентов составила </w:t>
      </w:r>
      <w:r w:rsidRPr="0081347F">
        <w:rPr>
          <w:rFonts w:ascii="Times New Roman" w:eastAsia="Calibri" w:hAnsi="Times New Roman" w:cs="Times New Roman"/>
          <w:sz w:val="28"/>
          <w:szCs w:val="28"/>
        </w:rPr>
        <w:t>31,8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>%</w:t>
      </w:r>
      <w:r w:rsidR="00285E5E">
        <w:rPr>
          <w:rFonts w:ascii="Times New Roman" w:eastAsia="Calibri" w:hAnsi="Times New Roman" w:cs="Times New Roman"/>
          <w:sz w:val="28"/>
          <w:szCs w:val="28"/>
        </w:rPr>
        <w:t>)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9C0B2F" w14:textId="50A76F80" w:rsidR="003C358E" w:rsidRDefault="00285E5E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FD5">
        <w:rPr>
          <w:rFonts w:ascii="Times New Roman" w:eastAsia="Calibri" w:hAnsi="Times New Roman" w:cs="Times New Roman"/>
          <w:sz w:val="28"/>
          <w:szCs w:val="28"/>
        </w:rPr>
        <w:t>По данным опроса</w:t>
      </w:r>
      <w:r w:rsidR="00E46B51">
        <w:rPr>
          <w:rFonts w:ascii="Times New Roman" w:eastAsia="Calibri" w:hAnsi="Times New Roman" w:cs="Times New Roman"/>
          <w:sz w:val="28"/>
          <w:szCs w:val="28"/>
        </w:rPr>
        <w:t>,</w:t>
      </w:r>
      <w:r w:rsidRPr="00417FD5">
        <w:rPr>
          <w:rFonts w:ascii="Times New Roman" w:eastAsia="Calibri" w:hAnsi="Times New Roman" w:cs="Times New Roman"/>
          <w:sz w:val="28"/>
          <w:szCs w:val="28"/>
        </w:rPr>
        <w:t xml:space="preserve"> жители республики больше всего сталкиваются 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теми или иными проявлениями </w:t>
      </w:r>
      <w:r w:rsidR="00417FD5">
        <w:rPr>
          <w:rFonts w:ascii="Times New Roman" w:eastAsia="Calibri" w:hAnsi="Times New Roman" w:cs="Times New Roman"/>
          <w:sz w:val="28"/>
          <w:szCs w:val="28"/>
        </w:rPr>
        <w:t>коррупци</w:t>
      </w:r>
      <w:r w:rsidR="00B536FA">
        <w:rPr>
          <w:rFonts w:ascii="Times New Roman" w:eastAsia="Calibri" w:hAnsi="Times New Roman" w:cs="Times New Roman"/>
          <w:sz w:val="28"/>
          <w:szCs w:val="28"/>
        </w:rPr>
        <w:t>и</w:t>
      </w:r>
      <w:r w:rsidRPr="00417FD5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получении бесплатной медицинской помощи в </w:t>
      </w:r>
      <w:r w:rsidR="00417FD5">
        <w:rPr>
          <w:rFonts w:ascii="Times New Roman" w:eastAsia="Calibri" w:hAnsi="Times New Roman" w:cs="Times New Roman"/>
          <w:sz w:val="28"/>
          <w:szCs w:val="28"/>
        </w:rPr>
        <w:t>бюджетных учреждениях здравоохранения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6FA">
        <w:rPr>
          <w:rFonts w:ascii="Times New Roman" w:eastAsia="Calibri" w:hAnsi="Times New Roman" w:cs="Times New Roman"/>
          <w:sz w:val="28"/>
          <w:szCs w:val="28"/>
        </w:rPr>
        <w:lastRenderedPageBreak/>
        <w:t>(больницах, поликлиниках)</w:t>
      </w:r>
      <w:r w:rsidR="00417FD5">
        <w:rPr>
          <w:rFonts w:ascii="Times New Roman" w:eastAsia="Calibri" w:hAnsi="Times New Roman" w:cs="Times New Roman"/>
          <w:sz w:val="28"/>
          <w:szCs w:val="28"/>
        </w:rPr>
        <w:t>;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вузах </w:t>
      </w:r>
      <w:r w:rsidR="00B536FA" w:rsidRPr="00425E0F">
        <w:rPr>
          <w:rFonts w:ascii="Times New Roman" w:eastAsia="Calibri" w:hAnsi="Times New Roman" w:cs="Times New Roman"/>
          <w:sz w:val="28"/>
          <w:szCs w:val="28"/>
        </w:rPr>
        <w:t>(поступление, экзамены и зачеты, диплом и др.)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1347F">
        <w:rPr>
          <w:rFonts w:ascii="Times New Roman" w:eastAsia="Calibri" w:hAnsi="Times New Roman" w:cs="Times New Roman"/>
          <w:sz w:val="28"/>
          <w:szCs w:val="28"/>
        </w:rPr>
        <w:t xml:space="preserve">школах и дошкольных учреждениях. 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Среди последних случаев столкновения с </w:t>
      </w:r>
      <w:r w:rsidR="00B536FA">
        <w:rPr>
          <w:rFonts w:ascii="Times New Roman" w:eastAsia="Calibri" w:hAnsi="Times New Roman" w:cs="Times New Roman"/>
          <w:sz w:val="28"/>
          <w:szCs w:val="28"/>
        </w:rPr>
        <w:t>коррупцией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у респондентов, как и по итогам прошлогоднего опроса, </w:t>
      </w:r>
      <w:r w:rsidR="003C358E">
        <w:rPr>
          <w:rFonts w:ascii="Times New Roman" w:eastAsia="Calibri" w:hAnsi="Times New Roman" w:cs="Times New Roman"/>
          <w:sz w:val="28"/>
          <w:szCs w:val="28"/>
        </w:rPr>
        <w:t>н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>аиболее частыми оказались ситуации: при получении бесплатной медицинской помощи в поликлинике, в больнице; в вузах</w:t>
      </w:r>
      <w:r w:rsidR="00B536FA">
        <w:rPr>
          <w:rFonts w:ascii="Times New Roman" w:eastAsia="Calibri" w:hAnsi="Times New Roman" w:cs="Times New Roman"/>
          <w:sz w:val="28"/>
          <w:szCs w:val="28"/>
        </w:rPr>
        <w:t>;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>школах</w:t>
      </w:r>
      <w:r w:rsidR="00B536FA">
        <w:rPr>
          <w:rFonts w:ascii="Times New Roman" w:eastAsia="Calibri" w:hAnsi="Times New Roman" w:cs="Times New Roman"/>
          <w:sz w:val="28"/>
          <w:szCs w:val="28"/>
        </w:rPr>
        <w:t>;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в дошкольных учреждениях</w:t>
      </w:r>
      <w:r w:rsidR="00B536FA">
        <w:rPr>
          <w:rFonts w:ascii="Times New Roman" w:eastAsia="Calibri" w:hAnsi="Times New Roman" w:cs="Times New Roman"/>
          <w:sz w:val="28"/>
          <w:szCs w:val="28"/>
        </w:rPr>
        <w:t>;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1A8">
        <w:rPr>
          <w:rFonts w:ascii="Times New Roman" w:eastAsia="Calibri" w:hAnsi="Times New Roman" w:cs="Times New Roman"/>
          <w:sz w:val="28"/>
          <w:szCs w:val="28"/>
        </w:rPr>
        <w:t>при ур</w:t>
      </w:r>
      <w:r w:rsidR="00DE61A8" w:rsidRPr="0081347F">
        <w:rPr>
          <w:rFonts w:ascii="Times New Roman" w:eastAsia="Calibri" w:hAnsi="Times New Roman" w:cs="Times New Roman"/>
          <w:sz w:val="28"/>
          <w:szCs w:val="28"/>
        </w:rPr>
        <w:t>егулировании</w:t>
      </w:r>
      <w:r w:rsidR="0081347F" w:rsidRPr="0081347F">
        <w:rPr>
          <w:rFonts w:ascii="Times New Roman" w:eastAsia="Calibri" w:hAnsi="Times New Roman" w:cs="Times New Roman"/>
          <w:sz w:val="28"/>
          <w:szCs w:val="28"/>
        </w:rPr>
        <w:t xml:space="preserve"> ситуации с автоинспекцией</w:t>
      </w:r>
      <w:r w:rsidR="0081347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>при оформлении пенсии; при оформлении социальных выплат.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8B9BA7" w14:textId="47D4B256" w:rsidR="00425E0F" w:rsidRPr="00425E0F" w:rsidRDefault="003C358E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58E">
        <w:rPr>
          <w:rFonts w:ascii="Times New Roman" w:eastAsia="Calibri" w:hAnsi="Times New Roman" w:cs="Times New Roman"/>
          <w:sz w:val="28"/>
          <w:szCs w:val="28"/>
        </w:rPr>
        <w:t>За последний год коррупционные ситуации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чаще 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всего возникали у опрошенных жителей республики: </w:t>
      </w:r>
      <w:r w:rsidR="0081347F" w:rsidRPr="0081347F">
        <w:rPr>
          <w:rFonts w:ascii="Times New Roman" w:eastAsia="Calibri" w:hAnsi="Times New Roman" w:cs="Times New Roman"/>
          <w:sz w:val="28"/>
          <w:szCs w:val="28"/>
        </w:rPr>
        <w:t>в вузах, школах, бюджетных медицинских учреждениях и при урегулировании ситуации с автоинспекцией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347F">
        <w:rPr>
          <w:rFonts w:ascii="Times New Roman" w:eastAsia="Calibri" w:hAnsi="Times New Roman" w:cs="Times New Roman"/>
          <w:sz w:val="28"/>
          <w:szCs w:val="28"/>
        </w:rPr>
        <w:t>Т</w:t>
      </w:r>
      <w:r w:rsidR="0081347F" w:rsidRPr="0081347F">
        <w:rPr>
          <w:rFonts w:ascii="Times New Roman" w:eastAsia="Calibri" w:hAnsi="Times New Roman" w:cs="Times New Roman"/>
          <w:sz w:val="28"/>
          <w:szCs w:val="28"/>
        </w:rPr>
        <w:t xml:space="preserve">акже </w:t>
      </w:r>
      <w:r w:rsidR="0081347F">
        <w:rPr>
          <w:rFonts w:ascii="Times New Roman" w:eastAsia="Calibri" w:hAnsi="Times New Roman" w:cs="Times New Roman"/>
          <w:sz w:val="28"/>
          <w:szCs w:val="28"/>
        </w:rPr>
        <w:t>коррупционные ситуации</w:t>
      </w:r>
      <w:r w:rsidR="0081347F" w:rsidRPr="008134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495">
        <w:rPr>
          <w:rFonts w:ascii="Times New Roman" w:eastAsia="Calibri" w:hAnsi="Times New Roman" w:cs="Times New Roman"/>
          <w:sz w:val="28"/>
          <w:szCs w:val="28"/>
        </w:rPr>
        <w:t xml:space="preserve">у респондентов возникали </w:t>
      </w:r>
      <w:r w:rsidR="0081347F" w:rsidRPr="0081347F">
        <w:rPr>
          <w:rFonts w:ascii="Times New Roman" w:eastAsia="Calibri" w:hAnsi="Times New Roman" w:cs="Times New Roman"/>
          <w:sz w:val="28"/>
          <w:szCs w:val="28"/>
        </w:rPr>
        <w:t>в дошкольных учреждениях и при оформлении различных социальных пособий.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Основной причиной дачи взятки в бытовых ситуациях продолжает оставаться мотив давать взятку, поскольку так безопаснее и спокойнее. Так считают </w:t>
      </w:r>
      <w:r w:rsidR="005912A2">
        <w:rPr>
          <w:rFonts w:ascii="Times New Roman" w:eastAsia="Calibri" w:hAnsi="Times New Roman" w:cs="Times New Roman"/>
          <w:sz w:val="28"/>
          <w:szCs w:val="28"/>
        </w:rPr>
        <w:t>41</w:t>
      </w:r>
      <w:r w:rsidR="00E46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респондентов, 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что на </w:t>
      </w:r>
      <w:r w:rsidR="005912A2">
        <w:rPr>
          <w:rFonts w:ascii="Times New Roman" w:eastAsia="Calibri" w:hAnsi="Times New Roman" w:cs="Times New Roman"/>
          <w:sz w:val="28"/>
          <w:szCs w:val="28"/>
        </w:rPr>
        <w:t>3,3 процентных пункта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данных 202</w:t>
      </w:r>
      <w:r w:rsidR="005912A2">
        <w:rPr>
          <w:rFonts w:ascii="Times New Roman" w:eastAsia="Calibri" w:hAnsi="Times New Roman" w:cs="Times New Roman"/>
          <w:sz w:val="28"/>
          <w:szCs w:val="28"/>
        </w:rPr>
        <w:t>4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Такое мнение среди респондентов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оказалось, как и по итогам опроса 202</w:t>
      </w:r>
      <w:r w:rsidR="005912A2">
        <w:rPr>
          <w:rFonts w:ascii="Times New Roman" w:eastAsia="Calibri" w:hAnsi="Times New Roman" w:cs="Times New Roman"/>
          <w:sz w:val="28"/>
          <w:szCs w:val="28"/>
        </w:rPr>
        <w:t>4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года, наиболее распространенным</w:t>
      </w:r>
      <w:r w:rsidR="005912A2">
        <w:rPr>
          <w:rFonts w:ascii="Times New Roman" w:eastAsia="Calibri" w:hAnsi="Times New Roman" w:cs="Times New Roman"/>
          <w:sz w:val="28"/>
          <w:szCs w:val="28"/>
        </w:rPr>
        <w:t>.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DF4EE7" w14:textId="70A08D60" w:rsidR="00425E0F" w:rsidRDefault="00E46B51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Самым популярным ответом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-аргументом против </w:t>
      </w:r>
      <w:r w:rsidR="00141088">
        <w:rPr>
          <w:rFonts w:ascii="Times New Roman" w:eastAsia="Calibri" w:hAnsi="Times New Roman" w:cs="Times New Roman"/>
          <w:sz w:val="28"/>
          <w:szCs w:val="28"/>
        </w:rPr>
        <w:t>участия в коррупции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 стал </w:t>
      </w:r>
      <w:r w:rsidR="00141088">
        <w:rPr>
          <w:rFonts w:ascii="Times New Roman" w:eastAsia="Calibri" w:hAnsi="Times New Roman" w:cs="Times New Roman"/>
          <w:sz w:val="28"/>
          <w:szCs w:val="28"/>
        </w:rPr>
        <w:t xml:space="preserve">в этом году 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>моральный аспект проблемы – вариант ответа: «</w:t>
      </w:r>
      <w:r w:rsidR="00141088" w:rsidRPr="00141088">
        <w:rPr>
          <w:rFonts w:ascii="Times New Roman" w:eastAsia="Calibri" w:hAnsi="Times New Roman" w:cs="Times New Roman"/>
          <w:i/>
          <w:sz w:val="28"/>
          <w:szCs w:val="28"/>
        </w:rPr>
        <w:t>я принципиально не даю взяток, даже если все это делают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». Этот вариант </w:t>
      </w:r>
      <w:r w:rsidR="00141088">
        <w:rPr>
          <w:rFonts w:ascii="Times New Roman" w:eastAsia="Calibri" w:hAnsi="Times New Roman" w:cs="Times New Roman"/>
          <w:sz w:val="28"/>
          <w:szCs w:val="28"/>
        </w:rPr>
        <w:t xml:space="preserve">ответа 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выбрали </w:t>
      </w:r>
      <w:r w:rsidR="005912A2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% респондентов. </w:t>
      </w:r>
      <w:r>
        <w:rPr>
          <w:rFonts w:ascii="Times New Roman" w:eastAsia="Calibri" w:hAnsi="Times New Roman" w:cs="Times New Roman"/>
          <w:sz w:val="28"/>
          <w:szCs w:val="28"/>
        </w:rPr>
        <w:t>На втором месте –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 xml:space="preserve"> расположился вариант: «</w:t>
      </w:r>
      <w:r w:rsidR="005912A2" w:rsidRPr="005912A2">
        <w:rPr>
          <w:rFonts w:ascii="Times New Roman" w:eastAsia="Calibri" w:hAnsi="Times New Roman" w:cs="Times New Roman"/>
          <w:i/>
          <w:sz w:val="28"/>
          <w:szCs w:val="28"/>
        </w:rPr>
        <w:t>я боюсь, что меня поймают и накажут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». Этот вариант ответа связан с информированностью граждан о борьбе государственной правоохранительной системы с коррупцией. На третьем месте –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 xml:space="preserve"> расположился вариант ответа: «</w:t>
      </w:r>
      <w:r w:rsidR="005912A2" w:rsidRPr="005912A2">
        <w:rPr>
          <w:rFonts w:ascii="Times New Roman" w:eastAsia="Calibri" w:hAnsi="Times New Roman" w:cs="Times New Roman"/>
          <w:i/>
          <w:sz w:val="28"/>
          <w:szCs w:val="28"/>
        </w:rPr>
        <w:t>для меня это слишком дорого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который относится к финансовому аспекту проблемы.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1088">
        <w:rPr>
          <w:rFonts w:ascii="Times New Roman" w:eastAsia="Calibri" w:hAnsi="Times New Roman" w:cs="Times New Roman"/>
          <w:sz w:val="28"/>
          <w:szCs w:val="28"/>
        </w:rPr>
        <w:t>К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>ак и по итогам прошлогоднего опроса, из числа тех респондентов, кто на практике сталкивался с коррупционной ситуацией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 подавляющее большинство потенциально пойдут на коррупционную сделку исключительно под давлением обстоятельств</w:t>
      </w:r>
      <w:r w:rsidR="00141088">
        <w:rPr>
          <w:rFonts w:ascii="Times New Roman" w:eastAsia="Calibri" w:hAnsi="Times New Roman" w:cs="Times New Roman"/>
          <w:sz w:val="28"/>
          <w:szCs w:val="28"/>
        </w:rPr>
        <w:t>,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 если только принудят или если известно заранее, что без взятки не обойтись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70D5B73" w14:textId="5C8BD94A" w:rsidR="002B5F74" w:rsidRDefault="00E52D98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Оценки населением уровня коррупции на разных </w:t>
      </w:r>
      <w:r w:rsidR="00E46B51">
        <w:rPr>
          <w:rFonts w:ascii="Times New Roman" w:eastAsia="Calibri" w:hAnsi="Times New Roman" w:cs="Times New Roman"/>
          <w:sz w:val="28"/>
          <w:szCs w:val="28"/>
        </w:rPr>
        <w:t>уровнях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власти не претерпели за год существенных изменений.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На муниципальном уровне по итогам опроса 202</w:t>
      </w:r>
      <w:r w:rsidR="005912A2">
        <w:rPr>
          <w:rFonts w:ascii="Times New Roman" w:eastAsia="Calibri" w:hAnsi="Times New Roman" w:cs="Times New Roman"/>
          <w:sz w:val="28"/>
          <w:szCs w:val="28"/>
        </w:rPr>
        <w:t>5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года, как и по итогам прошлогоднего опроса, наибольшая доля респондентов (</w:t>
      </w:r>
      <w:r w:rsidR="005912A2">
        <w:rPr>
          <w:rFonts w:ascii="Times New Roman" w:eastAsia="Calibri" w:hAnsi="Times New Roman" w:cs="Times New Roman"/>
          <w:sz w:val="28"/>
          <w:szCs w:val="28"/>
        </w:rPr>
        <w:t>37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%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) считают, что уровень коррупции не изменился; </w:t>
      </w:r>
      <w:r w:rsidR="002F0579">
        <w:rPr>
          <w:rFonts w:ascii="Times New Roman" w:eastAsia="Calibri" w:hAnsi="Times New Roman" w:cs="Times New Roman"/>
          <w:sz w:val="28"/>
          <w:szCs w:val="28"/>
        </w:rPr>
        <w:br/>
      </w:r>
      <w:r w:rsidR="005912A2">
        <w:rPr>
          <w:rFonts w:ascii="Times New Roman" w:eastAsia="Calibri" w:hAnsi="Times New Roman" w:cs="Times New Roman"/>
          <w:sz w:val="28"/>
          <w:szCs w:val="28"/>
        </w:rPr>
        <w:t>15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считают, что коррупции на 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 xml:space="preserve">уровне стало меньше.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В прошлом году такого же мнения придерживались 17,3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% участников опроса. 18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% респондентов считают, что взяточничества на муниципальном уровне стало больше, что на 2,3 процентных пункта больше показателей прошлогоднего опроса</w:t>
      </w:r>
      <w:r w:rsidR="005912A2">
        <w:rPr>
          <w:rFonts w:ascii="Times New Roman" w:eastAsia="Calibri" w:hAnsi="Times New Roman" w:cs="Times New Roman"/>
          <w:sz w:val="28"/>
          <w:szCs w:val="28"/>
        </w:rPr>
        <w:t>.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На уровне республиканских властей </w:t>
      </w:r>
      <w:r w:rsidR="002F0579">
        <w:rPr>
          <w:rFonts w:ascii="Times New Roman" w:eastAsia="Calibri" w:hAnsi="Times New Roman" w:cs="Times New Roman"/>
          <w:sz w:val="28"/>
          <w:szCs w:val="28"/>
        </w:rPr>
        <w:br/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39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% считают, что уровень коррупции за год не изменился. Этот показатель увеличился на 3,3 процентных пункта по сравнению с аналогичным показателем в исследовании 2024 года. В прошлом году так считали 35,7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% респондентов. 28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% респондентов затруднились ответить на данный вопрос</w:t>
      </w:r>
      <w:r w:rsidR="005912A2">
        <w:rPr>
          <w:rFonts w:ascii="Times New Roman" w:eastAsia="Calibri" w:hAnsi="Times New Roman" w:cs="Times New Roman"/>
          <w:sz w:val="28"/>
          <w:szCs w:val="28"/>
        </w:rPr>
        <w:t>.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>
        <w:rPr>
          <w:rFonts w:ascii="Times New Roman" w:eastAsia="Calibri" w:hAnsi="Times New Roman" w:cs="Times New Roman"/>
          <w:sz w:val="28"/>
          <w:szCs w:val="28"/>
        </w:rPr>
        <w:t xml:space="preserve">Еще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12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>% участников опроса считают, что случаев коррупции в республике стало больше. Доля респондентов, ответивших так на этот вопрос, осталась неизменной по сравнению с прошлым годом. А каждый пятый респондент (21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5912A2">
        <w:rPr>
          <w:rFonts w:ascii="Times New Roman" w:eastAsia="Calibri" w:hAnsi="Times New Roman" w:cs="Times New Roman"/>
          <w:sz w:val="28"/>
          <w:szCs w:val="28"/>
        </w:rPr>
        <w:t xml:space="preserve">%) считает, что уровень коррупции на республиканском уровне снизился. 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>Уровень коррупции</w:t>
      </w:r>
      <w:r w:rsidR="002F0579">
        <w:rPr>
          <w:rFonts w:ascii="Times New Roman" w:eastAsia="Calibri" w:hAnsi="Times New Roman" w:cs="Times New Roman"/>
          <w:sz w:val="28"/>
          <w:szCs w:val="28"/>
        </w:rPr>
        <w:t>,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по оценкам опрошенных жителей республики</w:t>
      </w:r>
      <w:r w:rsidR="002F0579">
        <w:rPr>
          <w:rFonts w:ascii="Times New Roman" w:eastAsia="Calibri" w:hAnsi="Times New Roman" w:cs="Times New Roman"/>
          <w:sz w:val="28"/>
          <w:szCs w:val="28"/>
        </w:rPr>
        <w:t>,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несколько отличается в зависимости от этажа власти. Так, </w:t>
      </w:r>
      <w:r w:rsidR="002F0579">
        <w:rPr>
          <w:rFonts w:ascii="Times New Roman" w:eastAsia="Calibri" w:hAnsi="Times New Roman" w:cs="Times New Roman"/>
          <w:sz w:val="28"/>
          <w:szCs w:val="28"/>
        </w:rPr>
        <w:br/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>на республиканском уровне наиболее массовой стала оценка:</w:t>
      </w:r>
      <w:r w:rsidR="00591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A2" w:rsidRPr="002F0579">
        <w:rPr>
          <w:rFonts w:ascii="Times New Roman" w:eastAsia="Calibri" w:hAnsi="Times New Roman" w:cs="Times New Roman"/>
          <w:i/>
          <w:sz w:val="28"/>
          <w:szCs w:val="28"/>
        </w:rPr>
        <w:t>«уровень коррупции средний»</w:t>
      </w:r>
      <w:r w:rsidR="005912A2">
        <w:rPr>
          <w:rFonts w:ascii="Times New Roman" w:eastAsia="Calibri" w:hAnsi="Times New Roman" w:cs="Times New Roman"/>
          <w:sz w:val="28"/>
          <w:szCs w:val="28"/>
        </w:rPr>
        <w:t xml:space="preserve"> (33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>% опрошенных выбрали этот вариант ответа), а на муниципальном уровне – наиболее массовым стал вариант ответ</w:t>
      </w:r>
      <w:r w:rsidR="00236420">
        <w:rPr>
          <w:rFonts w:ascii="Times New Roman" w:eastAsia="Calibri" w:hAnsi="Times New Roman" w:cs="Times New Roman"/>
          <w:sz w:val="28"/>
          <w:szCs w:val="28"/>
        </w:rPr>
        <w:t>а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B5F74" w:rsidRPr="002F0579">
        <w:rPr>
          <w:rFonts w:ascii="Times New Roman" w:eastAsia="Calibri" w:hAnsi="Times New Roman" w:cs="Times New Roman"/>
          <w:i/>
          <w:sz w:val="28"/>
          <w:szCs w:val="28"/>
        </w:rPr>
        <w:t xml:space="preserve">«уровень коррупции </w:t>
      </w:r>
      <w:r w:rsidR="00236420" w:rsidRPr="002F0579">
        <w:rPr>
          <w:rFonts w:ascii="Times New Roman" w:eastAsia="Calibri" w:hAnsi="Times New Roman" w:cs="Times New Roman"/>
          <w:i/>
          <w:sz w:val="28"/>
          <w:szCs w:val="28"/>
        </w:rPr>
        <w:t>высокий</w:t>
      </w:r>
      <w:r w:rsidR="002B5F74" w:rsidRPr="002F057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236420">
        <w:rPr>
          <w:rFonts w:ascii="Times New Roman" w:eastAsia="Calibri" w:hAnsi="Times New Roman" w:cs="Times New Roman"/>
          <w:sz w:val="28"/>
          <w:szCs w:val="28"/>
        </w:rPr>
        <w:t>, который отметили 29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420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>опрошенны</w:t>
      </w:r>
      <w:r w:rsidR="002B5F74">
        <w:rPr>
          <w:rFonts w:ascii="Times New Roman" w:eastAsia="Calibri" w:hAnsi="Times New Roman" w:cs="Times New Roman"/>
          <w:sz w:val="28"/>
          <w:szCs w:val="28"/>
        </w:rPr>
        <w:t>х</w:t>
      </w:r>
      <w:r w:rsidR="00236420">
        <w:rPr>
          <w:rFonts w:ascii="Times New Roman" w:eastAsia="Calibri" w:hAnsi="Times New Roman" w:cs="Times New Roman"/>
          <w:sz w:val="28"/>
          <w:szCs w:val="28"/>
        </w:rPr>
        <w:t>. Н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аиболее распространенным в массовом сознании жителей республики (как и в </w:t>
      </w:r>
      <w:r w:rsidR="00236420">
        <w:rPr>
          <w:rFonts w:ascii="Times New Roman" w:eastAsia="Calibri" w:hAnsi="Times New Roman" w:cs="Times New Roman"/>
          <w:sz w:val="28"/>
          <w:szCs w:val="28"/>
        </w:rPr>
        <w:t>2024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году) является отношение, характеризуемое осуждением и тех, кто дает взятки, и тех, кто их берет.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0D73A0" w14:textId="7C1BC113" w:rsidR="00DA2915" w:rsidRDefault="00DA2915" w:rsidP="00DA29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915">
        <w:rPr>
          <w:rFonts w:ascii="Times New Roman" w:eastAsia="Calibri" w:hAnsi="Times New Roman" w:cs="Times New Roman"/>
          <w:sz w:val="28"/>
          <w:szCs w:val="28"/>
        </w:rPr>
        <w:t>Учитывая рост осведомленности граждан о мерах против коррупции (до 91</w:t>
      </w:r>
      <w:r w:rsidR="002F0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% в 2025 году), важно продолжать: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активно информировать население через СМИ и социальные сети о результатах антикоррупционной работы и способах сообщения о нарушениях;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 xml:space="preserve">обеспечивать доступность и простоту </w:t>
      </w:r>
      <w:r w:rsidRPr="00DA2915">
        <w:rPr>
          <w:rFonts w:ascii="Times New Roman" w:eastAsia="Calibri" w:hAnsi="Times New Roman" w:cs="Times New Roman"/>
          <w:sz w:val="28"/>
          <w:szCs w:val="28"/>
        </w:rPr>
        <w:lastRenderedPageBreak/>
        <w:t>каналов обратной связи, включая «телефоны доверия» и онлайн-приемные;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проводить ежегодные социологические исследования для оценки динамики восприятия коррупции и эффективности принимаемых мер.</w:t>
      </w:r>
    </w:p>
    <w:p w14:paraId="558A85CF" w14:textId="3B74EE46" w:rsidR="00DA2915" w:rsidRDefault="00DA2915" w:rsidP="00DA29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915">
        <w:rPr>
          <w:rFonts w:ascii="Times New Roman" w:eastAsia="Calibri" w:hAnsi="Times New Roman" w:cs="Times New Roman"/>
          <w:sz w:val="28"/>
          <w:szCs w:val="28"/>
        </w:rPr>
        <w:t>На основе анализа текущей ситуации и мер, предпринимаемых в Республике Дагестан, можно сформулировать следующие рекомендации для органов исполнительной власти по повышению эффективности борьбы с коррупцией: актуализировать и дорабатывать республиканскую программу по противодействию коррупции с учетом результатов мониторинга;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усилить контроль за кадровыми решениями, соблюдением правил служебного поведения и механизмами выявления конфликта интересов, в том числе при найме близких родственников;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повышенное внимание следует уделить секторам с наиболее высокими коррупционными рисками, выявленными по итогам социологических опросов: (вузы, бюджетные учреждения здравоохранения, суды, ресурсоснабжающие организации, управляющие компании); организовать регулярные контрольные мероприятия в здравоохранении, образовании, сфере социальных выплат, ЖКХ и землепользования; необходимо внедрять дополнительные механизмы прозрачности и контроля при осуществлении закупок для государственных и муниципальных нужд;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обеспечить строгое соблюдение градостроительного законодательства и антикоррупционных требований на муниципальном уровне, где высока доля правонарушений в архитектурно-градостроительной и земельно-имущественной сферах. Для снижения уровня скрытой коррупции и легализации «теневой» экономики, которые тесно связаны с коррупционными проявлениями, целесообразно: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разработать комплекс мер для повышения эффективности взаимодействия с налоговыми органами и кредитными организациями;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915">
        <w:rPr>
          <w:rFonts w:ascii="Times New Roman" w:eastAsia="Calibri" w:hAnsi="Times New Roman" w:cs="Times New Roman"/>
          <w:sz w:val="28"/>
          <w:szCs w:val="28"/>
        </w:rPr>
        <w:t>упрощать административные процедуры и снижать избыточное государственное регулирование, которое создает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очву для вымогательства взяток; </w:t>
      </w:r>
      <w:r w:rsidRPr="00DA2915">
        <w:rPr>
          <w:rFonts w:ascii="Times New Roman" w:eastAsia="Calibri" w:hAnsi="Times New Roman" w:cs="Times New Roman"/>
          <w:sz w:val="28"/>
          <w:szCs w:val="28"/>
        </w:rPr>
        <w:t xml:space="preserve">расширять практику образовательных и просветительских мероприятий для государственных и муниципальных служащих, направленных на формирование антикоррупционной культуры; </w:t>
      </w:r>
      <w:r w:rsidRPr="00DA2915">
        <w:rPr>
          <w:rFonts w:ascii="Times New Roman" w:eastAsia="Calibri" w:hAnsi="Times New Roman" w:cs="Times New Roman"/>
          <w:sz w:val="28"/>
          <w:szCs w:val="28"/>
        </w:rPr>
        <w:lastRenderedPageBreak/>
        <w:t>внедрить систему «ликбеза» для чиновников, разъясняющую не только нормы закона, но и практику их применения.</w:t>
      </w:r>
    </w:p>
    <w:p w14:paraId="3E3C2759" w14:textId="77777777" w:rsidR="00DA2915" w:rsidRDefault="00DA2915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2166C" w14:textId="77777777" w:rsidR="00CC50D1" w:rsidRDefault="00CC50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2E22F1F2" w14:textId="77777777" w:rsidR="00ED1159" w:rsidRPr="005D778E" w:rsidRDefault="00ED1159" w:rsidP="00ED11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  <w:r w:rsidRPr="005D778E">
        <w:rPr>
          <w:rFonts w:ascii="Times New Roman" w:eastAsia="Calibri" w:hAnsi="Times New Roman" w:cs="Times New Roman"/>
          <w:b/>
          <w:sz w:val="28"/>
          <w:szCs w:val="39"/>
        </w:rPr>
        <w:lastRenderedPageBreak/>
        <w:t xml:space="preserve">АНАЛИТИЧЕСКИЙ ОТЧЕТ </w:t>
      </w:r>
    </w:p>
    <w:p w14:paraId="0DA89A0C" w14:textId="408E2D12" w:rsidR="00ED1159" w:rsidRDefault="00ED1159" w:rsidP="00ED11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  <w:r>
        <w:rPr>
          <w:rFonts w:ascii="Times New Roman" w:eastAsia="Calibri" w:hAnsi="Times New Roman" w:cs="Times New Roman"/>
          <w:b/>
          <w:sz w:val="28"/>
          <w:szCs w:val="39"/>
        </w:rPr>
        <w:t xml:space="preserve">ПО РЕЗУЛЬТАТАМ СОЦИОЛОГИЧЕСКОГО ИССЛЕДОВАНИЯ «ОЦЕНКА УРОВНЯ </w:t>
      </w:r>
      <w:r w:rsidR="004837C6">
        <w:rPr>
          <w:rFonts w:ascii="Times New Roman" w:eastAsia="Calibri" w:hAnsi="Times New Roman" w:cs="Times New Roman"/>
          <w:b/>
          <w:sz w:val="28"/>
          <w:szCs w:val="39"/>
        </w:rPr>
        <w:t>«</w:t>
      </w:r>
      <w:r>
        <w:rPr>
          <w:rFonts w:ascii="Times New Roman" w:eastAsia="Calibri" w:hAnsi="Times New Roman" w:cs="Times New Roman"/>
          <w:b/>
          <w:sz w:val="28"/>
          <w:szCs w:val="39"/>
        </w:rPr>
        <w:t>ДЕЛОВОЙ</w:t>
      </w:r>
      <w:r w:rsidR="004837C6">
        <w:rPr>
          <w:rFonts w:ascii="Times New Roman" w:eastAsia="Calibri" w:hAnsi="Times New Roman" w:cs="Times New Roman"/>
          <w:b/>
          <w:sz w:val="28"/>
          <w:szCs w:val="39"/>
        </w:rPr>
        <w:t>»</w:t>
      </w:r>
      <w:r>
        <w:rPr>
          <w:rFonts w:ascii="Times New Roman" w:eastAsia="Calibri" w:hAnsi="Times New Roman" w:cs="Times New Roman"/>
          <w:b/>
          <w:sz w:val="28"/>
          <w:szCs w:val="39"/>
        </w:rPr>
        <w:t xml:space="preserve"> КОРРУПЦИИ </w:t>
      </w:r>
    </w:p>
    <w:p w14:paraId="182A7CA1" w14:textId="77777777" w:rsidR="00ED1159" w:rsidRPr="002B7E38" w:rsidRDefault="00ED1159" w:rsidP="00ED11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  <w:r>
        <w:rPr>
          <w:rFonts w:ascii="Times New Roman" w:eastAsia="Calibri" w:hAnsi="Times New Roman" w:cs="Times New Roman"/>
          <w:b/>
          <w:sz w:val="28"/>
          <w:szCs w:val="39"/>
        </w:rPr>
        <w:t>В РЕСПУБЛИКЕ ДАГЕСТАН»</w:t>
      </w:r>
    </w:p>
    <w:p w14:paraId="30FBDDCB" w14:textId="77777777" w:rsidR="00ED1159" w:rsidRDefault="00ED1159" w:rsidP="00ED11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3FC1FB" w14:textId="2275955E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102BF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02BF">
        <w:rPr>
          <w:rFonts w:ascii="Times New Roman" w:hAnsi="Times New Roman" w:cs="Times New Roman"/>
          <w:sz w:val="28"/>
          <w:szCs w:val="28"/>
        </w:rPr>
        <w:t xml:space="preserve"> Дагестан </w:t>
      </w:r>
      <w:r w:rsidR="002F7039">
        <w:rPr>
          <w:rFonts w:ascii="Times New Roman" w:eastAsia="Calibri" w:hAnsi="Times New Roman" w:cs="Times New Roman"/>
          <w:sz w:val="28"/>
          <w:szCs w:val="28"/>
        </w:rPr>
        <w:t>в сентябре–</w:t>
      </w:r>
      <w:r w:rsidR="000C325E">
        <w:rPr>
          <w:rFonts w:ascii="Times New Roman" w:eastAsia="Calibri" w:hAnsi="Times New Roman" w:cs="Times New Roman"/>
          <w:sz w:val="28"/>
          <w:szCs w:val="28"/>
        </w:rPr>
        <w:t>ноябре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B4908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BA1F08">
        <w:rPr>
          <w:rFonts w:ascii="Times New Roman" w:eastAsia="Calibri" w:hAnsi="Times New Roman" w:cs="Times New Roman"/>
          <w:sz w:val="28"/>
          <w:szCs w:val="28"/>
        </w:rPr>
        <w:t>провед</w:t>
      </w:r>
      <w:r w:rsidR="000C325E">
        <w:rPr>
          <w:rFonts w:ascii="Times New Roman" w:eastAsia="Calibri" w:hAnsi="Times New Roman" w:cs="Times New Roman"/>
          <w:sz w:val="28"/>
          <w:szCs w:val="28"/>
        </w:rPr>
        <w:t>е</w:t>
      </w:r>
      <w:r w:rsidRPr="00BA1F08">
        <w:rPr>
          <w:rFonts w:ascii="Times New Roman" w:eastAsia="Calibri" w:hAnsi="Times New Roman" w:cs="Times New Roman"/>
          <w:sz w:val="28"/>
          <w:szCs w:val="28"/>
        </w:rPr>
        <w:t>н социологическ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опрос в</w:t>
      </w:r>
      <w:r w:rsidRPr="00B102BF">
        <w:rPr>
          <w:rFonts w:ascii="Times New Roman" w:eastAsia="Calibri" w:hAnsi="Times New Roman" w:cs="Times New Roman"/>
          <w:sz w:val="28"/>
          <w:szCs w:val="28"/>
        </w:rPr>
        <w:t xml:space="preserve"> целях изучения </w:t>
      </w:r>
      <w:r>
        <w:rPr>
          <w:rFonts w:ascii="Times New Roman" w:hAnsi="Times New Roman" w:cs="Times New Roman"/>
          <w:sz w:val="28"/>
          <w:szCs w:val="28"/>
        </w:rPr>
        <w:t xml:space="preserve">уровня «деловой» коррупции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оценках представителей регионального </w:t>
      </w:r>
      <w:r w:rsidR="00DE61A8">
        <w:rPr>
          <w:rFonts w:ascii="Times New Roman" w:eastAsia="Calibri" w:hAnsi="Times New Roman" w:cs="Times New Roman"/>
          <w:sz w:val="28"/>
          <w:szCs w:val="28"/>
        </w:rPr>
        <w:t>бизнес</w:t>
      </w:r>
      <w:r w:rsidR="00DE61A8" w:rsidRPr="00752AE4">
        <w:rPr>
          <w:rFonts w:ascii="Times New Roman" w:eastAsia="Calibri" w:hAnsi="Times New Roman" w:cs="Times New Roman"/>
          <w:sz w:val="28"/>
          <w:szCs w:val="28"/>
        </w:rPr>
        <w:t>-сообщества</w:t>
      </w:r>
      <w:r w:rsidRPr="00752AE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Респондентами </w:t>
      </w:r>
      <w:r w:rsidRPr="00DD1B6C">
        <w:rPr>
          <w:rFonts w:ascii="Times New Roman" w:eastAsia="Calibri" w:hAnsi="Times New Roman" w:cs="Times New Roman"/>
          <w:sz w:val="28"/>
          <w:szCs w:val="28"/>
        </w:rPr>
        <w:t xml:space="preserve">стали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200 чел. </w:t>
      </w:r>
      <w:r w:rsidR="002F703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B6C">
        <w:rPr>
          <w:rFonts w:ascii="Times New Roman" w:eastAsia="Calibri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eastAsia="Calibri" w:hAnsi="Times New Roman" w:cs="Times New Roman"/>
          <w:sz w:val="28"/>
          <w:szCs w:val="28"/>
        </w:rPr>
        <w:t>микро</w:t>
      </w:r>
      <w:r w:rsidR="002F7039">
        <w:rPr>
          <w:rFonts w:ascii="Times New Roman" w:eastAsia="Calibri" w:hAnsi="Times New Roman" w:cs="Times New Roman"/>
          <w:sz w:val="28"/>
          <w:szCs w:val="28"/>
        </w:rPr>
        <w:t>-</w:t>
      </w:r>
      <w:r w:rsidRPr="00DD1B6C">
        <w:rPr>
          <w:rFonts w:ascii="Times New Roman" w:eastAsia="Calibri" w:hAnsi="Times New Roman" w:cs="Times New Roman"/>
          <w:sz w:val="28"/>
          <w:szCs w:val="28"/>
        </w:rPr>
        <w:t xml:space="preserve">предприятий, малого и среднего бизнеса, а также </w:t>
      </w:r>
      <w:r>
        <w:rPr>
          <w:rFonts w:ascii="Times New Roman" w:eastAsia="Calibri" w:hAnsi="Times New Roman" w:cs="Times New Roman"/>
          <w:sz w:val="28"/>
          <w:szCs w:val="28"/>
        </w:rPr>
        <w:t>люди</w:t>
      </w:r>
      <w:r w:rsidRPr="00DD1B6C">
        <w:rPr>
          <w:rFonts w:ascii="Times New Roman" w:eastAsia="Calibri" w:hAnsi="Times New Roman" w:cs="Times New Roman"/>
          <w:sz w:val="28"/>
          <w:szCs w:val="28"/>
        </w:rPr>
        <w:t>, работающие на крупных предприятиях, действующих на территории республики.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отношению к своему бизнесу </w:t>
      </w:r>
      <w:r w:rsidR="00D63C5E">
        <w:rPr>
          <w:rFonts w:ascii="Times New Roman" w:eastAsia="Calibri" w:hAnsi="Times New Roman" w:cs="Times New Roman"/>
          <w:sz w:val="28"/>
          <w:szCs w:val="28"/>
        </w:rPr>
        <w:t>71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являлись собственниками (и/или акционерами); </w:t>
      </w:r>
      <w:r w:rsidR="00D63C5E">
        <w:rPr>
          <w:rFonts w:ascii="Times New Roman" w:eastAsia="Calibri" w:hAnsi="Times New Roman" w:cs="Times New Roman"/>
          <w:sz w:val="28"/>
          <w:szCs w:val="28"/>
        </w:rPr>
        <w:t>18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заявили, что являются членами правления в своих организациях; </w:t>
      </w:r>
      <w:r w:rsidR="000C325E">
        <w:rPr>
          <w:rFonts w:ascii="Times New Roman" w:eastAsia="Calibri" w:hAnsi="Times New Roman" w:cs="Times New Roman"/>
          <w:sz w:val="28"/>
          <w:szCs w:val="28"/>
        </w:rPr>
        <w:t>2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% респондентов самоопределились как глава организации; </w:t>
      </w:r>
      <w:r w:rsidR="00D63C5E">
        <w:rPr>
          <w:rFonts w:ascii="Times New Roman" w:eastAsia="Calibri" w:hAnsi="Times New Roman" w:cs="Times New Roman"/>
          <w:sz w:val="28"/>
          <w:szCs w:val="28"/>
        </w:rPr>
        <w:t>2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F7039">
        <w:rPr>
          <w:rFonts w:ascii="Times New Roman" w:eastAsia="Calibri" w:hAnsi="Times New Roman" w:cs="Times New Roman"/>
          <w:sz w:val="28"/>
          <w:szCs w:val="28"/>
        </w:rPr>
        <w:t>–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 руководители высшего звена в своих предприятиях; </w:t>
      </w:r>
      <w:r w:rsidR="00D63C5E">
        <w:rPr>
          <w:rFonts w:ascii="Times New Roman" w:eastAsia="Calibri" w:hAnsi="Times New Roman" w:cs="Times New Roman"/>
          <w:sz w:val="28"/>
          <w:szCs w:val="28"/>
        </w:rPr>
        <w:t>7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F7039">
        <w:rPr>
          <w:rFonts w:ascii="Times New Roman" w:eastAsia="Calibri" w:hAnsi="Times New Roman" w:cs="Times New Roman"/>
          <w:sz w:val="28"/>
          <w:szCs w:val="28"/>
        </w:rPr>
        <w:t>–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 в качестве руководителей среднего звена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Виды экономической деятельности участников опроса: торговля оптовая и розничная, ремонт автотранспортных средств </w:t>
      </w:r>
      <w:r w:rsidR="000C325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16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респондентов; </w:t>
      </w:r>
      <w:r w:rsidR="00D63C5E">
        <w:rPr>
          <w:rFonts w:ascii="Times New Roman" w:eastAsia="Calibri" w:hAnsi="Times New Roman" w:cs="Times New Roman"/>
          <w:sz w:val="28"/>
          <w:szCs w:val="28"/>
        </w:rPr>
        <w:t xml:space="preserve">транспортировка и хранение </w:t>
      </w:r>
      <w:r w:rsidR="002F7039">
        <w:rPr>
          <w:rFonts w:ascii="Times New Roman" w:eastAsia="Calibri" w:hAnsi="Times New Roman" w:cs="Times New Roman"/>
          <w:sz w:val="28"/>
          <w:szCs w:val="28"/>
        </w:rPr>
        <w:t>–</w:t>
      </w:r>
      <w:r w:rsidR="00D63C5E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%; образование – 9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%; строительство – 8,5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%;</w:t>
      </w:r>
      <w:r w:rsidR="00D63C5E" w:rsidRPr="00D63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деятельность гостиниц и предприятий общественного питания – 7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%; деятельность в области здравоохранения и социальных услуг – 7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%;</w:t>
      </w:r>
      <w:r w:rsidR="00D63C5E" w:rsidRPr="00D63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сельское, лесное хозяйство, охота, рыболовство и рыбоводство – 6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%;</w:t>
      </w:r>
      <w:r w:rsidR="00D63C5E" w:rsidRPr="00D63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деятельность в области культуры, спорта, организации досуга и развлечений – 5,5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%; водоснабжение, водоотведение, организация сбора и утилизации отходов – 5,5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>
        <w:rPr>
          <w:rFonts w:ascii="Times New Roman" w:eastAsia="Calibri" w:hAnsi="Times New Roman" w:cs="Times New Roman"/>
          <w:sz w:val="28"/>
          <w:szCs w:val="28"/>
        </w:rPr>
        <w:t>Остальные виды деятельности, перечисленные в анкете опроса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выбрали </w:t>
      </w:r>
      <w:r w:rsidR="00D63C5E">
        <w:rPr>
          <w:rFonts w:ascii="Times New Roman" w:eastAsia="Calibri" w:hAnsi="Times New Roman" w:cs="Times New Roman"/>
          <w:sz w:val="28"/>
          <w:szCs w:val="28"/>
        </w:rPr>
        <w:t>менее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5E">
        <w:rPr>
          <w:rFonts w:ascii="Times New Roman" w:eastAsia="Calibri" w:hAnsi="Times New Roman" w:cs="Times New Roman"/>
          <w:sz w:val="28"/>
          <w:szCs w:val="28"/>
        </w:rPr>
        <w:t>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респондентов. </w:t>
      </w:r>
      <w:r w:rsidR="000B7B30">
        <w:rPr>
          <w:rFonts w:ascii="Times New Roman" w:eastAsia="Calibri" w:hAnsi="Times New Roman" w:cs="Times New Roman"/>
          <w:sz w:val="28"/>
          <w:szCs w:val="28"/>
        </w:rPr>
        <w:t>Абсолютное б</w:t>
      </w:r>
      <w:r w:rsidRPr="00CF150A">
        <w:rPr>
          <w:rFonts w:ascii="Times New Roman" w:eastAsia="Calibri" w:hAnsi="Times New Roman" w:cs="Times New Roman"/>
          <w:sz w:val="28"/>
          <w:szCs w:val="28"/>
        </w:rPr>
        <w:t xml:space="preserve">ольшинство респондентов </w:t>
      </w:r>
      <w:r w:rsidR="000B7B30">
        <w:rPr>
          <w:rFonts w:ascii="Times New Roman" w:eastAsia="Calibri" w:hAnsi="Times New Roman" w:cs="Times New Roman"/>
          <w:sz w:val="28"/>
          <w:szCs w:val="28"/>
        </w:rPr>
        <w:t>(9</w:t>
      </w:r>
      <w:r w:rsidR="00D63C5E">
        <w:rPr>
          <w:rFonts w:ascii="Times New Roman" w:eastAsia="Calibri" w:hAnsi="Times New Roman" w:cs="Times New Roman"/>
          <w:sz w:val="28"/>
          <w:szCs w:val="28"/>
        </w:rPr>
        <w:t>2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50A">
        <w:rPr>
          <w:rFonts w:ascii="Times New Roman" w:eastAsia="Calibri" w:hAnsi="Times New Roman" w:cs="Times New Roman"/>
          <w:sz w:val="28"/>
          <w:szCs w:val="28"/>
        </w:rPr>
        <w:t>%</w:t>
      </w:r>
      <w:r w:rsidR="000B7B30">
        <w:rPr>
          <w:rFonts w:ascii="Times New Roman" w:eastAsia="Calibri" w:hAnsi="Times New Roman" w:cs="Times New Roman"/>
          <w:sz w:val="28"/>
          <w:szCs w:val="28"/>
        </w:rPr>
        <w:t>)</w:t>
      </w:r>
      <w:r w:rsidRPr="00CF150A">
        <w:rPr>
          <w:rFonts w:ascii="Times New Roman" w:eastAsia="Calibri" w:hAnsi="Times New Roman" w:cs="Times New Roman"/>
          <w:sz w:val="28"/>
          <w:szCs w:val="28"/>
        </w:rPr>
        <w:t xml:space="preserve">, участвовавших в опросе по оценке уровня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F150A">
        <w:rPr>
          <w:rFonts w:ascii="Times New Roman" w:eastAsia="Calibri" w:hAnsi="Times New Roman" w:cs="Times New Roman"/>
          <w:sz w:val="28"/>
          <w:szCs w:val="28"/>
        </w:rPr>
        <w:t>деловой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F150A">
        <w:rPr>
          <w:rFonts w:ascii="Times New Roman" w:eastAsia="Calibri" w:hAnsi="Times New Roman" w:cs="Times New Roman"/>
          <w:sz w:val="28"/>
          <w:szCs w:val="28"/>
        </w:rPr>
        <w:t xml:space="preserve"> коррупции </w:t>
      </w:r>
      <w:r w:rsidR="00BF5613" w:rsidRPr="00CF150A">
        <w:rPr>
          <w:rFonts w:ascii="Times New Roman" w:eastAsia="Calibri" w:hAnsi="Times New Roman" w:cs="Times New Roman"/>
          <w:sz w:val="28"/>
          <w:szCs w:val="28"/>
        </w:rPr>
        <w:t>в Дагестане,</w:t>
      </w:r>
      <w:r w:rsidRPr="00CF150A">
        <w:rPr>
          <w:rFonts w:ascii="Times New Roman" w:eastAsia="Calibri" w:hAnsi="Times New Roman" w:cs="Times New Roman"/>
          <w:sz w:val="28"/>
          <w:szCs w:val="28"/>
        </w:rPr>
        <w:t xml:space="preserve"> представляют частные предприятия. Остальные </w:t>
      </w:r>
      <w:r w:rsidR="000B7B30">
        <w:rPr>
          <w:rFonts w:ascii="Times New Roman" w:eastAsia="Calibri" w:hAnsi="Times New Roman" w:cs="Times New Roman"/>
          <w:sz w:val="28"/>
          <w:szCs w:val="28"/>
        </w:rPr>
        <w:t>9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50A">
        <w:rPr>
          <w:rFonts w:ascii="Times New Roman" w:eastAsia="Calibri" w:hAnsi="Times New Roman" w:cs="Times New Roman"/>
          <w:sz w:val="28"/>
          <w:szCs w:val="28"/>
        </w:rPr>
        <w:t>% респондентов указали государственную (5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50A">
        <w:rPr>
          <w:rFonts w:ascii="Times New Roman" w:eastAsia="Calibri" w:hAnsi="Times New Roman" w:cs="Times New Roman"/>
          <w:sz w:val="28"/>
          <w:szCs w:val="28"/>
        </w:rPr>
        <w:t>%)</w:t>
      </w:r>
      <w:r w:rsidR="000B7B3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F150A">
        <w:rPr>
          <w:rFonts w:ascii="Times New Roman" w:eastAsia="Calibri" w:hAnsi="Times New Roman" w:cs="Times New Roman"/>
          <w:sz w:val="28"/>
          <w:szCs w:val="28"/>
        </w:rPr>
        <w:t xml:space="preserve"> муниципальную (</w:t>
      </w:r>
      <w:r w:rsidR="00D63C5E">
        <w:rPr>
          <w:rFonts w:ascii="Times New Roman" w:eastAsia="Calibri" w:hAnsi="Times New Roman" w:cs="Times New Roman"/>
          <w:sz w:val="28"/>
          <w:szCs w:val="28"/>
        </w:rPr>
        <w:t>3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50A">
        <w:rPr>
          <w:rFonts w:ascii="Times New Roman" w:eastAsia="Calibri" w:hAnsi="Times New Roman" w:cs="Times New Roman"/>
          <w:sz w:val="28"/>
          <w:szCs w:val="28"/>
        </w:rPr>
        <w:t>%) формы собственности своих организаций.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C37">
        <w:rPr>
          <w:rFonts w:ascii="Times New Roman" w:eastAsia="Calibri" w:hAnsi="Times New Roman" w:cs="Times New Roman"/>
          <w:sz w:val="28"/>
          <w:szCs w:val="28"/>
        </w:rPr>
        <w:t>По размерам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организаций, в которых работают респонденты</w:t>
      </w:r>
      <w:r w:rsidR="002F703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 охватил: микро</w:t>
      </w:r>
      <w:r w:rsidR="00BF5613">
        <w:rPr>
          <w:rFonts w:ascii="Times New Roman" w:eastAsia="Calibri" w:hAnsi="Times New Roman" w:cs="Times New Roman"/>
          <w:sz w:val="28"/>
          <w:szCs w:val="28"/>
        </w:rPr>
        <w:t>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дприятия (число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постоянных сотрудников менее 15 чел.) – </w:t>
      </w:r>
      <w:r w:rsidR="00310C35">
        <w:rPr>
          <w:rFonts w:ascii="Times New Roman" w:eastAsia="Calibri" w:hAnsi="Times New Roman" w:cs="Times New Roman"/>
          <w:sz w:val="28"/>
          <w:szCs w:val="28"/>
        </w:rPr>
        <w:t>82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 общего количества респондентов; малые предприятия (от 15 до 100 чел.) </w:t>
      </w:r>
      <w:r w:rsidR="000E1C3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35">
        <w:rPr>
          <w:rFonts w:ascii="Times New Roman" w:eastAsia="Calibri" w:hAnsi="Times New Roman" w:cs="Times New Roman"/>
          <w:sz w:val="28"/>
          <w:szCs w:val="28"/>
        </w:rPr>
        <w:t>7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респондентов; средние предприятия (от 101 до 250 чел.) </w:t>
      </w:r>
      <w:r w:rsidR="002F703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35">
        <w:rPr>
          <w:rFonts w:ascii="Times New Roman" w:eastAsia="Calibri" w:hAnsi="Times New Roman" w:cs="Times New Roman"/>
          <w:sz w:val="28"/>
          <w:szCs w:val="28"/>
        </w:rPr>
        <w:t>11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35">
        <w:rPr>
          <w:rFonts w:ascii="Times New Roman" w:eastAsia="Calibri" w:hAnsi="Times New Roman" w:cs="Times New Roman"/>
          <w:sz w:val="28"/>
          <w:szCs w:val="28"/>
        </w:rPr>
        <w:t>% респондентов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10C35">
        <w:rPr>
          <w:rFonts w:ascii="Times New Roman" w:eastAsia="Calibri" w:hAnsi="Times New Roman" w:cs="Times New Roman"/>
          <w:sz w:val="28"/>
          <w:szCs w:val="28"/>
        </w:rPr>
        <w:t>33,</w:t>
      </w:r>
      <w:r w:rsidR="000E1C37">
        <w:rPr>
          <w:rFonts w:ascii="Times New Roman" w:eastAsia="Calibri" w:hAnsi="Times New Roman" w:cs="Times New Roman"/>
          <w:sz w:val="28"/>
          <w:szCs w:val="28"/>
        </w:rPr>
        <w:t>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C37">
        <w:rPr>
          <w:rFonts w:ascii="Times New Roman" w:eastAsia="Calibri" w:hAnsi="Times New Roman" w:cs="Times New Roman"/>
          <w:sz w:val="28"/>
          <w:szCs w:val="28"/>
        </w:rPr>
        <w:t>% респондентов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работают в предприятиях, функционирующих 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более 10 лет; в предприятиях, функционирующих </w:t>
      </w:r>
      <w:r>
        <w:rPr>
          <w:rFonts w:ascii="Times New Roman" w:eastAsia="Calibri" w:hAnsi="Times New Roman" w:cs="Times New Roman"/>
          <w:sz w:val="28"/>
          <w:szCs w:val="28"/>
        </w:rPr>
        <w:t>от 5 до 10 лет</w:t>
      </w:r>
      <w:r w:rsidR="002F7039">
        <w:rPr>
          <w:rFonts w:ascii="Times New Roman" w:eastAsia="Calibri" w:hAnsi="Times New Roman" w:cs="Times New Roman"/>
          <w:sz w:val="28"/>
          <w:szCs w:val="28"/>
        </w:rPr>
        <w:t>,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03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35">
        <w:rPr>
          <w:rFonts w:ascii="Times New Roman" w:eastAsia="Calibri" w:hAnsi="Times New Roman" w:cs="Times New Roman"/>
          <w:sz w:val="28"/>
          <w:szCs w:val="28"/>
        </w:rPr>
        <w:t>40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в предприятиях, функционирующих от 3 до 5 лет</w:t>
      </w:r>
      <w:r w:rsidR="002F7039">
        <w:rPr>
          <w:rFonts w:ascii="Times New Roman" w:eastAsia="Calibri" w:hAnsi="Times New Roman" w:cs="Times New Roman"/>
          <w:sz w:val="28"/>
          <w:szCs w:val="28"/>
        </w:rPr>
        <w:t>,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10C35">
        <w:rPr>
          <w:rFonts w:ascii="Times New Roman" w:eastAsia="Calibri" w:hAnsi="Times New Roman" w:cs="Times New Roman"/>
          <w:sz w:val="28"/>
          <w:szCs w:val="28"/>
        </w:rPr>
        <w:t>9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>
        <w:rPr>
          <w:rFonts w:ascii="Times New Roman" w:eastAsia="Calibri" w:hAnsi="Times New Roman" w:cs="Times New Roman"/>
          <w:sz w:val="28"/>
          <w:szCs w:val="28"/>
        </w:rPr>
        <w:t>в предприятиях, которым от 1 до 3 лет</w:t>
      </w:r>
      <w:r w:rsidR="002F7039">
        <w:rPr>
          <w:rFonts w:ascii="Times New Roman" w:eastAsia="Calibri" w:hAnsi="Times New Roman" w:cs="Times New Roman"/>
          <w:sz w:val="28"/>
          <w:szCs w:val="28"/>
        </w:rPr>
        <w:t>,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10C35">
        <w:rPr>
          <w:rFonts w:ascii="Times New Roman" w:eastAsia="Calibri" w:hAnsi="Times New Roman" w:cs="Times New Roman"/>
          <w:sz w:val="28"/>
          <w:szCs w:val="28"/>
        </w:rPr>
        <w:t>12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C37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10C35">
        <w:rPr>
          <w:rFonts w:ascii="Times New Roman" w:eastAsia="Calibri" w:hAnsi="Times New Roman" w:cs="Times New Roman"/>
          <w:sz w:val="28"/>
          <w:szCs w:val="28"/>
        </w:rPr>
        <w:t>5,5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 респондентов ответили, что предприятию, в котором они заняты</w:t>
      </w:r>
      <w:r w:rsidR="002F703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менее 1 года. По доходности предприятий </w:t>
      </w:r>
      <w:r w:rsidR="000E1C37">
        <w:rPr>
          <w:rFonts w:ascii="Times New Roman" w:eastAsia="Calibri" w:hAnsi="Times New Roman" w:cs="Times New Roman"/>
          <w:sz w:val="28"/>
          <w:szCs w:val="28"/>
        </w:rPr>
        <w:t>все 100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C37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участников опроса заняты в </w:t>
      </w:r>
      <w:r w:rsidR="00BF5613">
        <w:rPr>
          <w:rFonts w:ascii="Times New Roman" w:eastAsia="Calibri" w:hAnsi="Times New Roman" w:cs="Times New Roman"/>
          <w:sz w:val="28"/>
          <w:szCs w:val="28"/>
        </w:rPr>
        <w:t>бизнес-структурах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чья выручка за прошедший год составила менее 120 млн руб. (самый меньший вариант ответа, представленный в анкете социологического опроса). </w:t>
      </w:r>
      <w:r w:rsidR="00310C35" w:rsidRPr="00310C35">
        <w:rPr>
          <w:rFonts w:ascii="Times New Roman" w:eastAsia="Calibri" w:hAnsi="Times New Roman" w:cs="Times New Roman"/>
          <w:sz w:val="28"/>
          <w:szCs w:val="28"/>
        </w:rPr>
        <w:t>Управленческий опыт респондентов (в порядке убывания) распределился следующим образом: 26,5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35" w:rsidRPr="00310C35">
        <w:rPr>
          <w:rFonts w:ascii="Times New Roman" w:eastAsia="Calibri" w:hAnsi="Times New Roman" w:cs="Times New Roman"/>
          <w:sz w:val="28"/>
          <w:szCs w:val="28"/>
        </w:rPr>
        <w:t>% участников опроса на момент проведения исследования имели управленческий опыт от 3 до 5 лет; 24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% респондентов –</w:t>
      </w:r>
      <w:r w:rsidR="00310C35" w:rsidRPr="00310C35">
        <w:rPr>
          <w:rFonts w:ascii="Times New Roman" w:eastAsia="Calibri" w:hAnsi="Times New Roman" w:cs="Times New Roman"/>
          <w:sz w:val="28"/>
          <w:szCs w:val="28"/>
        </w:rPr>
        <w:t xml:space="preserve"> более 10 лет; 18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35" w:rsidRPr="00310C35">
        <w:rPr>
          <w:rFonts w:ascii="Times New Roman" w:eastAsia="Calibri" w:hAnsi="Times New Roman" w:cs="Times New Roman"/>
          <w:sz w:val="28"/>
          <w:szCs w:val="28"/>
        </w:rPr>
        <w:t>% респондентов имели опыт от 5 до 10 лет; 17</w:t>
      </w:r>
      <w:r w:rsidR="002F7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35" w:rsidRPr="00310C35">
        <w:rPr>
          <w:rFonts w:ascii="Times New Roman" w:eastAsia="Calibri" w:hAnsi="Times New Roman" w:cs="Times New Roman"/>
          <w:sz w:val="28"/>
          <w:szCs w:val="28"/>
        </w:rPr>
        <w:t>% респондентов имели опыт от 1 до 3 лет; и 14,5% респондентов имели управленческий опыт менее 1 года.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110">
        <w:rPr>
          <w:rFonts w:ascii="Times New Roman" w:eastAsia="Calibri" w:hAnsi="Times New Roman" w:cs="Times New Roman"/>
          <w:sz w:val="28"/>
          <w:szCs w:val="28"/>
        </w:rPr>
        <w:t>Цель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</w:rPr>
        <w:t>изучить оценку сообщества предпринимателей</w:t>
      </w:r>
      <w:r w:rsidRPr="00D02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уровня «деловой» коррупции в</w:t>
      </w:r>
      <w:r w:rsidRPr="00D023B7">
        <w:rPr>
          <w:rFonts w:ascii="Times New Roman" w:hAnsi="Times New Roman" w:cs="Times New Roman"/>
          <w:sz w:val="28"/>
        </w:rPr>
        <w:t xml:space="preserve"> Республик</w:t>
      </w:r>
      <w:r>
        <w:rPr>
          <w:rFonts w:ascii="Times New Roman" w:hAnsi="Times New Roman" w:cs="Times New Roman"/>
          <w:sz w:val="28"/>
        </w:rPr>
        <w:t>е</w:t>
      </w:r>
      <w:r w:rsidRPr="00D02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Дагестан</w:t>
      </w:r>
      <w:r w:rsidRPr="00D023B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023B7">
        <w:rPr>
          <w:rFonts w:ascii="Times New Roman" w:hAnsi="Times New Roman" w:cs="Times New Roman"/>
          <w:sz w:val="28"/>
        </w:rPr>
        <w:t xml:space="preserve">Предмет исследования — оценка </w:t>
      </w:r>
      <w:r>
        <w:rPr>
          <w:rFonts w:ascii="Times New Roman" w:hAnsi="Times New Roman" w:cs="Times New Roman"/>
          <w:sz w:val="28"/>
        </w:rPr>
        <w:t xml:space="preserve">предпринимателями – налоговыми резидентами </w:t>
      </w:r>
      <w:r w:rsidRPr="00D023B7">
        <w:rPr>
          <w:rFonts w:ascii="Times New Roman" w:hAnsi="Times New Roman" w:cs="Times New Roman"/>
          <w:sz w:val="28"/>
        </w:rPr>
        <w:t>Республики Дагестан эффективности реализации антикоррупционной политики в Республике Дагестан и принимаемых мер в данной области.</w:t>
      </w:r>
      <w:r>
        <w:rPr>
          <w:rFonts w:ascii="Times New Roman" w:hAnsi="Times New Roman" w:cs="Times New Roman"/>
          <w:sz w:val="28"/>
        </w:rPr>
        <w:t xml:space="preserve"> </w:t>
      </w:r>
      <w:r w:rsidRPr="00D023B7">
        <w:rPr>
          <w:rFonts w:ascii="Times New Roman" w:hAnsi="Times New Roman" w:cs="Times New Roman"/>
          <w:sz w:val="28"/>
        </w:rPr>
        <w:t xml:space="preserve">Метод сбора информации — </w:t>
      </w:r>
      <w:r>
        <w:rPr>
          <w:rFonts w:ascii="Times New Roman" w:hAnsi="Times New Roman" w:cs="Times New Roman"/>
          <w:sz w:val="28"/>
        </w:rPr>
        <w:t>структурированный социологический опрос среди предпринимателей</w:t>
      </w:r>
      <w:r w:rsidRPr="00D023B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F017D8B" w14:textId="68697F7B" w:rsidR="000A0AB0" w:rsidRDefault="009617CB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Оценочная частота коррупционного воздействия на должностных лиц со стороны </w:t>
      </w:r>
      <w:r w:rsidR="00ED1159">
        <w:rPr>
          <w:rFonts w:ascii="Times New Roman" w:hAnsi="Times New Roman" w:cs="Times New Roman"/>
          <w:sz w:val="28"/>
        </w:rPr>
        <w:t>предпринимател</w:t>
      </w:r>
      <w:r>
        <w:rPr>
          <w:rFonts w:ascii="Times New Roman" w:hAnsi="Times New Roman" w:cs="Times New Roman"/>
          <w:sz w:val="28"/>
        </w:rPr>
        <w:t>ей</w:t>
      </w:r>
      <w:r w:rsidR="00ED1159">
        <w:rPr>
          <w:rFonts w:ascii="Times New Roman" w:hAnsi="Times New Roman" w:cs="Times New Roman"/>
          <w:sz w:val="28"/>
        </w:rPr>
        <w:t xml:space="preserve"> в Дагестане</w:t>
      </w:r>
      <w:r w:rsidR="000A0AB0">
        <w:rPr>
          <w:rFonts w:ascii="Times New Roman" w:hAnsi="Times New Roman" w:cs="Times New Roman"/>
          <w:sz w:val="28"/>
        </w:rPr>
        <w:t>, отражена в Т</w:t>
      </w:r>
      <w:r>
        <w:rPr>
          <w:rFonts w:ascii="Times New Roman" w:hAnsi="Times New Roman" w:cs="Times New Roman"/>
          <w:sz w:val="28"/>
        </w:rPr>
        <w:t>аблице №</w:t>
      </w:r>
      <w:r w:rsidR="000A0A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1.</w:t>
      </w:r>
      <w:r w:rsidR="00ED1159">
        <w:rPr>
          <w:rFonts w:ascii="Times New Roman" w:hAnsi="Times New Roman" w:cs="Times New Roman"/>
          <w:sz w:val="28"/>
        </w:rPr>
        <w:t xml:space="preserve"> </w:t>
      </w:r>
    </w:p>
    <w:p w14:paraId="324C87B2" w14:textId="77777777" w:rsidR="000A0AB0" w:rsidRDefault="000A0A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73A22A6" w14:textId="705BFF88" w:rsidR="00ED1159" w:rsidRPr="00F07E43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E43">
        <w:rPr>
          <w:rFonts w:ascii="Times New Roman" w:hAnsi="Times New Roman" w:cs="Times New Roman"/>
          <w:b/>
          <w:sz w:val="28"/>
          <w:szCs w:val="21"/>
        </w:rPr>
        <w:lastRenderedPageBreak/>
        <w:t>Таблица №</w:t>
      </w:r>
      <w:r w:rsidR="000A0AB0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Pr="00F07E43">
        <w:rPr>
          <w:rFonts w:ascii="Times New Roman" w:hAnsi="Times New Roman" w:cs="Times New Roman"/>
          <w:b/>
          <w:sz w:val="28"/>
          <w:szCs w:val="21"/>
        </w:rPr>
        <w:t xml:space="preserve">1. </w:t>
      </w:r>
      <w:r w:rsidRPr="009E79AF">
        <w:rPr>
          <w:rFonts w:ascii="Times New Roman" w:hAnsi="Times New Roman" w:cs="Times New Roman"/>
          <w:sz w:val="28"/>
          <w:szCs w:val="21"/>
        </w:rPr>
        <w:t>Распределение ответов респондентов на вопрос:</w:t>
      </w:r>
      <w:r w:rsidRPr="00A75DAB">
        <w:rPr>
          <w:rFonts w:ascii="Times New Roman" w:hAnsi="Times New Roman" w:cs="Times New Roman"/>
          <w:bCs/>
          <w:sz w:val="28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1"/>
        </w:rPr>
        <w:t>«</w:t>
      </w:r>
      <w:r w:rsidRPr="00917518">
        <w:rPr>
          <w:rFonts w:ascii="Times New Roman" w:hAnsi="Times New Roman" w:cs="Times New Roman"/>
          <w:i/>
          <w:sz w:val="28"/>
          <w:szCs w:val="21"/>
        </w:rPr>
        <w:t>Как часто организация (предприятие, фирма, бизнес) Вашей отрасли, по размерам схожая с Вашей, сталкивается с необходимостью оказывать влияние на действия (бездействие) должностных лиц посредством осуществления неформальных прямых и (или) скрытых платежей для достижения следующих целей</w:t>
      </w:r>
      <w:r w:rsidR="000A0AB0">
        <w:rPr>
          <w:rFonts w:ascii="Times New Roman" w:hAnsi="Times New Roman" w:cs="Times New Roman"/>
          <w:i/>
          <w:sz w:val="28"/>
          <w:szCs w:val="21"/>
        </w:rPr>
        <w:t>?</w:t>
      </w:r>
      <w:r>
        <w:rPr>
          <w:rFonts w:ascii="Times New Roman" w:hAnsi="Times New Roman" w:cs="Times New Roman"/>
          <w:i/>
          <w:sz w:val="28"/>
          <w:szCs w:val="21"/>
        </w:rPr>
        <w:t>»</w:t>
      </w:r>
      <w:r w:rsidRPr="00F07E43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Pr="00F07E43">
        <w:rPr>
          <w:rFonts w:ascii="Times New Roman" w:hAnsi="Times New Roman" w:cs="Times New Roman"/>
          <w:sz w:val="28"/>
          <w:szCs w:val="21"/>
        </w:rPr>
        <w:t>(Ответы даны в % от общего</w:t>
      </w:r>
      <w:r w:rsidR="000A0AB0">
        <w:rPr>
          <w:rFonts w:ascii="Times New Roman" w:hAnsi="Times New Roman" w:cs="Times New Roman"/>
          <w:sz w:val="28"/>
          <w:szCs w:val="21"/>
        </w:rPr>
        <w:t xml:space="preserve"> числа опрошенных респондентов.)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851"/>
        <w:gridCol w:w="1134"/>
        <w:gridCol w:w="1134"/>
        <w:gridCol w:w="848"/>
        <w:gridCol w:w="1385"/>
      </w:tblGrid>
      <w:tr w:rsidR="00ED1159" w:rsidRPr="00145DA5" w14:paraId="44C3FEA1" w14:textId="77777777" w:rsidTr="00835678">
        <w:tc>
          <w:tcPr>
            <w:tcW w:w="3227" w:type="dxa"/>
            <w:vMerge w:val="restart"/>
          </w:tcPr>
          <w:p w14:paraId="6C501C62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Цели оказания влияния на действия (бездействие) должностных лиц</w:t>
            </w:r>
          </w:p>
        </w:tc>
        <w:tc>
          <w:tcPr>
            <w:tcW w:w="6344" w:type="dxa"/>
            <w:gridSpan w:val="6"/>
          </w:tcPr>
          <w:p w14:paraId="585DD2E3" w14:textId="77777777" w:rsidR="00ED1159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Частота коррупционных ситуаций</w:t>
            </w:r>
          </w:p>
          <w:p w14:paraId="22702EE6" w14:textId="77777777" w:rsidR="00ED1159" w:rsidRPr="00145DA5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159" w:rsidRPr="00145DA5" w14:paraId="2CDCA9D4" w14:textId="77777777" w:rsidTr="000A0AB0">
        <w:tc>
          <w:tcPr>
            <w:tcW w:w="3227" w:type="dxa"/>
            <w:vMerge/>
          </w:tcPr>
          <w:p w14:paraId="2E0C2E7F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086F8" w14:textId="5CF2EE01" w:rsidR="00ED1159" w:rsidRPr="00145DA5" w:rsidRDefault="000A0AB0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икогда</w:t>
            </w:r>
          </w:p>
        </w:tc>
        <w:tc>
          <w:tcPr>
            <w:tcW w:w="851" w:type="dxa"/>
          </w:tcPr>
          <w:p w14:paraId="2626A0DA" w14:textId="71EC4153" w:rsidR="00ED1159" w:rsidRPr="00145DA5" w:rsidRDefault="000A0AB0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едко</w:t>
            </w:r>
          </w:p>
        </w:tc>
        <w:tc>
          <w:tcPr>
            <w:tcW w:w="1134" w:type="dxa"/>
          </w:tcPr>
          <w:p w14:paraId="32F58CFC" w14:textId="13B9D8BF" w:rsidR="00ED1159" w:rsidRPr="00145DA5" w:rsidRDefault="000A0AB0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ремя от времени</w:t>
            </w:r>
          </w:p>
        </w:tc>
        <w:tc>
          <w:tcPr>
            <w:tcW w:w="1134" w:type="dxa"/>
          </w:tcPr>
          <w:p w14:paraId="112E6575" w14:textId="73CAFCF2" w:rsidR="00ED1159" w:rsidRPr="00145DA5" w:rsidRDefault="000A0AB0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овольно</w:t>
            </w:r>
          </w:p>
          <w:p w14:paraId="3BF6FF0A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848" w:type="dxa"/>
          </w:tcPr>
          <w:p w14:paraId="0DA2EBB1" w14:textId="172A38AF" w:rsidR="00ED1159" w:rsidRPr="00145DA5" w:rsidRDefault="000A0AB0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чень</w:t>
            </w:r>
          </w:p>
          <w:p w14:paraId="3E389C99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1385" w:type="dxa"/>
          </w:tcPr>
          <w:p w14:paraId="1CDC755F" w14:textId="156E0570" w:rsidR="00ED1159" w:rsidRPr="00145DA5" w:rsidRDefault="000A0AB0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атруднились</w:t>
            </w:r>
          </w:p>
          <w:p w14:paraId="508F848B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</w:p>
        </w:tc>
      </w:tr>
      <w:tr w:rsidR="00ED1159" w:rsidRPr="00145DA5" w14:paraId="2BF5304B" w14:textId="77777777" w:rsidTr="000A0AB0">
        <w:tc>
          <w:tcPr>
            <w:tcW w:w="3227" w:type="dxa"/>
          </w:tcPr>
          <w:p w14:paraId="286C01FC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Совершение должностным лицом входящих в его служебные полномочия действий (чтобы он быстрее делал то, что и так обязан сделать по долгу службы)</w:t>
            </w:r>
          </w:p>
        </w:tc>
        <w:tc>
          <w:tcPr>
            <w:tcW w:w="992" w:type="dxa"/>
          </w:tcPr>
          <w:p w14:paraId="5294DD76" w14:textId="7C5FC7DD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14:paraId="3400EB8F" w14:textId="01835B41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225991CF" w14:textId="27508ABB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613B8944" w14:textId="57E6F1AA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14:paraId="440DD217" w14:textId="51D1E1E8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14:paraId="614194C5" w14:textId="7BD46D06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1159" w:rsidRPr="00145DA5" w14:paraId="6554DADA" w14:textId="77777777" w:rsidTr="000A0AB0">
        <w:tc>
          <w:tcPr>
            <w:tcW w:w="3227" w:type="dxa"/>
          </w:tcPr>
          <w:p w14:paraId="784A8835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Несовершение должностным лицом входящих в его служебные полномочия действий (бездействие) (чтобы он не искал повода придираться к чему-либо)</w:t>
            </w:r>
          </w:p>
        </w:tc>
        <w:tc>
          <w:tcPr>
            <w:tcW w:w="992" w:type="dxa"/>
          </w:tcPr>
          <w:p w14:paraId="5E5846B9" w14:textId="1F678707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14:paraId="7B9E0F94" w14:textId="61B3D728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79C8A1F0" w14:textId="4B51FB89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20F97A16" w14:textId="232BA717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14:paraId="1DCD6840" w14:textId="5CB5DB8B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14:paraId="6C2512F3" w14:textId="47B45A8F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D1159" w:rsidRPr="00145DA5" w14:paraId="00109C55" w14:textId="77777777" w:rsidTr="000A0AB0">
        <w:tc>
          <w:tcPr>
            <w:tcW w:w="3227" w:type="dxa"/>
          </w:tcPr>
          <w:p w14:paraId="035CD0AA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Использование авторитета в силу занимаемой должности для оказания воздействия (уговоры, обещания, принуждения и др. с его стороны)</w:t>
            </w:r>
          </w:p>
        </w:tc>
        <w:tc>
          <w:tcPr>
            <w:tcW w:w="992" w:type="dxa"/>
          </w:tcPr>
          <w:p w14:paraId="1ABDB9B7" w14:textId="6D02EB79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14:paraId="7B8A5E8B" w14:textId="241084C2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0659FC20" w14:textId="28C1CD6F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452A1464" w14:textId="2DF2F5B0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</w:tcPr>
          <w:p w14:paraId="7A5D2614" w14:textId="5CC83D06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14:paraId="628AC0BA" w14:textId="08D9F217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D1159" w:rsidRPr="00145DA5" w14:paraId="343BA858" w14:textId="77777777" w:rsidTr="000A0AB0">
        <w:tc>
          <w:tcPr>
            <w:tcW w:w="3227" w:type="dxa"/>
          </w:tcPr>
          <w:p w14:paraId="184A068E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Попустительство на службе (чтобы 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закрыл глаза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 на выявленное нарушение)</w:t>
            </w:r>
          </w:p>
        </w:tc>
        <w:tc>
          <w:tcPr>
            <w:tcW w:w="992" w:type="dxa"/>
          </w:tcPr>
          <w:p w14:paraId="6AEA265D" w14:textId="2C2906D7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14:paraId="33CEAECC" w14:textId="3CF83F92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1B1496DD" w14:textId="1AAB993C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FEC4C16" w14:textId="44225A6E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272FE3DA" w14:textId="74F3FA4F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14:paraId="7344DF69" w14:textId="4ED6AC6C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D1159" w:rsidRPr="00145DA5" w14:paraId="5DFFC5AE" w14:textId="77777777" w:rsidTr="000A0AB0">
        <w:tc>
          <w:tcPr>
            <w:tcW w:w="3227" w:type="dxa"/>
          </w:tcPr>
          <w:p w14:paraId="6FB612B4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Совершение должностным лицом незаконных действий (бездействие) (чтобы он в чем-то нарушил свои должностные обязанности)</w:t>
            </w:r>
          </w:p>
        </w:tc>
        <w:tc>
          <w:tcPr>
            <w:tcW w:w="992" w:type="dxa"/>
          </w:tcPr>
          <w:p w14:paraId="36F88252" w14:textId="1CA191AA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</w:tcPr>
          <w:p w14:paraId="76AC523C" w14:textId="7D5DE5D8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BDBCED1" w14:textId="16478D6D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9A0E0D" w14:textId="52094F1C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1319F8AB" w14:textId="4A2CCE12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14:paraId="666579D5" w14:textId="33EA6DC5" w:rsidR="00ED1159" w:rsidRPr="00145DA5" w:rsidRDefault="00310C35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384F943B" w14:textId="77777777" w:rsidR="00ED1159" w:rsidRPr="00145DA5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14:paraId="5FF6641D" w14:textId="50ABC44A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</w:t>
      </w:r>
      <w:r w:rsidR="000A0A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% до </w:t>
      </w:r>
      <w:r w:rsidR="00310C35">
        <w:rPr>
          <w:rFonts w:ascii="Times New Roman" w:hAnsi="Times New Roman" w:cs="Times New Roman"/>
          <w:sz w:val="28"/>
        </w:rPr>
        <w:t>3</w:t>
      </w:r>
      <w:r w:rsidR="000A0A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% от</w:t>
      </w:r>
      <w:r w:rsidRPr="004E58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всех </w:t>
      </w:r>
      <w:r w:rsidRPr="004E5897">
        <w:rPr>
          <w:rFonts w:ascii="Times New Roman" w:hAnsi="Times New Roman" w:cs="Times New Roman"/>
          <w:sz w:val="28"/>
        </w:rPr>
        <w:t>участников опроса сталкиваются с коррупционной ситуацией в своей экономической деятельности</w:t>
      </w:r>
      <w:r w:rsidRPr="00C419CD">
        <w:rPr>
          <w:rFonts w:ascii="Times New Roman" w:hAnsi="Times New Roman" w:cs="Times New Roman"/>
          <w:sz w:val="28"/>
        </w:rPr>
        <w:t xml:space="preserve"> </w:t>
      </w:r>
      <w:r w:rsidRPr="000A0AB0">
        <w:rPr>
          <w:rFonts w:ascii="Times New Roman" w:hAnsi="Times New Roman" w:cs="Times New Roman"/>
          <w:i/>
          <w:sz w:val="28"/>
        </w:rPr>
        <w:t>«очень</w:t>
      </w:r>
      <w:r w:rsidRPr="004E5897">
        <w:rPr>
          <w:rFonts w:ascii="Times New Roman" w:hAnsi="Times New Roman" w:cs="Times New Roman"/>
          <w:sz w:val="28"/>
        </w:rPr>
        <w:t xml:space="preserve"> </w:t>
      </w:r>
      <w:r w:rsidRPr="000A0AB0">
        <w:rPr>
          <w:rFonts w:ascii="Times New Roman" w:hAnsi="Times New Roman" w:cs="Times New Roman"/>
          <w:i/>
          <w:sz w:val="28"/>
        </w:rPr>
        <w:t>часто».</w:t>
      </w:r>
      <w:r w:rsidRPr="004E5897">
        <w:rPr>
          <w:rFonts w:ascii="Times New Roman" w:hAnsi="Times New Roman" w:cs="Times New Roman"/>
          <w:sz w:val="28"/>
        </w:rPr>
        <w:t xml:space="preserve"> От </w:t>
      </w:r>
      <w:r w:rsidR="00310C35">
        <w:rPr>
          <w:rFonts w:ascii="Times New Roman" w:hAnsi="Times New Roman" w:cs="Times New Roman"/>
          <w:sz w:val="28"/>
        </w:rPr>
        <w:t>2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Pr="004E5897">
        <w:rPr>
          <w:rFonts w:ascii="Times New Roman" w:hAnsi="Times New Roman" w:cs="Times New Roman"/>
          <w:sz w:val="28"/>
        </w:rPr>
        <w:t xml:space="preserve">% до </w:t>
      </w:r>
      <w:r w:rsidR="00310C35">
        <w:rPr>
          <w:rFonts w:ascii="Times New Roman" w:hAnsi="Times New Roman" w:cs="Times New Roman"/>
          <w:sz w:val="28"/>
        </w:rPr>
        <w:t>9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Pr="004E5897">
        <w:rPr>
          <w:rFonts w:ascii="Times New Roman" w:hAnsi="Times New Roman" w:cs="Times New Roman"/>
          <w:sz w:val="28"/>
        </w:rPr>
        <w:t xml:space="preserve">% респондентов сталкиваются с коррупцией </w:t>
      </w:r>
      <w:r w:rsidRPr="000A0AB0">
        <w:rPr>
          <w:rFonts w:ascii="Times New Roman" w:hAnsi="Times New Roman" w:cs="Times New Roman"/>
          <w:sz w:val="28"/>
        </w:rPr>
        <w:t>«довольно</w:t>
      </w:r>
      <w:r w:rsidRPr="004E5897">
        <w:rPr>
          <w:rFonts w:ascii="Times New Roman" w:hAnsi="Times New Roman" w:cs="Times New Roman"/>
          <w:sz w:val="28"/>
        </w:rPr>
        <w:t xml:space="preserve"> </w:t>
      </w:r>
      <w:r w:rsidRPr="000A0AB0">
        <w:rPr>
          <w:rFonts w:ascii="Times New Roman" w:hAnsi="Times New Roman" w:cs="Times New Roman"/>
          <w:i/>
          <w:sz w:val="28"/>
        </w:rPr>
        <w:t>часто»</w:t>
      </w:r>
      <w:r w:rsidRPr="004E5897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 xml:space="preserve">от </w:t>
      </w:r>
      <w:r w:rsidR="00310C35">
        <w:rPr>
          <w:rFonts w:ascii="Times New Roman" w:hAnsi="Times New Roman" w:cs="Times New Roman"/>
          <w:sz w:val="28"/>
        </w:rPr>
        <w:t>7</w:t>
      </w:r>
      <w:r w:rsidR="000A0A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% </w:t>
      </w:r>
      <w:r w:rsidRPr="004E5897">
        <w:rPr>
          <w:rFonts w:ascii="Times New Roman" w:hAnsi="Times New Roman" w:cs="Times New Roman"/>
          <w:sz w:val="28"/>
        </w:rPr>
        <w:t xml:space="preserve">до </w:t>
      </w:r>
      <w:r w:rsidR="00310C35">
        <w:rPr>
          <w:rFonts w:ascii="Times New Roman" w:hAnsi="Times New Roman" w:cs="Times New Roman"/>
          <w:sz w:val="28"/>
        </w:rPr>
        <w:t>21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Pr="004E5897">
        <w:rPr>
          <w:rFonts w:ascii="Times New Roman" w:hAnsi="Times New Roman" w:cs="Times New Roman"/>
          <w:sz w:val="28"/>
        </w:rPr>
        <w:t xml:space="preserve">% </w:t>
      </w:r>
      <w:r w:rsidR="000A0AB0">
        <w:rPr>
          <w:rFonts w:ascii="Times New Roman" w:hAnsi="Times New Roman" w:cs="Times New Roman"/>
          <w:sz w:val="28"/>
        </w:rPr>
        <w:t>–</w:t>
      </w:r>
      <w:r w:rsidRPr="004E5897">
        <w:rPr>
          <w:rFonts w:ascii="Times New Roman" w:hAnsi="Times New Roman" w:cs="Times New Roman"/>
          <w:sz w:val="28"/>
        </w:rPr>
        <w:t xml:space="preserve"> время от времени; с формулировкой </w:t>
      </w:r>
      <w:r w:rsidRPr="000A0AB0">
        <w:rPr>
          <w:rFonts w:ascii="Times New Roman" w:hAnsi="Times New Roman" w:cs="Times New Roman"/>
          <w:i/>
          <w:sz w:val="28"/>
        </w:rPr>
        <w:t>«редко»</w:t>
      </w:r>
      <w:r w:rsidRPr="004E5897">
        <w:rPr>
          <w:rFonts w:ascii="Times New Roman" w:hAnsi="Times New Roman" w:cs="Times New Roman"/>
          <w:sz w:val="28"/>
        </w:rPr>
        <w:t xml:space="preserve"> частотность возникающих коррупционных обозначают до </w:t>
      </w:r>
      <w:r w:rsidR="000E6D34">
        <w:rPr>
          <w:rFonts w:ascii="Times New Roman" w:hAnsi="Times New Roman" w:cs="Times New Roman"/>
          <w:sz w:val="28"/>
        </w:rPr>
        <w:t>27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="000E6D34">
        <w:rPr>
          <w:rFonts w:ascii="Times New Roman" w:hAnsi="Times New Roman" w:cs="Times New Roman"/>
          <w:sz w:val="28"/>
        </w:rPr>
        <w:t xml:space="preserve">% </w:t>
      </w:r>
      <w:r>
        <w:rPr>
          <w:rFonts w:ascii="Times New Roman" w:hAnsi="Times New Roman" w:cs="Times New Roman"/>
          <w:sz w:val="28"/>
        </w:rPr>
        <w:t xml:space="preserve">участников опроса. При этом </w:t>
      </w:r>
      <w:r w:rsidRPr="00F66206">
        <w:rPr>
          <w:rFonts w:ascii="Times New Roman" w:hAnsi="Times New Roman" w:cs="Times New Roman"/>
          <w:sz w:val="28"/>
        </w:rPr>
        <w:t>наиболее распространенным мотив</w:t>
      </w:r>
      <w:r w:rsidR="000E6D34" w:rsidRPr="00F66206">
        <w:rPr>
          <w:rFonts w:ascii="Times New Roman" w:hAnsi="Times New Roman" w:cs="Times New Roman"/>
          <w:sz w:val="28"/>
        </w:rPr>
        <w:t>ом</w:t>
      </w:r>
      <w:r w:rsidRPr="00F66206">
        <w:rPr>
          <w:rFonts w:ascii="Times New Roman" w:hAnsi="Times New Roman" w:cs="Times New Roman"/>
          <w:sz w:val="28"/>
        </w:rPr>
        <w:t xml:space="preserve"> оказания воздействия на должностных лиц, согласно данным опроса</w:t>
      </w:r>
      <w:r w:rsidR="000E6D34" w:rsidRPr="00F66206">
        <w:rPr>
          <w:rFonts w:ascii="Times New Roman" w:hAnsi="Times New Roman" w:cs="Times New Roman"/>
          <w:sz w:val="28"/>
        </w:rPr>
        <w:t xml:space="preserve"> (как и по итогам опроса 2024 года)</w:t>
      </w:r>
      <w:r w:rsidRPr="00F66206">
        <w:rPr>
          <w:rFonts w:ascii="Times New Roman" w:hAnsi="Times New Roman" w:cs="Times New Roman"/>
          <w:sz w:val="28"/>
        </w:rPr>
        <w:t>, выступа</w:t>
      </w:r>
      <w:r w:rsidR="0098084A" w:rsidRPr="00F66206">
        <w:rPr>
          <w:rFonts w:ascii="Times New Roman" w:hAnsi="Times New Roman" w:cs="Times New Roman"/>
          <w:sz w:val="28"/>
        </w:rPr>
        <w:t xml:space="preserve">ет такая цель, как: </w:t>
      </w:r>
      <w:r w:rsidRPr="00F66206">
        <w:rPr>
          <w:rFonts w:ascii="Times New Roman" w:hAnsi="Times New Roman" w:cs="Times New Roman"/>
          <w:sz w:val="28"/>
          <w:szCs w:val="28"/>
        </w:rPr>
        <w:t>«</w:t>
      </w:r>
      <w:r w:rsidRPr="00F66206">
        <w:rPr>
          <w:rFonts w:ascii="Times New Roman" w:hAnsi="Times New Roman" w:cs="Times New Roman"/>
          <w:i/>
          <w:sz w:val="28"/>
          <w:szCs w:val="28"/>
        </w:rPr>
        <w:t xml:space="preserve">попустительство на службе (чтобы он </w:t>
      </w:r>
      <w:r w:rsidRPr="00F6620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</w:t>
      </w:r>
      <w:r w:rsidRPr="00F66206">
        <w:rPr>
          <w:rFonts w:ascii="Times New Roman" w:hAnsi="Times New Roman" w:cs="Times New Roman"/>
          <w:i/>
          <w:sz w:val="28"/>
          <w:szCs w:val="28"/>
        </w:rPr>
        <w:t>закрыл глаза</w:t>
      </w:r>
      <w:r w:rsidRPr="00F66206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F66206">
        <w:rPr>
          <w:rFonts w:ascii="Times New Roman" w:hAnsi="Times New Roman" w:cs="Times New Roman"/>
          <w:i/>
          <w:sz w:val="28"/>
          <w:szCs w:val="28"/>
        </w:rPr>
        <w:t xml:space="preserve"> на выявленное</w:t>
      </w:r>
      <w:r w:rsidRPr="00F66206">
        <w:rPr>
          <w:rFonts w:ascii="Times New Roman" w:hAnsi="Times New Roman" w:cs="Times New Roman"/>
          <w:i/>
          <w:sz w:val="28"/>
          <w:szCs w:val="20"/>
        </w:rPr>
        <w:t xml:space="preserve"> нарушение)</w:t>
      </w:r>
      <w:r w:rsidRPr="00F66206">
        <w:rPr>
          <w:rFonts w:ascii="Times New Roman" w:hAnsi="Times New Roman" w:cs="Times New Roman"/>
          <w:sz w:val="28"/>
          <w:szCs w:val="20"/>
        </w:rPr>
        <w:t>»</w:t>
      </w:r>
      <w:r w:rsidRPr="00F6620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При этом доля респондентов, затруднившихся ответить на поставленный вопрос</w:t>
      </w:r>
      <w:r w:rsidR="004A507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составила от </w:t>
      </w:r>
      <w:r w:rsidR="000E6D34">
        <w:rPr>
          <w:rFonts w:ascii="Times New Roman" w:hAnsi="Times New Roman" w:cs="Times New Roman"/>
          <w:sz w:val="28"/>
        </w:rPr>
        <w:t>7</w:t>
      </w:r>
      <w:r w:rsidR="000A0AB0">
        <w:rPr>
          <w:rFonts w:ascii="Times New Roman" w:hAnsi="Times New Roman" w:cs="Times New Roman"/>
          <w:sz w:val="28"/>
        </w:rPr>
        <w:t xml:space="preserve"> %</w:t>
      </w:r>
      <w:r>
        <w:rPr>
          <w:rFonts w:ascii="Times New Roman" w:hAnsi="Times New Roman" w:cs="Times New Roman"/>
          <w:sz w:val="28"/>
        </w:rPr>
        <w:t xml:space="preserve"> до </w:t>
      </w:r>
      <w:r w:rsidR="000E6D34">
        <w:rPr>
          <w:rFonts w:ascii="Times New Roman" w:hAnsi="Times New Roman" w:cs="Times New Roman"/>
          <w:sz w:val="28"/>
        </w:rPr>
        <w:t>17</w:t>
      </w:r>
      <w:r w:rsidR="000A0A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%. </w:t>
      </w:r>
    </w:p>
    <w:p w14:paraId="0A6B8DB9" w14:textId="0139F155" w:rsidR="00ED1159" w:rsidRDefault="009617CB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ED1159" w:rsidRPr="00E0719F">
        <w:rPr>
          <w:rFonts w:ascii="Times New Roman" w:hAnsi="Times New Roman" w:cs="Times New Roman"/>
          <w:sz w:val="28"/>
        </w:rPr>
        <w:t>аиболее распростран</w:t>
      </w:r>
      <w:r w:rsidR="0098084A">
        <w:rPr>
          <w:rFonts w:ascii="Times New Roman" w:hAnsi="Times New Roman" w:cs="Times New Roman"/>
          <w:sz w:val="28"/>
        </w:rPr>
        <w:t>е</w:t>
      </w:r>
      <w:r w:rsidR="00ED1159" w:rsidRPr="00E0719F">
        <w:rPr>
          <w:rFonts w:ascii="Times New Roman" w:hAnsi="Times New Roman" w:cs="Times New Roman"/>
          <w:sz w:val="28"/>
        </w:rPr>
        <w:t>нн</w:t>
      </w:r>
      <w:r>
        <w:rPr>
          <w:rFonts w:ascii="Times New Roman" w:hAnsi="Times New Roman" w:cs="Times New Roman"/>
          <w:sz w:val="28"/>
        </w:rPr>
        <w:t>ая</w:t>
      </w:r>
      <w:r w:rsidR="00ED1159" w:rsidRPr="00E0719F">
        <w:rPr>
          <w:rFonts w:ascii="Times New Roman" w:hAnsi="Times New Roman" w:cs="Times New Roman"/>
          <w:sz w:val="28"/>
        </w:rPr>
        <w:t xml:space="preserve"> форм</w:t>
      </w:r>
      <w:r>
        <w:rPr>
          <w:rFonts w:ascii="Times New Roman" w:hAnsi="Times New Roman" w:cs="Times New Roman"/>
          <w:sz w:val="28"/>
        </w:rPr>
        <w:t>а</w:t>
      </w:r>
      <w:r w:rsidR="00ED1159" w:rsidRPr="00E0719F">
        <w:rPr>
          <w:rFonts w:ascii="Times New Roman" w:hAnsi="Times New Roman" w:cs="Times New Roman"/>
          <w:sz w:val="28"/>
        </w:rPr>
        <w:t xml:space="preserve"> оказания коррупционного воздействия на должностных лиц со стороны предпринимателей</w:t>
      </w:r>
      <w:r>
        <w:rPr>
          <w:rFonts w:ascii="Times New Roman" w:hAnsi="Times New Roman" w:cs="Times New Roman"/>
          <w:sz w:val="28"/>
        </w:rPr>
        <w:t xml:space="preserve">, согласно результатам опроса, отражена в </w:t>
      </w:r>
      <w:r w:rsidR="000A0AB0">
        <w:rPr>
          <w:rFonts w:ascii="Times New Roman" w:hAnsi="Times New Roman" w:cs="Times New Roman"/>
          <w:sz w:val="28"/>
        </w:rPr>
        <w:t>Т</w:t>
      </w:r>
      <w:r w:rsidR="000E6D34" w:rsidRPr="000E6D34">
        <w:rPr>
          <w:rFonts w:ascii="Times New Roman" w:hAnsi="Times New Roman" w:cs="Times New Roman"/>
          <w:sz w:val="28"/>
        </w:rPr>
        <w:t>аблиц</w:t>
      </w:r>
      <w:r>
        <w:rPr>
          <w:rFonts w:ascii="Times New Roman" w:hAnsi="Times New Roman" w:cs="Times New Roman"/>
          <w:sz w:val="28"/>
        </w:rPr>
        <w:t>е</w:t>
      </w:r>
      <w:r w:rsidR="000E6D34" w:rsidRPr="000E6D34">
        <w:rPr>
          <w:rFonts w:ascii="Times New Roman" w:hAnsi="Times New Roman" w:cs="Times New Roman"/>
          <w:sz w:val="28"/>
        </w:rPr>
        <w:t xml:space="preserve"> </w:t>
      </w:r>
      <w:r w:rsidR="000E6D34">
        <w:rPr>
          <w:rFonts w:ascii="Times New Roman" w:hAnsi="Times New Roman" w:cs="Times New Roman"/>
          <w:sz w:val="28"/>
        </w:rPr>
        <w:t>№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="000E6D34" w:rsidRPr="000E6D3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</w:p>
    <w:p w14:paraId="5B2895DF" w14:textId="1359A001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18">
        <w:rPr>
          <w:rFonts w:ascii="Times New Roman" w:hAnsi="Times New Roman" w:cs="Times New Roman"/>
          <w:b/>
          <w:sz w:val="28"/>
        </w:rPr>
        <w:t>Таблица №</w:t>
      </w:r>
      <w:r w:rsidR="000A0AB0">
        <w:rPr>
          <w:rFonts w:ascii="Times New Roman" w:hAnsi="Times New Roman" w:cs="Times New Roman"/>
          <w:b/>
          <w:sz w:val="28"/>
        </w:rPr>
        <w:t xml:space="preserve"> </w:t>
      </w:r>
      <w:r w:rsidRPr="00917518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9E79AF">
        <w:rPr>
          <w:rFonts w:ascii="Times New Roman" w:hAnsi="Times New Roman" w:cs="Times New Roman"/>
          <w:sz w:val="28"/>
          <w:szCs w:val="21"/>
        </w:rPr>
        <w:t xml:space="preserve">Распределение ответов респондентов на </w:t>
      </w:r>
      <w:r w:rsidRPr="009E79AF">
        <w:rPr>
          <w:rFonts w:ascii="Times New Roman" w:hAnsi="Times New Roman" w:cs="Times New Roman"/>
          <w:sz w:val="28"/>
          <w:szCs w:val="28"/>
        </w:rPr>
        <w:t>вопрос:</w:t>
      </w:r>
      <w:r w:rsidRPr="00EF68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518">
        <w:rPr>
          <w:rFonts w:ascii="Times New Roman" w:hAnsi="Times New Roman" w:cs="Times New Roman"/>
          <w:i/>
          <w:sz w:val="28"/>
          <w:szCs w:val="28"/>
        </w:rPr>
        <w:t>В какой форме организация (предприятие, фирма, бизнес) Вашей отрасли, по размерам схожая с Вашей, вынуждена оказывать влияние на действия (бездействие) должностных лиц</w:t>
      </w:r>
      <w:r w:rsidR="000A0AB0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917518">
        <w:rPr>
          <w:rFonts w:ascii="Times New Roman" w:hAnsi="Times New Roman" w:cs="Times New Roman"/>
          <w:sz w:val="28"/>
          <w:szCs w:val="28"/>
        </w:rPr>
        <w:t xml:space="preserve"> </w:t>
      </w:r>
      <w:r w:rsidR="000A0AB0">
        <w:rPr>
          <w:rFonts w:ascii="Times New Roman" w:hAnsi="Times New Roman" w:cs="Times New Roman"/>
          <w:sz w:val="28"/>
          <w:szCs w:val="28"/>
        </w:rPr>
        <w:t>(</w:t>
      </w:r>
      <w:r w:rsidRPr="00EF6894">
        <w:rPr>
          <w:rFonts w:ascii="Times New Roman" w:hAnsi="Times New Roman" w:cs="Times New Roman"/>
          <w:sz w:val="28"/>
          <w:szCs w:val="28"/>
        </w:rPr>
        <w:t>Ответы даны в % от общего числа опрошенных респондентов.</w:t>
      </w:r>
      <w:r w:rsidR="000A0AB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851"/>
        <w:gridCol w:w="1134"/>
        <w:gridCol w:w="1134"/>
        <w:gridCol w:w="848"/>
        <w:gridCol w:w="1420"/>
      </w:tblGrid>
      <w:tr w:rsidR="00ED1159" w:rsidRPr="00145DA5" w14:paraId="65FB78B5" w14:textId="77777777" w:rsidTr="00835678">
        <w:tc>
          <w:tcPr>
            <w:tcW w:w="3119" w:type="dxa"/>
            <w:vMerge w:val="restart"/>
          </w:tcPr>
          <w:p w14:paraId="3F0A7789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Формы оказания влияния на действия (бездействие) должностных лиц</w:t>
            </w:r>
          </w:p>
        </w:tc>
        <w:tc>
          <w:tcPr>
            <w:tcW w:w="6379" w:type="dxa"/>
            <w:gridSpan w:val="6"/>
          </w:tcPr>
          <w:p w14:paraId="0F988F59" w14:textId="77777777" w:rsidR="00ED1159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Частота коррупционных ситуаций</w:t>
            </w:r>
          </w:p>
          <w:p w14:paraId="6AC0153B" w14:textId="77777777" w:rsidR="00ED1159" w:rsidRPr="00145DA5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159" w:rsidRPr="00145DA5" w14:paraId="102A88D3" w14:textId="77777777" w:rsidTr="00835678">
        <w:tc>
          <w:tcPr>
            <w:tcW w:w="3119" w:type="dxa"/>
            <w:vMerge/>
          </w:tcPr>
          <w:p w14:paraId="7B52B6C1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A05BF" w14:textId="7B6CDB41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Никогда</w:t>
            </w:r>
          </w:p>
        </w:tc>
        <w:tc>
          <w:tcPr>
            <w:tcW w:w="851" w:type="dxa"/>
          </w:tcPr>
          <w:p w14:paraId="5FFB3F22" w14:textId="7B50BA5D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Редко</w:t>
            </w:r>
          </w:p>
        </w:tc>
        <w:tc>
          <w:tcPr>
            <w:tcW w:w="1134" w:type="dxa"/>
          </w:tcPr>
          <w:p w14:paraId="44B1F7E2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Время от времени</w:t>
            </w:r>
          </w:p>
        </w:tc>
        <w:tc>
          <w:tcPr>
            <w:tcW w:w="1134" w:type="dxa"/>
          </w:tcPr>
          <w:p w14:paraId="7A7F6E97" w14:textId="267429DC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Довольно</w:t>
            </w:r>
          </w:p>
          <w:p w14:paraId="05C2A0BA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848" w:type="dxa"/>
          </w:tcPr>
          <w:p w14:paraId="169CBB71" w14:textId="524B48A4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Очень</w:t>
            </w:r>
          </w:p>
          <w:p w14:paraId="15CF968D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1420" w:type="dxa"/>
          </w:tcPr>
          <w:p w14:paraId="57CF510D" w14:textId="6FB3D534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Затруднились</w:t>
            </w:r>
          </w:p>
          <w:p w14:paraId="4765318B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</w:p>
        </w:tc>
      </w:tr>
      <w:tr w:rsidR="00ED1159" w:rsidRPr="00145DA5" w14:paraId="75D5633D" w14:textId="77777777" w:rsidTr="00835678">
        <w:tc>
          <w:tcPr>
            <w:tcW w:w="3119" w:type="dxa"/>
          </w:tcPr>
          <w:p w14:paraId="4ACFCCA3" w14:textId="77777777" w:rsidR="00ED1159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Подарки</w:t>
            </w:r>
          </w:p>
          <w:p w14:paraId="20EA55B8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E738C7" w14:textId="2AAAE5B9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14:paraId="397A0854" w14:textId="793BC252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199E56C9" w14:textId="049AB502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A740F72" w14:textId="3E1ED2E3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01816BA0" w14:textId="3F8D1B0B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5D0A791E" w14:textId="235340E7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D1159" w:rsidRPr="00145DA5" w14:paraId="705B6F51" w14:textId="77777777" w:rsidTr="00835678">
        <w:tc>
          <w:tcPr>
            <w:tcW w:w="3119" w:type="dxa"/>
          </w:tcPr>
          <w:p w14:paraId="164D23AF" w14:textId="77777777" w:rsidR="00ED1159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Неформальные платежи</w:t>
            </w:r>
          </w:p>
          <w:p w14:paraId="285EA241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35B7F" w14:textId="4BED9178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14:paraId="375A06B5" w14:textId="73F2813B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13C012FE" w14:textId="3954B011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AA54774" w14:textId="00F34AEE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41B31B49" w14:textId="108E3C45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0F2A99D0" w14:textId="3BAAD233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D1159" w:rsidRPr="00145DA5" w14:paraId="08A9E88F" w14:textId="77777777" w:rsidTr="00835678">
        <w:tc>
          <w:tcPr>
            <w:tcW w:w="3119" w:type="dxa"/>
          </w:tcPr>
          <w:p w14:paraId="7ECA5D73" w14:textId="77777777" w:rsidR="00ED1159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Неформальные услуги</w:t>
            </w:r>
          </w:p>
          <w:p w14:paraId="346FFBB1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1772F7" w14:textId="234EB72C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14:paraId="69A25A60" w14:textId="1DD5DD77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471FD41" w14:textId="309DE6D6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0D5B0F" w14:textId="34AD79F5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3F6B5459" w14:textId="7E2C7A27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138FA497" w14:textId="0B571552" w:rsidR="00ED1159" w:rsidRPr="00145DA5" w:rsidRDefault="000E6D34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5E35AC4F" w14:textId="77777777" w:rsidR="0098084A" w:rsidRPr="0098084A" w:rsidRDefault="0098084A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14:paraId="27A4FF34" w14:textId="63CDEA2F" w:rsidR="009617CB" w:rsidRDefault="009617CB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видно</w:t>
      </w:r>
      <w:r w:rsidRPr="009617CB">
        <w:rPr>
          <w:rFonts w:ascii="Times New Roman" w:hAnsi="Times New Roman" w:cs="Times New Roman"/>
          <w:sz w:val="28"/>
        </w:rPr>
        <w:t xml:space="preserve">, </w:t>
      </w:r>
      <w:r w:rsidRPr="00F66206">
        <w:rPr>
          <w:rFonts w:ascii="Times New Roman" w:hAnsi="Times New Roman" w:cs="Times New Roman"/>
          <w:sz w:val="28"/>
        </w:rPr>
        <w:t>среди форм коррупционного воздействия традиционно преобладают неформальные платежи и подарки</w:t>
      </w:r>
      <w:r w:rsidRPr="009617CB">
        <w:rPr>
          <w:rFonts w:ascii="Times New Roman" w:hAnsi="Times New Roman" w:cs="Times New Roman"/>
          <w:sz w:val="28"/>
        </w:rPr>
        <w:t xml:space="preserve"> (варианты ответа </w:t>
      </w:r>
      <w:r w:rsidRPr="000A0AB0">
        <w:rPr>
          <w:rFonts w:ascii="Times New Roman" w:hAnsi="Times New Roman" w:cs="Times New Roman"/>
          <w:i/>
          <w:sz w:val="28"/>
        </w:rPr>
        <w:t>«время от времени»</w:t>
      </w:r>
      <w:r w:rsidRPr="009617CB">
        <w:rPr>
          <w:rFonts w:ascii="Times New Roman" w:hAnsi="Times New Roman" w:cs="Times New Roman"/>
          <w:sz w:val="28"/>
        </w:rPr>
        <w:t xml:space="preserve"> и </w:t>
      </w:r>
      <w:r w:rsidRPr="000A0AB0">
        <w:rPr>
          <w:rFonts w:ascii="Times New Roman" w:hAnsi="Times New Roman" w:cs="Times New Roman"/>
          <w:i/>
          <w:sz w:val="28"/>
        </w:rPr>
        <w:t>«редко»</w:t>
      </w:r>
      <w:r w:rsidRPr="009617CB">
        <w:rPr>
          <w:rFonts w:ascii="Times New Roman" w:hAnsi="Times New Roman" w:cs="Times New Roman"/>
          <w:sz w:val="28"/>
        </w:rPr>
        <w:t xml:space="preserve">). </w:t>
      </w:r>
    </w:p>
    <w:p w14:paraId="012ED7D8" w14:textId="254FEA20" w:rsidR="00C64B3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3822">
        <w:rPr>
          <w:rFonts w:ascii="Times New Roman" w:hAnsi="Times New Roman" w:cs="Times New Roman"/>
          <w:sz w:val="28"/>
        </w:rPr>
        <w:t xml:space="preserve">Далее респондентам задавался вопрос: </w:t>
      </w:r>
      <w:r>
        <w:rPr>
          <w:rFonts w:ascii="Times New Roman" w:hAnsi="Times New Roman" w:cs="Times New Roman"/>
          <w:sz w:val="28"/>
        </w:rPr>
        <w:t>«</w:t>
      </w:r>
      <w:r w:rsidRPr="00FA3822">
        <w:rPr>
          <w:rFonts w:ascii="Times New Roman" w:hAnsi="Times New Roman" w:cs="Times New Roman"/>
          <w:i/>
          <w:sz w:val="28"/>
          <w:szCs w:val="28"/>
        </w:rPr>
        <w:t>Сколько раз в год организациям (предприятиям, фирмам, бизнесу) Вашей отрасли, по размерам схожим с Вашей, в среднем приходится взаимодействовать с должностными лицами следующих органов власти?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64B39" w:rsidRPr="00F66206">
        <w:rPr>
          <w:rFonts w:ascii="Times New Roman" w:hAnsi="Times New Roman" w:cs="Times New Roman"/>
          <w:sz w:val="28"/>
        </w:rPr>
        <w:t xml:space="preserve">Чаще всего (более </w:t>
      </w:r>
      <w:r w:rsidR="000A0AB0">
        <w:rPr>
          <w:rFonts w:ascii="Times New Roman" w:hAnsi="Times New Roman" w:cs="Times New Roman"/>
          <w:sz w:val="28"/>
        </w:rPr>
        <w:br/>
      </w:r>
      <w:r w:rsidR="00C64B39" w:rsidRPr="00F66206">
        <w:rPr>
          <w:rFonts w:ascii="Times New Roman" w:hAnsi="Times New Roman" w:cs="Times New Roman"/>
          <w:sz w:val="28"/>
        </w:rPr>
        <w:t>4 раз в год) участникам опроса (5</w:t>
      </w:r>
      <w:r w:rsidR="00EF685C">
        <w:rPr>
          <w:rFonts w:ascii="Times New Roman" w:hAnsi="Times New Roman" w:cs="Times New Roman"/>
          <w:sz w:val="28"/>
        </w:rPr>
        <w:t>–</w:t>
      </w:r>
      <w:r w:rsidR="00C64B39" w:rsidRPr="00F66206">
        <w:rPr>
          <w:rFonts w:ascii="Times New Roman" w:hAnsi="Times New Roman" w:cs="Times New Roman"/>
          <w:sz w:val="28"/>
        </w:rPr>
        <w:t>6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="00C64B39" w:rsidRPr="00F66206">
        <w:rPr>
          <w:rFonts w:ascii="Times New Roman" w:hAnsi="Times New Roman" w:cs="Times New Roman"/>
          <w:sz w:val="28"/>
        </w:rPr>
        <w:t>%) приходится взаимодействовать с представителями полиции и налоговых органов.</w:t>
      </w:r>
      <w:r w:rsidR="00C64B39" w:rsidRPr="009617CB">
        <w:rPr>
          <w:rFonts w:ascii="Times New Roman" w:hAnsi="Times New Roman" w:cs="Times New Roman"/>
          <w:b/>
          <w:sz w:val="28"/>
        </w:rPr>
        <w:t xml:space="preserve"> </w:t>
      </w:r>
      <w:r w:rsidR="00C64B39">
        <w:rPr>
          <w:rFonts w:ascii="Times New Roman" w:hAnsi="Times New Roman" w:cs="Times New Roman"/>
          <w:sz w:val="28"/>
        </w:rPr>
        <w:t>С</w:t>
      </w:r>
      <w:r w:rsidR="00C64B39" w:rsidRPr="00C64B39">
        <w:rPr>
          <w:rFonts w:ascii="Times New Roman" w:hAnsi="Times New Roman" w:cs="Times New Roman"/>
          <w:sz w:val="28"/>
        </w:rPr>
        <w:t xml:space="preserve"> представителями этих же органов частотой ежеквартально </w:t>
      </w:r>
      <w:r w:rsidR="00C64B39">
        <w:rPr>
          <w:rFonts w:ascii="Times New Roman" w:hAnsi="Times New Roman" w:cs="Times New Roman"/>
          <w:sz w:val="28"/>
        </w:rPr>
        <w:t xml:space="preserve">взаимодействуют еще </w:t>
      </w:r>
      <w:r w:rsidR="000A0AB0">
        <w:rPr>
          <w:rFonts w:ascii="Times New Roman" w:hAnsi="Times New Roman" w:cs="Times New Roman"/>
          <w:sz w:val="28"/>
        </w:rPr>
        <w:t>6</w:t>
      </w:r>
      <w:r w:rsidR="00EF685C">
        <w:rPr>
          <w:rFonts w:ascii="Times New Roman" w:hAnsi="Times New Roman" w:cs="Times New Roman"/>
          <w:sz w:val="28"/>
        </w:rPr>
        <w:t>–</w:t>
      </w:r>
      <w:r w:rsidR="00C64B39" w:rsidRPr="00C64B39">
        <w:rPr>
          <w:rFonts w:ascii="Times New Roman" w:hAnsi="Times New Roman" w:cs="Times New Roman"/>
          <w:sz w:val="28"/>
        </w:rPr>
        <w:t>15,5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="00C64B39" w:rsidRPr="00C64B39">
        <w:rPr>
          <w:rFonts w:ascii="Times New Roman" w:hAnsi="Times New Roman" w:cs="Times New Roman"/>
          <w:sz w:val="28"/>
        </w:rPr>
        <w:t xml:space="preserve">% </w:t>
      </w:r>
      <w:r w:rsidR="00C64B39">
        <w:rPr>
          <w:rFonts w:ascii="Times New Roman" w:hAnsi="Times New Roman" w:cs="Times New Roman"/>
          <w:sz w:val="28"/>
        </w:rPr>
        <w:t>участников опроса</w:t>
      </w:r>
      <w:r w:rsidR="00C64B39" w:rsidRPr="00C64B39">
        <w:rPr>
          <w:rFonts w:ascii="Times New Roman" w:eastAsia="Calibri" w:hAnsi="Times New Roman" w:cs="Times New Roman"/>
          <w:sz w:val="28"/>
          <w:szCs w:val="20"/>
        </w:rPr>
        <w:t xml:space="preserve"> (</w:t>
      </w:r>
      <w:r w:rsidR="000A0AB0">
        <w:rPr>
          <w:rFonts w:ascii="Times New Roman" w:eastAsia="Calibri" w:hAnsi="Times New Roman" w:cs="Times New Roman"/>
          <w:sz w:val="28"/>
          <w:szCs w:val="20"/>
        </w:rPr>
        <w:t>см. Т</w:t>
      </w:r>
      <w:r w:rsidR="00C64B39" w:rsidRPr="00C64B39">
        <w:rPr>
          <w:rFonts w:ascii="Times New Roman" w:eastAsia="Calibri" w:hAnsi="Times New Roman" w:cs="Times New Roman"/>
          <w:sz w:val="28"/>
          <w:szCs w:val="20"/>
        </w:rPr>
        <w:t>абл. №</w:t>
      </w:r>
      <w:r w:rsidR="000A0AB0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C64B39" w:rsidRPr="00C64B39">
        <w:rPr>
          <w:rFonts w:ascii="Times New Roman" w:eastAsia="Calibri" w:hAnsi="Times New Roman" w:cs="Times New Roman"/>
          <w:sz w:val="28"/>
          <w:szCs w:val="20"/>
        </w:rPr>
        <w:t>3)</w:t>
      </w:r>
      <w:r w:rsidR="00C64B39" w:rsidRPr="00C64B39">
        <w:rPr>
          <w:rFonts w:ascii="Times New Roman" w:hAnsi="Times New Roman" w:cs="Times New Roman"/>
          <w:sz w:val="28"/>
        </w:rPr>
        <w:t>.</w:t>
      </w:r>
      <w:r w:rsidR="00C64B39">
        <w:rPr>
          <w:rFonts w:ascii="Times New Roman" w:hAnsi="Times New Roman" w:cs="Times New Roman"/>
          <w:sz w:val="28"/>
        </w:rPr>
        <w:t xml:space="preserve"> </w:t>
      </w:r>
      <w:r w:rsidRPr="00C64B39">
        <w:rPr>
          <w:rFonts w:ascii="Times New Roman" w:hAnsi="Times New Roman" w:cs="Times New Roman"/>
          <w:sz w:val="28"/>
        </w:rPr>
        <w:t xml:space="preserve">С частотой </w:t>
      </w:r>
      <w:r w:rsidRPr="00F66206">
        <w:rPr>
          <w:rFonts w:ascii="Times New Roman" w:hAnsi="Times New Roman" w:cs="Times New Roman"/>
          <w:sz w:val="28"/>
        </w:rPr>
        <w:t>два раза в год</w:t>
      </w:r>
      <w:r w:rsidRPr="00C64B39">
        <w:rPr>
          <w:rFonts w:ascii="Times New Roman" w:hAnsi="Times New Roman" w:cs="Times New Roman"/>
          <w:sz w:val="28"/>
        </w:rPr>
        <w:t xml:space="preserve"> респонденты (от </w:t>
      </w:r>
      <w:r w:rsidR="00C64B39" w:rsidRPr="00C64B39">
        <w:rPr>
          <w:rFonts w:ascii="Times New Roman" w:hAnsi="Times New Roman" w:cs="Times New Roman"/>
          <w:sz w:val="28"/>
        </w:rPr>
        <w:t>3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Pr="00C64B39">
        <w:rPr>
          <w:rFonts w:ascii="Times New Roman" w:hAnsi="Times New Roman" w:cs="Times New Roman"/>
          <w:sz w:val="28"/>
        </w:rPr>
        <w:t xml:space="preserve">% до </w:t>
      </w:r>
      <w:r w:rsidR="000A0AB0">
        <w:rPr>
          <w:rFonts w:ascii="Times New Roman" w:hAnsi="Times New Roman" w:cs="Times New Roman"/>
          <w:sz w:val="28"/>
        </w:rPr>
        <w:br/>
      </w:r>
      <w:r w:rsidR="00785A48" w:rsidRPr="00C64B39">
        <w:rPr>
          <w:rFonts w:ascii="Times New Roman" w:hAnsi="Times New Roman" w:cs="Times New Roman"/>
          <w:sz w:val="28"/>
        </w:rPr>
        <w:t>2</w:t>
      </w:r>
      <w:r w:rsidR="00C64B39" w:rsidRPr="00C64B39">
        <w:rPr>
          <w:rFonts w:ascii="Times New Roman" w:hAnsi="Times New Roman" w:cs="Times New Roman"/>
          <w:sz w:val="28"/>
        </w:rPr>
        <w:t>1</w:t>
      </w:r>
      <w:r w:rsidR="000A0AB0">
        <w:rPr>
          <w:rFonts w:ascii="Times New Roman" w:hAnsi="Times New Roman" w:cs="Times New Roman"/>
          <w:sz w:val="28"/>
        </w:rPr>
        <w:t xml:space="preserve"> </w:t>
      </w:r>
      <w:r w:rsidRPr="00C64B39">
        <w:rPr>
          <w:rFonts w:ascii="Times New Roman" w:hAnsi="Times New Roman" w:cs="Times New Roman"/>
          <w:sz w:val="28"/>
        </w:rPr>
        <w:t xml:space="preserve">%) сталкиваются с представителями </w:t>
      </w:r>
      <w:r w:rsidR="00C64B39">
        <w:rPr>
          <w:rFonts w:ascii="Times New Roman" w:hAnsi="Times New Roman" w:cs="Times New Roman"/>
          <w:sz w:val="28"/>
        </w:rPr>
        <w:t xml:space="preserve">(помимо перечисленных органов власти) </w:t>
      </w:r>
      <w:r w:rsidR="00C64B39" w:rsidRPr="00C64B39">
        <w:rPr>
          <w:rFonts w:ascii="Times New Roman" w:hAnsi="Times New Roman" w:cs="Times New Roman"/>
          <w:sz w:val="28"/>
        </w:rPr>
        <w:t>противопожарного надзора, МЧС</w:t>
      </w:r>
      <w:r w:rsidR="00C64B39">
        <w:rPr>
          <w:rFonts w:ascii="Times New Roman" w:hAnsi="Times New Roman" w:cs="Times New Roman"/>
          <w:sz w:val="28"/>
        </w:rPr>
        <w:t>; о</w:t>
      </w:r>
      <w:r w:rsidR="00C64B39" w:rsidRPr="00C64B39">
        <w:rPr>
          <w:rFonts w:ascii="Times New Roman" w:hAnsi="Times New Roman" w:cs="Times New Roman"/>
          <w:sz w:val="28"/>
        </w:rPr>
        <w:t>рган</w:t>
      </w:r>
      <w:r w:rsidR="00C64B39">
        <w:rPr>
          <w:rFonts w:ascii="Times New Roman" w:hAnsi="Times New Roman" w:cs="Times New Roman"/>
          <w:sz w:val="28"/>
        </w:rPr>
        <w:t>ов</w:t>
      </w:r>
      <w:r w:rsidR="00C64B39" w:rsidRPr="00C64B39">
        <w:rPr>
          <w:rFonts w:ascii="Times New Roman" w:hAnsi="Times New Roman" w:cs="Times New Roman"/>
          <w:sz w:val="28"/>
        </w:rPr>
        <w:t xml:space="preserve"> по реализации государственной (муниципальной) политики в сфере торговли, питания и услуг</w:t>
      </w:r>
      <w:r w:rsidR="00C64B39">
        <w:rPr>
          <w:rFonts w:ascii="Times New Roman" w:hAnsi="Times New Roman" w:cs="Times New Roman"/>
          <w:sz w:val="28"/>
        </w:rPr>
        <w:t>; о</w:t>
      </w:r>
      <w:r w:rsidR="00C64B39" w:rsidRPr="00C64B39">
        <w:rPr>
          <w:rFonts w:ascii="Times New Roman" w:hAnsi="Times New Roman" w:cs="Times New Roman"/>
          <w:sz w:val="28"/>
        </w:rPr>
        <w:t>рган</w:t>
      </w:r>
      <w:r w:rsidR="00C64B39">
        <w:rPr>
          <w:rFonts w:ascii="Times New Roman" w:hAnsi="Times New Roman" w:cs="Times New Roman"/>
          <w:sz w:val="28"/>
        </w:rPr>
        <w:t>ов</w:t>
      </w:r>
      <w:r w:rsidR="00C64B39" w:rsidRPr="00C64B39">
        <w:rPr>
          <w:rFonts w:ascii="Times New Roman" w:hAnsi="Times New Roman" w:cs="Times New Roman"/>
          <w:sz w:val="28"/>
        </w:rPr>
        <w:t xml:space="preserve">, занимающихся предоставлением в аренду помещений, </w:t>
      </w:r>
      <w:r w:rsidR="00C64B39" w:rsidRPr="00C64B39">
        <w:rPr>
          <w:rFonts w:ascii="Times New Roman" w:hAnsi="Times New Roman" w:cs="Times New Roman"/>
          <w:sz w:val="28"/>
        </w:rPr>
        <w:lastRenderedPageBreak/>
        <w:t>находящихся в государственной (муниципальной) собственности, а также Роспотребнадзора</w:t>
      </w:r>
      <w:r w:rsidR="00C64B39">
        <w:rPr>
          <w:rFonts w:ascii="Times New Roman" w:hAnsi="Times New Roman" w:cs="Times New Roman"/>
          <w:sz w:val="28"/>
        </w:rPr>
        <w:t xml:space="preserve"> и судебных органов. </w:t>
      </w:r>
    </w:p>
    <w:p w14:paraId="42F51DDE" w14:textId="4CCFE15F" w:rsidR="00ED1159" w:rsidRPr="005A082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0A0A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E79AF">
        <w:rPr>
          <w:rFonts w:ascii="Times New Roman" w:eastAsia="Calibri" w:hAnsi="Times New Roman" w:cs="Times New Roman"/>
          <w:sz w:val="28"/>
          <w:szCs w:val="28"/>
        </w:rPr>
        <w:t>Сколько раз в год предпринимателям приходится взаимодействовать с органами власти?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</w:t>
      </w:r>
      <w:r w:rsidR="000A0AB0">
        <w:rPr>
          <w:rFonts w:ascii="Times New Roman" w:eastAsia="Calibri" w:hAnsi="Times New Roman" w:cs="Times New Roman"/>
          <w:sz w:val="28"/>
          <w:szCs w:val="28"/>
        </w:rPr>
        <w:t>.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245"/>
        <w:gridCol w:w="999"/>
        <w:gridCol w:w="880"/>
        <w:gridCol w:w="930"/>
        <w:gridCol w:w="999"/>
        <w:gridCol w:w="1102"/>
      </w:tblGrid>
      <w:tr w:rsidR="00ED1159" w:rsidRPr="009B2BDC" w14:paraId="27417E27" w14:textId="77777777" w:rsidTr="00835678">
        <w:tc>
          <w:tcPr>
            <w:tcW w:w="416" w:type="dxa"/>
            <w:shd w:val="clear" w:color="auto" w:fill="FFC000"/>
          </w:tcPr>
          <w:p w14:paraId="5087B533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45" w:type="dxa"/>
            <w:vMerge w:val="restart"/>
            <w:shd w:val="clear" w:color="auto" w:fill="FFC000"/>
          </w:tcPr>
          <w:p w14:paraId="013F406B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4910" w:type="dxa"/>
            <w:gridSpan w:val="5"/>
            <w:shd w:val="clear" w:color="auto" w:fill="FFC000"/>
          </w:tcPr>
          <w:p w14:paraId="72970902" w14:textId="77777777" w:rsidR="00ED1159" w:rsidRPr="009B2BDC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взаимодействий с ними в год</w:t>
            </w:r>
          </w:p>
        </w:tc>
      </w:tr>
      <w:tr w:rsidR="00ED1159" w:rsidRPr="009B2BDC" w14:paraId="51D7138F" w14:textId="77777777" w:rsidTr="00835678">
        <w:tc>
          <w:tcPr>
            <w:tcW w:w="416" w:type="dxa"/>
            <w:shd w:val="clear" w:color="auto" w:fill="FFC000"/>
          </w:tcPr>
          <w:p w14:paraId="169156E4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vMerge/>
            <w:shd w:val="clear" w:color="auto" w:fill="FFC000"/>
          </w:tcPr>
          <w:p w14:paraId="60BF2F8F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C000"/>
          </w:tcPr>
          <w:p w14:paraId="21906CC6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Ни разу</w:t>
            </w:r>
          </w:p>
        </w:tc>
        <w:tc>
          <w:tcPr>
            <w:tcW w:w="880" w:type="dxa"/>
            <w:shd w:val="clear" w:color="auto" w:fill="FFC000"/>
          </w:tcPr>
          <w:p w14:paraId="3CA9AA04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 раз</w:t>
            </w:r>
          </w:p>
        </w:tc>
        <w:tc>
          <w:tcPr>
            <w:tcW w:w="930" w:type="dxa"/>
            <w:shd w:val="clear" w:color="auto" w:fill="FFC000"/>
          </w:tcPr>
          <w:p w14:paraId="53EC3D3C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 раза</w:t>
            </w:r>
          </w:p>
        </w:tc>
        <w:tc>
          <w:tcPr>
            <w:tcW w:w="999" w:type="dxa"/>
            <w:shd w:val="clear" w:color="auto" w:fill="FFC000"/>
          </w:tcPr>
          <w:p w14:paraId="28F60236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4 раза</w:t>
            </w:r>
          </w:p>
        </w:tc>
        <w:tc>
          <w:tcPr>
            <w:tcW w:w="1102" w:type="dxa"/>
            <w:shd w:val="clear" w:color="auto" w:fill="FFC000"/>
          </w:tcPr>
          <w:p w14:paraId="00BF9C2D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Более 4 раз</w:t>
            </w:r>
          </w:p>
        </w:tc>
      </w:tr>
      <w:tr w:rsidR="00ED1159" w:rsidRPr="009B2BDC" w14:paraId="58896B74" w14:textId="77777777" w:rsidTr="00835678">
        <w:tc>
          <w:tcPr>
            <w:tcW w:w="416" w:type="dxa"/>
          </w:tcPr>
          <w:p w14:paraId="43162B0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</w:tcPr>
          <w:p w14:paraId="447E1EFC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999" w:type="dxa"/>
          </w:tcPr>
          <w:p w14:paraId="35778928" w14:textId="39ECC30C" w:rsidR="00ED1159" w:rsidRPr="009B2BDC" w:rsidRDefault="000E6D34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80" w:type="dxa"/>
          </w:tcPr>
          <w:p w14:paraId="45D594AE" w14:textId="5F31C758" w:rsidR="00ED1159" w:rsidRPr="009B2BDC" w:rsidRDefault="000E6D34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</w:tcPr>
          <w:p w14:paraId="2DB5A630" w14:textId="4C4FC8D2" w:rsidR="00ED1159" w:rsidRPr="009B2BDC" w:rsidRDefault="000E6D34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2CB54426" w14:textId="1A07DA1E" w:rsidR="00ED1159" w:rsidRPr="009B2BDC" w:rsidRDefault="000E6D34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41042EEF" w14:textId="6080A16F" w:rsidR="00ED1159" w:rsidRPr="009B2BDC" w:rsidRDefault="000E6D34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B5B4239" w14:textId="77777777" w:rsidTr="00835678">
        <w:tc>
          <w:tcPr>
            <w:tcW w:w="416" w:type="dxa"/>
          </w:tcPr>
          <w:p w14:paraId="2AEC18C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</w:tcPr>
          <w:p w14:paraId="3E80849B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999" w:type="dxa"/>
          </w:tcPr>
          <w:p w14:paraId="636C0C1E" w14:textId="30BAA690" w:rsidR="00ED1159" w:rsidRPr="009B2BDC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80" w:type="dxa"/>
          </w:tcPr>
          <w:p w14:paraId="4319C49F" w14:textId="4DADBF35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30" w:type="dxa"/>
          </w:tcPr>
          <w:p w14:paraId="4E98ECEA" w14:textId="1901E577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</w:tcPr>
          <w:p w14:paraId="5BC5AF16" w14:textId="62A97328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</w:tcPr>
          <w:p w14:paraId="49DAD647" w14:textId="1ADED239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D1159" w:rsidRPr="009B2BDC" w14:paraId="1C2673D4" w14:textId="77777777" w:rsidTr="00835678">
        <w:tc>
          <w:tcPr>
            <w:tcW w:w="416" w:type="dxa"/>
          </w:tcPr>
          <w:p w14:paraId="27087C25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</w:tcPr>
          <w:p w14:paraId="0B8F5F9A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999" w:type="dxa"/>
          </w:tcPr>
          <w:p w14:paraId="1653475A" w14:textId="2F71E94E" w:rsidR="00ED1159" w:rsidRPr="009B2BDC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80" w:type="dxa"/>
          </w:tcPr>
          <w:p w14:paraId="13E50836" w14:textId="478FC74A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0" w:type="dxa"/>
          </w:tcPr>
          <w:p w14:paraId="5478C227" w14:textId="4C99F8CA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37BD3766" w14:textId="67CC67D2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710306BD" w14:textId="54518DF0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ABCC383" w14:textId="77777777" w:rsidTr="00835678">
        <w:tc>
          <w:tcPr>
            <w:tcW w:w="416" w:type="dxa"/>
          </w:tcPr>
          <w:p w14:paraId="0A36468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</w:tcPr>
          <w:p w14:paraId="5F3CCA49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999" w:type="dxa"/>
          </w:tcPr>
          <w:p w14:paraId="3A294E87" w14:textId="3766EDA0" w:rsidR="00ED1159" w:rsidRPr="009B2BDC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</w:tcPr>
          <w:p w14:paraId="5DB65C1F" w14:textId="1C529FC5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30" w:type="dxa"/>
          </w:tcPr>
          <w:p w14:paraId="37F8EB40" w14:textId="3E9A19BE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9" w:type="dxa"/>
          </w:tcPr>
          <w:p w14:paraId="6365D5DB" w14:textId="05197B71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02" w:type="dxa"/>
          </w:tcPr>
          <w:p w14:paraId="54CA2A11" w14:textId="6F180CDA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D1159" w:rsidRPr="009B2BDC" w14:paraId="15A6161D" w14:textId="77777777" w:rsidTr="00835678">
        <w:tc>
          <w:tcPr>
            <w:tcW w:w="416" w:type="dxa"/>
          </w:tcPr>
          <w:p w14:paraId="66A563A9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</w:tcPr>
          <w:p w14:paraId="71ED39E3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999" w:type="dxa"/>
          </w:tcPr>
          <w:p w14:paraId="34D29E18" w14:textId="203B8C2D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</w:tcPr>
          <w:p w14:paraId="0F07D677" w14:textId="0D41E7C7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3ABB3B3E" w14:textId="36A7C317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3BDC9337" w14:textId="19DDAA88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180868B8" w14:textId="2E60839D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7610B36" w14:textId="77777777" w:rsidTr="00835678">
        <w:tc>
          <w:tcPr>
            <w:tcW w:w="416" w:type="dxa"/>
          </w:tcPr>
          <w:p w14:paraId="1FAB2403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</w:tcPr>
          <w:p w14:paraId="039159E4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999" w:type="dxa"/>
          </w:tcPr>
          <w:p w14:paraId="7A322849" w14:textId="035AD564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80" w:type="dxa"/>
          </w:tcPr>
          <w:p w14:paraId="71407C04" w14:textId="2DE313B5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</w:tcPr>
          <w:p w14:paraId="51E29D43" w14:textId="3D3883B3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7DB7FE42" w14:textId="609A8B52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16A231E6" w14:textId="5AAA4FE5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2F88217B" w14:textId="77777777" w:rsidTr="00835678">
        <w:tc>
          <w:tcPr>
            <w:tcW w:w="416" w:type="dxa"/>
          </w:tcPr>
          <w:p w14:paraId="10F7FB7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</w:tcPr>
          <w:p w14:paraId="1477172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999" w:type="dxa"/>
          </w:tcPr>
          <w:p w14:paraId="37C087AA" w14:textId="31BEE518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80" w:type="dxa"/>
          </w:tcPr>
          <w:p w14:paraId="702163B0" w14:textId="0A80F9C8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30" w:type="dxa"/>
          </w:tcPr>
          <w:p w14:paraId="4BFA5C76" w14:textId="5CCBD6BB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9" w:type="dxa"/>
          </w:tcPr>
          <w:p w14:paraId="5EB9E8B7" w14:textId="11E66FE6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1D21AA1F" w14:textId="7D9A863C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893B6F6" w14:textId="77777777" w:rsidTr="00835678">
        <w:tc>
          <w:tcPr>
            <w:tcW w:w="416" w:type="dxa"/>
          </w:tcPr>
          <w:p w14:paraId="14794AB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</w:tcPr>
          <w:p w14:paraId="0C334E6E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999" w:type="dxa"/>
          </w:tcPr>
          <w:p w14:paraId="27549B8B" w14:textId="759191A8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80" w:type="dxa"/>
          </w:tcPr>
          <w:p w14:paraId="73DFE535" w14:textId="27235A24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30" w:type="dxa"/>
          </w:tcPr>
          <w:p w14:paraId="6F69078E" w14:textId="2C98C843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</w:tcPr>
          <w:p w14:paraId="2B53C29B" w14:textId="5F9A553A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475D7D10" w14:textId="1272040A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3FD99ABA" w14:textId="77777777" w:rsidTr="00835678">
        <w:tc>
          <w:tcPr>
            <w:tcW w:w="416" w:type="dxa"/>
          </w:tcPr>
          <w:p w14:paraId="05DEE7A4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</w:tcPr>
          <w:p w14:paraId="5369441C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999" w:type="dxa"/>
          </w:tcPr>
          <w:p w14:paraId="0866D598" w14:textId="58D29557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</w:tcPr>
          <w:p w14:paraId="6C1CDF83" w14:textId="2B52FDCE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2AB7A6BE" w14:textId="7EF1CD91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62848E21" w14:textId="3F144DA9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124D704B" w14:textId="16AB5D28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5FCE20F2" w14:textId="77777777" w:rsidTr="00835678">
        <w:tc>
          <w:tcPr>
            <w:tcW w:w="416" w:type="dxa"/>
          </w:tcPr>
          <w:p w14:paraId="1A11B53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</w:tcPr>
          <w:p w14:paraId="34623BE0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999" w:type="dxa"/>
          </w:tcPr>
          <w:p w14:paraId="379FD6FE" w14:textId="589B8C47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80" w:type="dxa"/>
          </w:tcPr>
          <w:p w14:paraId="0A07A738" w14:textId="2E5029F3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30" w:type="dxa"/>
          </w:tcPr>
          <w:p w14:paraId="62A6B3C2" w14:textId="6D839E3C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304AFDF5" w14:textId="3B0C7BC0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47FD69BC" w14:textId="00523EB4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0EBBE638" w14:textId="77777777" w:rsidTr="00835678">
        <w:tc>
          <w:tcPr>
            <w:tcW w:w="416" w:type="dxa"/>
          </w:tcPr>
          <w:p w14:paraId="01D2C0F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5" w:type="dxa"/>
          </w:tcPr>
          <w:p w14:paraId="0D42013A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999" w:type="dxa"/>
          </w:tcPr>
          <w:p w14:paraId="3835CFB6" w14:textId="59873767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80" w:type="dxa"/>
          </w:tcPr>
          <w:p w14:paraId="036E4816" w14:textId="52F4DBBD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0" w:type="dxa"/>
          </w:tcPr>
          <w:p w14:paraId="38D0296B" w14:textId="61B458DF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24D1B4E8" w14:textId="5CE765E4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1C15E341" w14:textId="1B0BF086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5FE4D983" w14:textId="77777777" w:rsidTr="00835678">
        <w:tc>
          <w:tcPr>
            <w:tcW w:w="416" w:type="dxa"/>
          </w:tcPr>
          <w:p w14:paraId="597BAF4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5" w:type="dxa"/>
          </w:tcPr>
          <w:p w14:paraId="78FF6AAA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999" w:type="dxa"/>
          </w:tcPr>
          <w:p w14:paraId="79ABE6FA" w14:textId="225B5D17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880" w:type="dxa"/>
          </w:tcPr>
          <w:p w14:paraId="52C90253" w14:textId="4AB4DA0E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30" w:type="dxa"/>
          </w:tcPr>
          <w:p w14:paraId="046B0D96" w14:textId="7BC03B27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14:paraId="19F4E865" w14:textId="56A3834A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6384274E" w14:textId="7F288C9F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5403E131" w14:textId="77777777" w:rsidTr="00835678">
        <w:tc>
          <w:tcPr>
            <w:tcW w:w="416" w:type="dxa"/>
          </w:tcPr>
          <w:p w14:paraId="6979724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5" w:type="dxa"/>
          </w:tcPr>
          <w:p w14:paraId="7322A32D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999" w:type="dxa"/>
          </w:tcPr>
          <w:p w14:paraId="12DADFD3" w14:textId="425AEA71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80" w:type="dxa"/>
          </w:tcPr>
          <w:p w14:paraId="71C95979" w14:textId="6BD9F99B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30" w:type="dxa"/>
          </w:tcPr>
          <w:p w14:paraId="547A5D29" w14:textId="3633108D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14:paraId="7554BE71" w14:textId="333A8EDB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4F1AD901" w14:textId="25E22EE1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257B59C8" w14:textId="77777777" w:rsidTr="00835678">
        <w:tc>
          <w:tcPr>
            <w:tcW w:w="416" w:type="dxa"/>
          </w:tcPr>
          <w:p w14:paraId="33E2E8D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5" w:type="dxa"/>
          </w:tcPr>
          <w:p w14:paraId="230C8536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999" w:type="dxa"/>
          </w:tcPr>
          <w:p w14:paraId="325F260F" w14:textId="2F5A25FF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80" w:type="dxa"/>
          </w:tcPr>
          <w:p w14:paraId="0743E532" w14:textId="66F03951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0" w:type="dxa"/>
          </w:tcPr>
          <w:p w14:paraId="52BC572D" w14:textId="61B76F55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1E69330A" w14:textId="3854B6A3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44D7CA5E" w14:textId="0B0549CD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740606C1" w14:textId="77777777" w:rsidTr="00835678">
        <w:tc>
          <w:tcPr>
            <w:tcW w:w="416" w:type="dxa"/>
          </w:tcPr>
          <w:p w14:paraId="08301B23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5" w:type="dxa"/>
          </w:tcPr>
          <w:p w14:paraId="388DBA26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999" w:type="dxa"/>
          </w:tcPr>
          <w:p w14:paraId="302B12A1" w14:textId="5A82F1C4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80" w:type="dxa"/>
          </w:tcPr>
          <w:p w14:paraId="7F76879F" w14:textId="48BCEF7F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0" w:type="dxa"/>
          </w:tcPr>
          <w:p w14:paraId="013DD680" w14:textId="1BDDA226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3C5AAA2B" w14:textId="0DA724B5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7D3EF9E7" w14:textId="5D5800F7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4A1A0748" w14:textId="77777777" w:rsidTr="00835678">
        <w:tc>
          <w:tcPr>
            <w:tcW w:w="416" w:type="dxa"/>
          </w:tcPr>
          <w:p w14:paraId="263E136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5" w:type="dxa"/>
          </w:tcPr>
          <w:p w14:paraId="367BF312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999" w:type="dxa"/>
          </w:tcPr>
          <w:p w14:paraId="4C28D567" w14:textId="0DDD557B" w:rsidR="00ED1159" w:rsidRPr="005622DE" w:rsidRDefault="00134C0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80" w:type="dxa"/>
            <w:shd w:val="clear" w:color="auto" w:fill="FFFFFF" w:themeFill="background1"/>
          </w:tcPr>
          <w:p w14:paraId="558F9E6B" w14:textId="4ACEA3DE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0" w:type="dxa"/>
          </w:tcPr>
          <w:p w14:paraId="01BD4C16" w14:textId="3A87B27B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561C99F8" w14:textId="0911E827" w:rsidR="00ED1159" w:rsidRPr="005622DE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224B9EDB" w14:textId="1F7119E7" w:rsidR="00ED1159" w:rsidRPr="009B2BDC" w:rsidRDefault="00134C0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6396392F" w14:textId="77777777" w:rsidR="00ED1159" w:rsidRPr="00145DA5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4F15235" w14:textId="491CAECA" w:rsidR="00C64B39" w:rsidRDefault="00C64B39" w:rsidP="00C64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B39">
        <w:rPr>
          <w:rFonts w:ascii="Times New Roman" w:hAnsi="Times New Roman" w:cs="Times New Roman"/>
          <w:sz w:val="28"/>
        </w:rPr>
        <w:t>При этом б</w:t>
      </w:r>
      <w:r w:rsidRPr="00C64B39">
        <w:rPr>
          <w:rFonts w:ascii="Times New Roman" w:hAnsi="Times New Roman" w:cs="Times New Roman"/>
          <w:sz w:val="28"/>
          <w:szCs w:val="28"/>
        </w:rPr>
        <w:t>олее всех</w:t>
      </w:r>
      <w:r w:rsidRPr="00C64B39">
        <w:rPr>
          <w:rFonts w:ascii="Times New Roman" w:hAnsi="Times New Roman" w:cs="Times New Roman"/>
          <w:sz w:val="28"/>
        </w:rPr>
        <w:t xml:space="preserve"> </w:t>
      </w:r>
      <w:r w:rsidRPr="00F66206">
        <w:rPr>
          <w:rFonts w:ascii="Times New Roman" w:hAnsi="Times New Roman" w:cs="Times New Roman"/>
          <w:sz w:val="28"/>
        </w:rPr>
        <w:t>раз в году</w:t>
      </w:r>
      <w:r w:rsidRPr="00C64B39">
        <w:rPr>
          <w:rFonts w:ascii="Times New Roman" w:hAnsi="Times New Roman" w:cs="Times New Roman"/>
          <w:sz w:val="28"/>
        </w:rPr>
        <w:t>,</w:t>
      </w:r>
      <w:r w:rsidRPr="00C64B3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оценкам</w:t>
      </w:r>
      <w:r w:rsidRPr="00C64B39">
        <w:rPr>
          <w:rFonts w:ascii="Times New Roman" w:hAnsi="Times New Roman" w:cs="Times New Roman"/>
          <w:sz w:val="28"/>
          <w:szCs w:val="28"/>
        </w:rPr>
        <w:t xml:space="preserve"> респондентов, им приходится иметь дело с должностными лицами из: </w:t>
      </w:r>
      <w:r w:rsidR="000A0AB0">
        <w:rPr>
          <w:rFonts w:ascii="Times New Roman" w:hAnsi="Times New Roman" w:cs="Times New Roman"/>
          <w:sz w:val="28"/>
          <w:szCs w:val="28"/>
        </w:rPr>
        <w:t>н</w:t>
      </w:r>
      <w:r w:rsidR="00EB6DD1" w:rsidRPr="00C64B39">
        <w:rPr>
          <w:rFonts w:ascii="Times New Roman" w:hAnsi="Times New Roman" w:cs="Times New Roman"/>
          <w:sz w:val="28"/>
          <w:szCs w:val="28"/>
        </w:rPr>
        <w:t xml:space="preserve">алоговой службы; </w:t>
      </w:r>
      <w:r w:rsidR="000A0AB0">
        <w:rPr>
          <w:rFonts w:ascii="Times New Roman" w:hAnsi="Times New Roman" w:cs="Times New Roman"/>
          <w:sz w:val="28"/>
          <w:szCs w:val="28"/>
        </w:rPr>
        <w:t>о</w:t>
      </w:r>
      <w:r w:rsidRPr="00C64B39">
        <w:rPr>
          <w:rFonts w:ascii="Times New Roman" w:hAnsi="Times New Roman" w:cs="Times New Roman"/>
          <w:sz w:val="28"/>
          <w:szCs w:val="28"/>
        </w:rPr>
        <w:t xml:space="preserve">рганов </w:t>
      </w:r>
      <w:r w:rsidR="000A0AB0">
        <w:rPr>
          <w:rFonts w:ascii="Times New Roman" w:hAnsi="Times New Roman" w:cs="Times New Roman"/>
          <w:sz w:val="28"/>
          <w:szCs w:val="28"/>
        </w:rPr>
        <w:t>противопожарного надзора, МЧС; о</w:t>
      </w:r>
      <w:r w:rsidRPr="00C64B39">
        <w:rPr>
          <w:rFonts w:ascii="Times New Roman" w:hAnsi="Times New Roman" w:cs="Times New Roman"/>
          <w:sz w:val="28"/>
          <w:szCs w:val="28"/>
        </w:rPr>
        <w:t>рганов по охране труда</w:t>
      </w:r>
      <w:r w:rsidR="00EB6DD1">
        <w:rPr>
          <w:rFonts w:ascii="Times New Roman" w:hAnsi="Times New Roman" w:cs="Times New Roman"/>
          <w:sz w:val="28"/>
          <w:szCs w:val="28"/>
        </w:rPr>
        <w:t>,</w:t>
      </w:r>
      <w:r w:rsidRPr="00C64B39">
        <w:rPr>
          <w:rFonts w:ascii="Times New Roman" w:hAnsi="Times New Roman" w:cs="Times New Roman"/>
          <w:sz w:val="28"/>
          <w:szCs w:val="28"/>
        </w:rPr>
        <w:t xml:space="preserve"> Роспотребнадзора</w:t>
      </w:r>
      <w:r w:rsidR="00EB6DD1">
        <w:rPr>
          <w:rFonts w:ascii="Times New Roman" w:hAnsi="Times New Roman" w:cs="Times New Roman"/>
          <w:sz w:val="28"/>
          <w:szCs w:val="28"/>
        </w:rPr>
        <w:t xml:space="preserve"> и полиции</w:t>
      </w:r>
      <w:r w:rsidRPr="00C64B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CACB9" w14:textId="73DE56EC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45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34457">
        <w:rPr>
          <w:rFonts w:ascii="Times New Roman" w:eastAsia="Calibri" w:hAnsi="Times New Roman" w:cs="Times New Roman"/>
          <w:sz w:val="28"/>
          <w:szCs w:val="28"/>
        </w:rPr>
        <w:t>оценкам</w:t>
      </w:r>
      <w:r w:rsidRPr="00534457">
        <w:rPr>
          <w:rFonts w:ascii="Times New Roman" w:eastAsia="Calibri" w:hAnsi="Times New Roman" w:cs="Times New Roman"/>
          <w:sz w:val="28"/>
          <w:szCs w:val="28"/>
        </w:rPr>
        <w:t xml:space="preserve"> участников опроса, чаще всего (</w:t>
      </w:r>
      <w:r w:rsidR="00534457">
        <w:rPr>
          <w:rFonts w:ascii="Times New Roman" w:eastAsia="Calibri" w:hAnsi="Times New Roman" w:cs="Times New Roman"/>
          <w:sz w:val="28"/>
          <w:szCs w:val="28"/>
        </w:rPr>
        <w:t xml:space="preserve">с формулировкой </w:t>
      </w:r>
      <w:r w:rsidR="00534457" w:rsidRPr="000A0AB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0A0AB0">
        <w:rPr>
          <w:rFonts w:ascii="Times New Roman" w:eastAsia="Calibri" w:hAnsi="Times New Roman" w:cs="Times New Roman"/>
          <w:i/>
          <w:sz w:val="28"/>
          <w:szCs w:val="28"/>
        </w:rPr>
        <w:t>э</w:t>
      </w:r>
      <w:r w:rsidR="00534457" w:rsidRPr="000A0AB0">
        <w:rPr>
          <w:rFonts w:ascii="Times New Roman" w:eastAsia="Calibri" w:hAnsi="Times New Roman" w:cs="Times New Roman"/>
          <w:i/>
          <w:sz w:val="28"/>
          <w:szCs w:val="28"/>
        </w:rPr>
        <w:t>пизодически, 2 и более в этом году»</w:t>
      </w:r>
      <w:r w:rsidR="000A0AB0">
        <w:rPr>
          <w:rFonts w:ascii="Times New Roman" w:eastAsia="Calibri" w:hAnsi="Times New Roman" w:cs="Times New Roman"/>
          <w:sz w:val="28"/>
          <w:szCs w:val="28"/>
        </w:rPr>
        <w:t>), коммерческие организации</w:t>
      </w:r>
      <w:r w:rsidRPr="00534457">
        <w:rPr>
          <w:rFonts w:ascii="Times New Roman" w:eastAsia="Calibri" w:hAnsi="Times New Roman" w:cs="Times New Roman"/>
          <w:sz w:val="28"/>
          <w:szCs w:val="28"/>
        </w:rPr>
        <w:t xml:space="preserve"> вынуждены оказывать влияние на действия (бездействия) должностных лиц: </w:t>
      </w:r>
      <w:r w:rsidR="00534457">
        <w:rPr>
          <w:rFonts w:ascii="Times New Roman" w:eastAsia="Calibri" w:hAnsi="Times New Roman" w:cs="Times New Roman"/>
          <w:sz w:val="28"/>
          <w:szCs w:val="28"/>
        </w:rPr>
        <w:t>налоговой службы, органов полиции</w:t>
      </w:r>
      <w:r w:rsidRPr="005344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AB0">
        <w:rPr>
          <w:rFonts w:ascii="Times New Roman" w:eastAsia="Calibri" w:hAnsi="Times New Roman" w:cs="Times New Roman"/>
          <w:sz w:val="28"/>
          <w:szCs w:val="28"/>
        </w:rPr>
        <w:t>и Р</w:t>
      </w:r>
      <w:r w:rsidR="00534457">
        <w:rPr>
          <w:rFonts w:ascii="Times New Roman" w:eastAsia="Calibri" w:hAnsi="Times New Roman" w:cs="Times New Roman"/>
          <w:sz w:val="28"/>
          <w:szCs w:val="28"/>
        </w:rPr>
        <w:t xml:space="preserve">оспотребнадзора </w:t>
      </w:r>
      <w:r w:rsidRPr="00534457">
        <w:rPr>
          <w:rFonts w:ascii="Times New Roman" w:eastAsia="Calibri" w:hAnsi="Times New Roman" w:cs="Times New Roman"/>
          <w:sz w:val="28"/>
          <w:szCs w:val="28"/>
        </w:rPr>
        <w:t>(с</w:t>
      </w:r>
      <w:r w:rsidR="000A0AB0">
        <w:rPr>
          <w:rFonts w:ascii="Times New Roman" w:eastAsia="Calibri" w:hAnsi="Times New Roman" w:cs="Times New Roman"/>
          <w:sz w:val="28"/>
          <w:szCs w:val="28"/>
        </w:rPr>
        <w:t>м. Т</w:t>
      </w:r>
      <w:r w:rsidRPr="00534457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0A0A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457">
        <w:rPr>
          <w:rFonts w:ascii="Times New Roman" w:eastAsia="Calibri" w:hAnsi="Times New Roman" w:cs="Times New Roman"/>
          <w:sz w:val="28"/>
          <w:szCs w:val="28"/>
        </w:rPr>
        <w:t>4).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1AF739" w14:textId="087F3C52" w:rsidR="00ED1159" w:rsidRPr="005A082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0A0A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34FAE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17518">
        <w:rPr>
          <w:rFonts w:ascii="Times New Roman" w:eastAsia="Calibri" w:hAnsi="Times New Roman" w:cs="Times New Roman"/>
          <w:i/>
          <w:sz w:val="28"/>
          <w:szCs w:val="28"/>
        </w:rPr>
        <w:t>Насколько часто организации Вашей отрасли, по размерам схожие с Вашей, вынуждены оказывать влияние на действия (бездействие) должностных лиц указанных органов власти посредством осуществления неформальных прямых и (или) скрытых платежей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17518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</w:t>
      </w:r>
      <w:r w:rsidR="00785A48">
        <w:rPr>
          <w:rFonts w:ascii="Times New Roman" w:eastAsia="Calibri" w:hAnsi="Times New Roman" w:cs="Times New Roman"/>
          <w:sz w:val="28"/>
          <w:szCs w:val="28"/>
        </w:rPr>
        <w:t>.</w:t>
      </w:r>
      <w:r w:rsidR="004B5C30">
        <w:rPr>
          <w:rFonts w:ascii="Times New Roman" w:eastAsia="Calibri" w:hAnsi="Times New Roman" w:cs="Times New Roman"/>
          <w:sz w:val="28"/>
          <w:szCs w:val="28"/>
        </w:rPr>
        <w:t>)</w:t>
      </w:r>
      <w:r w:rsidR="00785A48">
        <w:rPr>
          <w:rFonts w:ascii="Times New Roman" w:eastAsia="Calibri" w:hAnsi="Times New Roman" w:cs="Times New Roman"/>
          <w:sz w:val="28"/>
          <w:szCs w:val="28"/>
        </w:rPr>
        <w:t xml:space="preserve"> В указанном вопросе, согласно инструментарию исследования, последовательно отмечались только те органы власти, </w:t>
      </w:r>
      <w:r w:rsidR="004B5C30">
        <w:rPr>
          <w:rFonts w:ascii="Times New Roman" w:eastAsia="Calibri" w:hAnsi="Times New Roman" w:cs="Times New Roman"/>
          <w:sz w:val="28"/>
          <w:szCs w:val="28"/>
        </w:rPr>
        <w:br/>
      </w:r>
      <w:r w:rsidR="00785A48">
        <w:rPr>
          <w:rFonts w:ascii="Times New Roman" w:eastAsia="Calibri" w:hAnsi="Times New Roman" w:cs="Times New Roman"/>
          <w:sz w:val="28"/>
          <w:szCs w:val="28"/>
        </w:rPr>
        <w:t>с должностными лицами которых респонденты взаимодействовали за последний год, т.е. отмеченные в столбцах 2-5 по предыдущему вопросу</w:t>
      </w:r>
      <w:r w:rsidR="004B5C30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429"/>
        <w:gridCol w:w="986"/>
        <w:gridCol w:w="961"/>
        <w:gridCol w:w="1229"/>
        <w:gridCol w:w="1229"/>
        <w:gridCol w:w="1321"/>
      </w:tblGrid>
      <w:tr w:rsidR="00ED1159" w:rsidRPr="009B2BDC" w14:paraId="6D2DE427" w14:textId="77777777" w:rsidTr="00835678">
        <w:tc>
          <w:tcPr>
            <w:tcW w:w="416" w:type="dxa"/>
            <w:shd w:val="clear" w:color="auto" w:fill="FFC000"/>
          </w:tcPr>
          <w:p w14:paraId="0D8AFA29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45" w:type="dxa"/>
            <w:vMerge w:val="restart"/>
            <w:shd w:val="clear" w:color="auto" w:fill="FFC000"/>
          </w:tcPr>
          <w:p w14:paraId="27ABB011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4910" w:type="dxa"/>
            <w:gridSpan w:val="5"/>
            <w:shd w:val="clear" w:color="auto" w:fill="FFC000"/>
          </w:tcPr>
          <w:p w14:paraId="008E465C" w14:textId="77777777" w:rsidR="00ED1159" w:rsidRPr="009B2BDC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неформальных платежей</w:t>
            </w:r>
          </w:p>
        </w:tc>
      </w:tr>
      <w:tr w:rsidR="00ED1159" w:rsidRPr="009B2BDC" w14:paraId="53E65D0E" w14:textId="77777777" w:rsidTr="00835678">
        <w:tc>
          <w:tcPr>
            <w:tcW w:w="416" w:type="dxa"/>
            <w:shd w:val="clear" w:color="auto" w:fill="FFC000"/>
          </w:tcPr>
          <w:p w14:paraId="149696DF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vMerge/>
            <w:shd w:val="clear" w:color="auto" w:fill="FFC000"/>
          </w:tcPr>
          <w:p w14:paraId="70269AD6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C000"/>
          </w:tcPr>
          <w:p w14:paraId="140EFBEE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Регулярно, 1 раз в год</w:t>
            </w:r>
          </w:p>
        </w:tc>
        <w:tc>
          <w:tcPr>
            <w:tcW w:w="880" w:type="dxa"/>
            <w:shd w:val="clear" w:color="auto" w:fill="FFC000"/>
          </w:tcPr>
          <w:p w14:paraId="1DE39A6D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Регулярно, 1 раз в квартал</w:t>
            </w:r>
          </w:p>
        </w:tc>
        <w:tc>
          <w:tcPr>
            <w:tcW w:w="930" w:type="dxa"/>
            <w:shd w:val="clear" w:color="auto" w:fill="FFC000"/>
          </w:tcPr>
          <w:p w14:paraId="3FA80D95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Эпизодически, 1 раз в этом году</w:t>
            </w:r>
          </w:p>
        </w:tc>
        <w:tc>
          <w:tcPr>
            <w:tcW w:w="999" w:type="dxa"/>
            <w:shd w:val="clear" w:color="auto" w:fill="FFC000"/>
          </w:tcPr>
          <w:p w14:paraId="2D1DD9A2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Эпизодически, 2 и более в этом году</w:t>
            </w:r>
          </w:p>
        </w:tc>
        <w:tc>
          <w:tcPr>
            <w:tcW w:w="1102" w:type="dxa"/>
            <w:shd w:val="clear" w:color="auto" w:fill="FFC000"/>
          </w:tcPr>
          <w:p w14:paraId="6D32E0C8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Неформальные платежи не осуществлялись</w:t>
            </w:r>
          </w:p>
        </w:tc>
      </w:tr>
      <w:tr w:rsidR="00ED1159" w:rsidRPr="009B2BDC" w14:paraId="3B610FC1" w14:textId="77777777" w:rsidTr="00835678">
        <w:tc>
          <w:tcPr>
            <w:tcW w:w="416" w:type="dxa"/>
          </w:tcPr>
          <w:p w14:paraId="478CBA6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</w:tcPr>
          <w:p w14:paraId="7CD8C75A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999" w:type="dxa"/>
          </w:tcPr>
          <w:p w14:paraId="2364CD25" w14:textId="77EB76F9" w:rsidR="00ED1159" w:rsidRPr="009124B5" w:rsidRDefault="00534457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6D1ECB3F" w14:textId="7DE5E8B8" w:rsidR="00ED1159" w:rsidRPr="009124B5" w:rsidRDefault="00534457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516822AD" w14:textId="2C5ACDD4" w:rsidR="00ED1159" w:rsidRPr="009124B5" w:rsidRDefault="00534457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9" w:type="dxa"/>
          </w:tcPr>
          <w:p w14:paraId="23072B2E" w14:textId="68DA0578" w:rsidR="00ED1159" w:rsidRPr="009124B5" w:rsidRDefault="00534457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65103F80" w14:textId="12933F87" w:rsidR="00ED1159" w:rsidRPr="009124B5" w:rsidRDefault="00534457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D1159" w:rsidRPr="009B2BDC" w14:paraId="272B7B6D" w14:textId="77777777" w:rsidTr="00835678">
        <w:tc>
          <w:tcPr>
            <w:tcW w:w="416" w:type="dxa"/>
          </w:tcPr>
          <w:p w14:paraId="15A63B6E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</w:tcPr>
          <w:p w14:paraId="2542960C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999" w:type="dxa"/>
          </w:tcPr>
          <w:p w14:paraId="06830ED9" w14:textId="243D3BFE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6CDD4F0E" w14:textId="35C3E3AE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012EBD15" w14:textId="6DA347FC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9" w:type="dxa"/>
          </w:tcPr>
          <w:p w14:paraId="79187ECE" w14:textId="1C670D50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</w:tcPr>
          <w:p w14:paraId="3BC59D2C" w14:textId="689274E0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ED1159" w:rsidRPr="009B2BDC" w14:paraId="43473982" w14:textId="77777777" w:rsidTr="00835678">
        <w:tc>
          <w:tcPr>
            <w:tcW w:w="416" w:type="dxa"/>
          </w:tcPr>
          <w:p w14:paraId="4A2AC14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</w:tcPr>
          <w:p w14:paraId="654612AA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999" w:type="dxa"/>
          </w:tcPr>
          <w:p w14:paraId="4C46FB58" w14:textId="295795E8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5A2534E9" w14:textId="558E65D5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606BB598" w14:textId="47375C8D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1F227817" w14:textId="6F7F9D4F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0865C51A" w14:textId="064E471A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ED1159" w:rsidRPr="009B2BDC" w14:paraId="3BB1F7CC" w14:textId="77777777" w:rsidTr="00835678">
        <w:tc>
          <w:tcPr>
            <w:tcW w:w="416" w:type="dxa"/>
          </w:tcPr>
          <w:p w14:paraId="1E75F98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</w:tcPr>
          <w:p w14:paraId="2EF1BC6E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999" w:type="dxa"/>
          </w:tcPr>
          <w:p w14:paraId="0AD69763" w14:textId="0649699E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657A791E" w14:textId="4965826D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26857108" w14:textId="564979FF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</w:tcPr>
          <w:p w14:paraId="684E006B" w14:textId="5BDA02C7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02" w:type="dxa"/>
          </w:tcPr>
          <w:p w14:paraId="1372F1C6" w14:textId="55A96FA6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ED1159" w:rsidRPr="009B2BDC" w14:paraId="57B8A319" w14:textId="77777777" w:rsidTr="00835678">
        <w:tc>
          <w:tcPr>
            <w:tcW w:w="416" w:type="dxa"/>
          </w:tcPr>
          <w:p w14:paraId="357C0FCC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</w:tcPr>
          <w:p w14:paraId="7376D1E8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999" w:type="dxa"/>
          </w:tcPr>
          <w:p w14:paraId="305FB874" w14:textId="602D0799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633407B1" w14:textId="3A895FAF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5E17EB10" w14:textId="43289404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56A1B5E1" w14:textId="06C33652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14CB5640" w14:textId="0A07AB9A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37687E05" w14:textId="77777777" w:rsidTr="00835678">
        <w:tc>
          <w:tcPr>
            <w:tcW w:w="416" w:type="dxa"/>
          </w:tcPr>
          <w:p w14:paraId="6155EBB8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</w:tcPr>
          <w:p w14:paraId="3840D26D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999" w:type="dxa"/>
          </w:tcPr>
          <w:p w14:paraId="29D57E9C" w14:textId="634EF52E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7E66E66F" w14:textId="6720D56D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4CA32044" w14:textId="71A8B021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2919B8EE" w14:textId="6F79D3A7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5AD84F56" w14:textId="2FB99CA3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D1159" w:rsidRPr="009B2BDC" w14:paraId="1B19CFE7" w14:textId="77777777" w:rsidTr="00835678">
        <w:tc>
          <w:tcPr>
            <w:tcW w:w="416" w:type="dxa"/>
          </w:tcPr>
          <w:p w14:paraId="3EB74F3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</w:tcPr>
          <w:p w14:paraId="1967FE07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999" w:type="dxa"/>
          </w:tcPr>
          <w:p w14:paraId="458919BA" w14:textId="7EBAF380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37ACBD7A" w14:textId="651C70FB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78EDC10A" w14:textId="0F273437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9" w:type="dxa"/>
          </w:tcPr>
          <w:p w14:paraId="5413A706" w14:textId="6E0ACC16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10FB7DE7" w14:textId="2F446B58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</w:tr>
      <w:tr w:rsidR="00ED1159" w:rsidRPr="009B2BDC" w14:paraId="75073FCF" w14:textId="77777777" w:rsidTr="00835678">
        <w:tc>
          <w:tcPr>
            <w:tcW w:w="416" w:type="dxa"/>
          </w:tcPr>
          <w:p w14:paraId="4849813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</w:tcPr>
          <w:p w14:paraId="46F02DC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999" w:type="dxa"/>
          </w:tcPr>
          <w:p w14:paraId="0719B1C5" w14:textId="6ED6D27A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7FC5910E" w14:textId="42558569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595AB2A8" w14:textId="65EBE6FB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9" w:type="dxa"/>
          </w:tcPr>
          <w:p w14:paraId="0784B884" w14:textId="26092338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02" w:type="dxa"/>
          </w:tcPr>
          <w:p w14:paraId="09A75F7F" w14:textId="4798F4BC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ED1159" w:rsidRPr="009B2BDC" w14:paraId="6B46CA70" w14:textId="77777777" w:rsidTr="00835678">
        <w:tc>
          <w:tcPr>
            <w:tcW w:w="416" w:type="dxa"/>
          </w:tcPr>
          <w:p w14:paraId="3227DCA4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</w:tcPr>
          <w:p w14:paraId="3E483D8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999" w:type="dxa"/>
          </w:tcPr>
          <w:p w14:paraId="746DDFA6" w14:textId="51F19E85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3629E18F" w14:textId="3D5B466F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7FBF0755" w14:textId="71A9DC4C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5E8946A8" w14:textId="1C7556DC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536881C2" w14:textId="5C91E427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30A7C345" w14:textId="77777777" w:rsidTr="00835678">
        <w:tc>
          <w:tcPr>
            <w:tcW w:w="416" w:type="dxa"/>
          </w:tcPr>
          <w:p w14:paraId="15D1182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</w:tcPr>
          <w:p w14:paraId="11989EE9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999" w:type="dxa"/>
          </w:tcPr>
          <w:p w14:paraId="27150519" w14:textId="63EA88C7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6C714940" w14:textId="378E279D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51140CCB" w14:textId="63928C66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093B9AFF" w14:textId="08210125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4EB5D48B" w14:textId="7535A4FB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</w:tr>
      <w:tr w:rsidR="00ED1159" w:rsidRPr="009B2BDC" w14:paraId="7F25098E" w14:textId="77777777" w:rsidTr="00835678">
        <w:tc>
          <w:tcPr>
            <w:tcW w:w="416" w:type="dxa"/>
          </w:tcPr>
          <w:p w14:paraId="2EFB01B0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5" w:type="dxa"/>
          </w:tcPr>
          <w:p w14:paraId="6E7C8BAF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999" w:type="dxa"/>
          </w:tcPr>
          <w:p w14:paraId="3B07B51B" w14:textId="26072865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31BBA274" w14:textId="7BA5843A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06540739" w14:textId="01D1B030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14:paraId="60A5C955" w14:textId="6E005C3D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5329A17D" w14:textId="6460DB6E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D1159" w:rsidRPr="009B2BDC" w14:paraId="3D544D2C" w14:textId="77777777" w:rsidTr="00835678">
        <w:tc>
          <w:tcPr>
            <w:tcW w:w="416" w:type="dxa"/>
          </w:tcPr>
          <w:p w14:paraId="4AEC81E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5" w:type="dxa"/>
          </w:tcPr>
          <w:p w14:paraId="6E4125F4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999" w:type="dxa"/>
          </w:tcPr>
          <w:p w14:paraId="5459FF12" w14:textId="72CEFB6E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1B9B3214" w14:textId="09908E18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2BDCE942" w14:textId="09A7EE30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9" w:type="dxa"/>
          </w:tcPr>
          <w:p w14:paraId="54ED4119" w14:textId="0A695526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2CE737CC" w14:textId="05F43EA4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31A2D7E0" w14:textId="77777777" w:rsidTr="00835678">
        <w:tc>
          <w:tcPr>
            <w:tcW w:w="416" w:type="dxa"/>
          </w:tcPr>
          <w:p w14:paraId="6621766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5" w:type="dxa"/>
          </w:tcPr>
          <w:p w14:paraId="2CC97E48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999" w:type="dxa"/>
          </w:tcPr>
          <w:p w14:paraId="48FE5098" w14:textId="0613D706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14:paraId="5F66B926" w14:textId="422CB28F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02D9D028" w14:textId="47CAE653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9" w:type="dxa"/>
          </w:tcPr>
          <w:p w14:paraId="791350D7" w14:textId="4DF2D7D7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75113ECB" w14:textId="784F3D33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D1159" w:rsidRPr="009B2BDC" w14:paraId="5F8D18E5" w14:textId="77777777" w:rsidTr="00835678">
        <w:tc>
          <w:tcPr>
            <w:tcW w:w="416" w:type="dxa"/>
          </w:tcPr>
          <w:p w14:paraId="4F40760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5" w:type="dxa"/>
          </w:tcPr>
          <w:p w14:paraId="76FCD995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999" w:type="dxa"/>
          </w:tcPr>
          <w:p w14:paraId="5D3430AC" w14:textId="12EBD586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363C26F4" w14:textId="7C6B433A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3CAF2AC5" w14:textId="39FF0833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27089006" w14:textId="07EA5762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0E8A0276" w14:textId="44270FAF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159" w:rsidRPr="009B2BDC" w14:paraId="379A8D12" w14:textId="77777777" w:rsidTr="00835678">
        <w:tc>
          <w:tcPr>
            <w:tcW w:w="416" w:type="dxa"/>
          </w:tcPr>
          <w:p w14:paraId="4300F39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5" w:type="dxa"/>
          </w:tcPr>
          <w:p w14:paraId="168DBF00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999" w:type="dxa"/>
          </w:tcPr>
          <w:p w14:paraId="56E51FFE" w14:textId="2991988C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14:paraId="2F092792" w14:textId="519602E2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0D3FCCC8" w14:textId="02F971A5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14:paraId="639FC5BC" w14:textId="36897CBE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0371962A" w14:textId="53834889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1FEC6675" w14:textId="77777777" w:rsidTr="00835678">
        <w:tc>
          <w:tcPr>
            <w:tcW w:w="416" w:type="dxa"/>
          </w:tcPr>
          <w:p w14:paraId="3F22ADC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5" w:type="dxa"/>
          </w:tcPr>
          <w:p w14:paraId="307174A6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999" w:type="dxa"/>
          </w:tcPr>
          <w:p w14:paraId="0B94D77B" w14:textId="6E82937F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681B2E9F" w14:textId="22616646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14:paraId="75D878A7" w14:textId="0D9D5E14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14:paraId="0C999848" w14:textId="692EE627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14:paraId="7B73AE23" w14:textId="47404B8C" w:rsidR="00ED1159" w:rsidRPr="009124B5" w:rsidRDefault="00534457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4B236627" w14:textId="77777777" w:rsidR="00ED1159" w:rsidRPr="00ED7E6C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2C04045C" w14:textId="73AC63E5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частотностью </w:t>
      </w:r>
      <w:r w:rsidR="00534457" w:rsidRPr="004B5C3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B5C30" w:rsidRPr="004B5C30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534457" w:rsidRPr="004B5C30">
        <w:rPr>
          <w:rFonts w:ascii="Times New Roman" w:eastAsia="Calibri" w:hAnsi="Times New Roman" w:cs="Times New Roman"/>
          <w:i/>
          <w:sz w:val="28"/>
          <w:szCs w:val="28"/>
        </w:rPr>
        <w:t xml:space="preserve">егулярно </w:t>
      </w:r>
      <w:r w:rsidRPr="004B5C30">
        <w:rPr>
          <w:rFonts w:ascii="Times New Roman" w:eastAsia="Calibri" w:hAnsi="Times New Roman" w:cs="Times New Roman"/>
          <w:i/>
          <w:sz w:val="28"/>
          <w:szCs w:val="28"/>
        </w:rPr>
        <w:t>1 раз в год</w:t>
      </w:r>
      <w:r w:rsidR="00534457" w:rsidRPr="004B5C30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Pr="004B5C30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респондентами отмечены </w:t>
      </w:r>
      <w:r w:rsidR="00534457">
        <w:rPr>
          <w:rFonts w:ascii="Times New Roman" w:eastAsia="Calibri" w:hAnsi="Times New Roman" w:cs="Times New Roman"/>
          <w:sz w:val="28"/>
          <w:szCs w:val="28"/>
        </w:rPr>
        <w:t>о</w:t>
      </w:r>
      <w:r w:rsidR="00534457" w:rsidRPr="00534457">
        <w:rPr>
          <w:rFonts w:ascii="Times New Roman" w:eastAsia="Calibri" w:hAnsi="Times New Roman" w:cs="Times New Roman"/>
          <w:sz w:val="28"/>
          <w:szCs w:val="28"/>
        </w:rPr>
        <w:t>рганы по реализации государственной (муниципальной) политики в сфере торговли, питания и услуг</w:t>
      </w:r>
      <w:r>
        <w:rPr>
          <w:rFonts w:ascii="Times New Roman" w:eastAsia="Calibri" w:hAnsi="Times New Roman" w:cs="Times New Roman"/>
          <w:sz w:val="28"/>
          <w:szCs w:val="28"/>
        </w:rPr>
        <w:t>. Эпизодически (</w:t>
      </w:r>
      <w:r w:rsidRPr="00F66206">
        <w:rPr>
          <w:rFonts w:ascii="Times New Roman" w:eastAsia="Calibri" w:hAnsi="Times New Roman" w:cs="Times New Roman"/>
          <w:sz w:val="28"/>
          <w:szCs w:val="28"/>
        </w:rPr>
        <w:t>1 раз в этом году</w:t>
      </w:r>
      <w:r>
        <w:rPr>
          <w:rFonts w:ascii="Times New Roman" w:eastAsia="Calibri" w:hAnsi="Times New Roman" w:cs="Times New Roman"/>
          <w:sz w:val="28"/>
          <w:szCs w:val="28"/>
        </w:rPr>
        <w:t>) так</w:t>
      </w:r>
      <w:r w:rsidR="004B5C30">
        <w:rPr>
          <w:rFonts w:ascii="Times New Roman" w:eastAsia="Calibri" w:hAnsi="Times New Roman" w:cs="Times New Roman"/>
          <w:sz w:val="28"/>
          <w:szCs w:val="28"/>
        </w:rPr>
        <w:t>ие ситуации у респондентов чащ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всего связаны с должностными лицами: </w:t>
      </w:r>
      <w:r w:rsidR="00534457" w:rsidRPr="00534457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r w:rsidR="00534457">
        <w:rPr>
          <w:rFonts w:ascii="Times New Roman" w:eastAsia="Calibri" w:hAnsi="Times New Roman" w:cs="Times New Roman"/>
          <w:sz w:val="28"/>
          <w:szCs w:val="28"/>
        </w:rPr>
        <w:t xml:space="preserve">а; </w:t>
      </w:r>
      <w:r w:rsidR="004B5C30">
        <w:rPr>
          <w:rFonts w:ascii="Times New Roman" w:eastAsia="Calibri" w:hAnsi="Times New Roman" w:cs="Times New Roman"/>
          <w:sz w:val="28"/>
          <w:szCs w:val="28"/>
        </w:rPr>
        <w:t>о</w:t>
      </w:r>
      <w:r w:rsidR="00534457" w:rsidRPr="00534457">
        <w:rPr>
          <w:rFonts w:ascii="Times New Roman" w:eastAsia="Calibri" w:hAnsi="Times New Roman" w:cs="Times New Roman"/>
          <w:sz w:val="28"/>
          <w:szCs w:val="28"/>
        </w:rPr>
        <w:t>рган</w:t>
      </w:r>
      <w:r w:rsidR="00534457">
        <w:rPr>
          <w:rFonts w:ascii="Times New Roman" w:eastAsia="Calibri" w:hAnsi="Times New Roman" w:cs="Times New Roman"/>
          <w:sz w:val="28"/>
          <w:szCs w:val="28"/>
        </w:rPr>
        <w:t>ов</w:t>
      </w:r>
      <w:r w:rsidR="00534457" w:rsidRPr="00534457">
        <w:rPr>
          <w:rFonts w:ascii="Times New Roman" w:eastAsia="Calibri" w:hAnsi="Times New Roman" w:cs="Times New Roman"/>
          <w:sz w:val="28"/>
          <w:szCs w:val="28"/>
        </w:rPr>
        <w:t xml:space="preserve"> противопожарного надзора, МЧС</w:t>
      </w:r>
      <w:r w:rsidR="00534457">
        <w:rPr>
          <w:rFonts w:ascii="Times New Roman" w:eastAsia="Calibri" w:hAnsi="Times New Roman" w:cs="Times New Roman"/>
          <w:sz w:val="28"/>
          <w:szCs w:val="28"/>
        </w:rPr>
        <w:t>;</w:t>
      </w:r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4B5C30">
        <w:rPr>
          <w:rFonts w:ascii="Times New Roman" w:eastAsia="Calibri" w:hAnsi="Times New Roman" w:cs="Times New Roman"/>
          <w:sz w:val="28"/>
          <w:szCs w:val="20"/>
        </w:rPr>
        <w:t>п</w:t>
      </w:r>
      <w:r w:rsidR="003507EC" w:rsidRPr="003507EC">
        <w:rPr>
          <w:rFonts w:ascii="Times New Roman" w:eastAsia="Calibri" w:hAnsi="Times New Roman" w:cs="Times New Roman"/>
          <w:sz w:val="28"/>
          <w:szCs w:val="20"/>
        </w:rPr>
        <w:t>олици</w:t>
      </w:r>
      <w:r w:rsidR="003507EC">
        <w:rPr>
          <w:rFonts w:ascii="Times New Roman" w:eastAsia="Calibri" w:hAnsi="Times New Roman" w:cs="Times New Roman"/>
          <w:sz w:val="28"/>
          <w:szCs w:val="20"/>
        </w:rPr>
        <w:t>и</w:t>
      </w:r>
      <w:r w:rsidR="003507EC" w:rsidRPr="003507EC">
        <w:rPr>
          <w:rFonts w:ascii="Times New Roman" w:eastAsia="Calibri" w:hAnsi="Times New Roman" w:cs="Times New Roman"/>
          <w:sz w:val="28"/>
          <w:szCs w:val="20"/>
        </w:rPr>
        <w:t>, орган</w:t>
      </w:r>
      <w:r w:rsidR="003507EC">
        <w:rPr>
          <w:rFonts w:ascii="Times New Roman" w:eastAsia="Calibri" w:hAnsi="Times New Roman" w:cs="Times New Roman"/>
          <w:sz w:val="28"/>
          <w:szCs w:val="20"/>
        </w:rPr>
        <w:t>ов</w:t>
      </w:r>
      <w:r w:rsidR="003507EC" w:rsidRPr="003507EC">
        <w:rPr>
          <w:rFonts w:ascii="Times New Roman" w:eastAsia="Calibri" w:hAnsi="Times New Roman" w:cs="Times New Roman"/>
          <w:sz w:val="28"/>
          <w:szCs w:val="20"/>
        </w:rPr>
        <w:t xml:space="preserve"> внутренних дел</w:t>
      </w:r>
      <w:r w:rsidR="003507EC">
        <w:rPr>
          <w:rFonts w:ascii="Times New Roman" w:eastAsia="Calibri" w:hAnsi="Times New Roman" w:cs="Times New Roman"/>
          <w:sz w:val="28"/>
          <w:szCs w:val="20"/>
        </w:rPr>
        <w:t xml:space="preserve">; судебных органов; органов по охране труда; налоговой службы. </w:t>
      </w:r>
      <w:r w:rsidRPr="003507EC">
        <w:rPr>
          <w:rFonts w:ascii="Times New Roman" w:eastAsia="Calibri" w:hAnsi="Times New Roman" w:cs="Times New Roman"/>
          <w:sz w:val="28"/>
          <w:szCs w:val="28"/>
        </w:rPr>
        <w:t>Основной формой оказания влияния на действия (бездействие) должностных лиц оста</w:t>
      </w:r>
      <w:r w:rsidR="008F326A" w:rsidRPr="003507EC">
        <w:rPr>
          <w:rFonts w:ascii="Times New Roman" w:eastAsia="Calibri" w:hAnsi="Times New Roman" w:cs="Times New Roman"/>
          <w:sz w:val="28"/>
          <w:szCs w:val="28"/>
        </w:rPr>
        <w:t>е</w:t>
      </w:r>
      <w:r w:rsidRPr="003507EC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Pr="00F66206">
        <w:rPr>
          <w:rFonts w:ascii="Times New Roman" w:eastAsia="Calibri" w:hAnsi="Times New Roman" w:cs="Times New Roman"/>
          <w:sz w:val="28"/>
          <w:szCs w:val="28"/>
        </w:rPr>
        <w:t>неформальный платеж (взятка)</w:t>
      </w:r>
      <w:r w:rsidRPr="003507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7EC">
        <w:rPr>
          <w:rFonts w:ascii="Times New Roman" w:hAnsi="Times New Roman" w:cs="Times New Roman"/>
          <w:sz w:val="28"/>
          <w:szCs w:val="28"/>
        </w:rPr>
        <w:t xml:space="preserve">(см. </w:t>
      </w:r>
      <w:r w:rsidR="004B5C30">
        <w:rPr>
          <w:rFonts w:ascii="Times New Roman" w:hAnsi="Times New Roman" w:cs="Times New Roman"/>
          <w:sz w:val="28"/>
          <w:szCs w:val="28"/>
        </w:rPr>
        <w:t>Т</w:t>
      </w:r>
      <w:r w:rsidRPr="003507EC">
        <w:rPr>
          <w:rFonts w:ascii="Times New Roman" w:hAnsi="Times New Roman" w:cs="Times New Roman"/>
          <w:sz w:val="28"/>
          <w:szCs w:val="28"/>
        </w:rPr>
        <w:t>абл. №</w:t>
      </w:r>
      <w:r w:rsidR="004B5C30">
        <w:rPr>
          <w:rFonts w:ascii="Times New Roman" w:hAnsi="Times New Roman" w:cs="Times New Roman"/>
          <w:sz w:val="28"/>
          <w:szCs w:val="28"/>
        </w:rPr>
        <w:t xml:space="preserve"> </w:t>
      </w:r>
      <w:r w:rsidRPr="003507EC">
        <w:rPr>
          <w:rFonts w:ascii="Times New Roman" w:hAnsi="Times New Roman" w:cs="Times New Roman"/>
          <w:sz w:val="28"/>
          <w:szCs w:val="28"/>
        </w:rPr>
        <w:t>5).</w:t>
      </w:r>
      <w:r w:rsidRPr="00643BFF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14:paraId="31280B46" w14:textId="147F1D75" w:rsidR="00ED1159" w:rsidRPr="005A0824" w:rsidRDefault="00ED1159" w:rsidP="004B5C30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4B5C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34FAE">
        <w:rPr>
          <w:rFonts w:ascii="Times New Roman" w:eastAsia="Calibri" w:hAnsi="Times New Roman" w:cs="Times New Roman"/>
          <w:sz w:val="28"/>
          <w:szCs w:val="28"/>
        </w:rPr>
        <w:t>Формы коррупционного влияния на действия (бездействие) должностных лиц</w:t>
      </w:r>
      <w:r w:rsidR="00147A2B">
        <w:rPr>
          <w:rFonts w:ascii="Times New Roman" w:eastAsia="Calibri" w:hAnsi="Times New Roman" w:cs="Times New Roman"/>
          <w:sz w:val="28"/>
          <w:szCs w:val="28"/>
        </w:rPr>
        <w:t>.</w:t>
      </w:r>
      <w:r w:rsidRPr="00147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 w:rsidR="00147A2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</w:t>
      </w:r>
      <w:r w:rsidR="00147A2B">
        <w:rPr>
          <w:rFonts w:ascii="Times New Roman" w:eastAsia="Calibri" w:hAnsi="Times New Roman" w:cs="Times New Roman"/>
          <w:sz w:val="28"/>
          <w:szCs w:val="28"/>
        </w:rPr>
        <w:t>.</w:t>
      </w:r>
      <w:r w:rsidR="004B5C30">
        <w:rPr>
          <w:rFonts w:ascii="Times New Roman" w:eastAsia="Calibri" w:hAnsi="Times New Roman" w:cs="Times New Roman"/>
          <w:sz w:val="28"/>
          <w:szCs w:val="28"/>
        </w:rPr>
        <w:t>)</w:t>
      </w:r>
      <w:r w:rsidR="00147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7A2B" w:rsidRPr="00147A2B">
        <w:rPr>
          <w:rFonts w:ascii="Times New Roman" w:eastAsia="Calibri" w:hAnsi="Times New Roman" w:cs="Times New Roman"/>
          <w:sz w:val="28"/>
          <w:szCs w:val="28"/>
        </w:rPr>
        <w:t xml:space="preserve">В указанном вопросе, согласно инструментарию исследования, последовательно отмечались только те органы власти, с должностными лицами которых респонденты взаимодействовали за последний год, т.е. отмеченные в столбцах </w:t>
      </w:r>
      <w:r w:rsidR="00147A2B">
        <w:rPr>
          <w:rFonts w:ascii="Times New Roman" w:eastAsia="Calibri" w:hAnsi="Times New Roman" w:cs="Times New Roman"/>
          <w:sz w:val="28"/>
          <w:szCs w:val="28"/>
        </w:rPr>
        <w:t>1</w:t>
      </w:r>
      <w:r w:rsidR="00147A2B" w:rsidRPr="00147A2B">
        <w:rPr>
          <w:rFonts w:ascii="Times New Roman" w:eastAsia="Calibri" w:hAnsi="Times New Roman" w:cs="Times New Roman"/>
          <w:sz w:val="28"/>
          <w:szCs w:val="28"/>
        </w:rPr>
        <w:t>-</w:t>
      </w:r>
      <w:r w:rsidR="00147A2B">
        <w:rPr>
          <w:rFonts w:ascii="Times New Roman" w:eastAsia="Calibri" w:hAnsi="Times New Roman" w:cs="Times New Roman"/>
          <w:sz w:val="28"/>
          <w:szCs w:val="28"/>
        </w:rPr>
        <w:t>4</w:t>
      </w:r>
      <w:r w:rsidR="00147A2B" w:rsidRPr="00147A2B">
        <w:rPr>
          <w:rFonts w:ascii="Times New Roman" w:eastAsia="Calibri" w:hAnsi="Times New Roman" w:cs="Times New Roman"/>
          <w:sz w:val="28"/>
          <w:szCs w:val="28"/>
        </w:rPr>
        <w:t xml:space="preserve"> по предыдущему вопросу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429"/>
        <w:gridCol w:w="1366"/>
        <w:gridCol w:w="1418"/>
        <w:gridCol w:w="1417"/>
        <w:gridCol w:w="1418"/>
      </w:tblGrid>
      <w:tr w:rsidR="00ED1159" w:rsidRPr="009B2BDC" w14:paraId="341BAF35" w14:textId="77777777" w:rsidTr="00835678">
        <w:tc>
          <w:tcPr>
            <w:tcW w:w="416" w:type="dxa"/>
            <w:shd w:val="clear" w:color="auto" w:fill="FFC000"/>
          </w:tcPr>
          <w:p w14:paraId="68454BB4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29" w:type="dxa"/>
            <w:shd w:val="clear" w:color="auto" w:fill="FFC000"/>
          </w:tcPr>
          <w:p w14:paraId="457618F9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366" w:type="dxa"/>
            <w:shd w:val="clear" w:color="auto" w:fill="FFC000"/>
          </w:tcPr>
          <w:p w14:paraId="5EA8E777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Подарок</w:t>
            </w:r>
          </w:p>
        </w:tc>
        <w:tc>
          <w:tcPr>
            <w:tcW w:w="1418" w:type="dxa"/>
            <w:shd w:val="clear" w:color="auto" w:fill="FFC000"/>
          </w:tcPr>
          <w:p w14:paraId="10C4A65C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Неформальный платеж</w:t>
            </w:r>
          </w:p>
        </w:tc>
        <w:tc>
          <w:tcPr>
            <w:tcW w:w="1417" w:type="dxa"/>
            <w:shd w:val="clear" w:color="auto" w:fill="FFC000"/>
          </w:tcPr>
          <w:p w14:paraId="632EE100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Неформальная услуга имущественного характера</w:t>
            </w:r>
          </w:p>
        </w:tc>
        <w:tc>
          <w:tcPr>
            <w:tcW w:w="1418" w:type="dxa"/>
            <w:shd w:val="clear" w:color="auto" w:fill="FFC000"/>
          </w:tcPr>
          <w:p w14:paraId="187AA514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Затруднились ответить</w:t>
            </w:r>
          </w:p>
        </w:tc>
      </w:tr>
      <w:tr w:rsidR="00ED1159" w:rsidRPr="009B2BDC" w14:paraId="5466E76E" w14:textId="77777777" w:rsidTr="00835678">
        <w:tc>
          <w:tcPr>
            <w:tcW w:w="416" w:type="dxa"/>
          </w:tcPr>
          <w:p w14:paraId="251D4DE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</w:tcPr>
          <w:p w14:paraId="7042AC53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366" w:type="dxa"/>
          </w:tcPr>
          <w:p w14:paraId="48D9CD56" w14:textId="273A0381" w:rsidR="00ED1159" w:rsidRPr="009124B5" w:rsidRDefault="003507EC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A72658" w14:textId="77A52448" w:rsidR="00ED1159" w:rsidRPr="009124B5" w:rsidRDefault="003507EC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576F076" w14:textId="156DD5BF" w:rsidR="00ED1159" w:rsidRPr="009124B5" w:rsidRDefault="003507EC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F3A753" w14:textId="31ADAFF8" w:rsidR="00ED1159" w:rsidRPr="009124B5" w:rsidRDefault="003507EC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03743918" w14:textId="77777777" w:rsidTr="00835678">
        <w:tc>
          <w:tcPr>
            <w:tcW w:w="416" w:type="dxa"/>
          </w:tcPr>
          <w:p w14:paraId="0AC93D5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</w:tcPr>
          <w:p w14:paraId="65439017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366" w:type="dxa"/>
          </w:tcPr>
          <w:p w14:paraId="6BFBBFDC" w14:textId="6F447DA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3FC3E47" w14:textId="31966C15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14:paraId="6EEDFE3C" w14:textId="72BD1C72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B3F38D6" w14:textId="5BF931C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</w:tr>
      <w:tr w:rsidR="00ED1159" w:rsidRPr="009B2BDC" w14:paraId="1E422265" w14:textId="77777777" w:rsidTr="00835678">
        <w:tc>
          <w:tcPr>
            <w:tcW w:w="416" w:type="dxa"/>
          </w:tcPr>
          <w:p w14:paraId="1CBF0EE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</w:tcPr>
          <w:p w14:paraId="68ABB52B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366" w:type="dxa"/>
          </w:tcPr>
          <w:p w14:paraId="1E521920" w14:textId="01F8975D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E9AA6AF" w14:textId="38D37100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DF95B0C" w14:textId="22A2D8E8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2269C2D" w14:textId="5C6806D5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266F2D61" w14:textId="77777777" w:rsidTr="00835678">
        <w:tc>
          <w:tcPr>
            <w:tcW w:w="416" w:type="dxa"/>
          </w:tcPr>
          <w:p w14:paraId="6A2E516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</w:tcPr>
          <w:p w14:paraId="0DF710E1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366" w:type="dxa"/>
          </w:tcPr>
          <w:p w14:paraId="5A4F3D63" w14:textId="1DDB0F52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CF2DAE7" w14:textId="77E76C84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BC4A4E2" w14:textId="043AF8D8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1F6718E" w14:textId="656937BB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D1159" w:rsidRPr="009B2BDC" w14:paraId="61072A6C" w14:textId="77777777" w:rsidTr="00835678">
        <w:tc>
          <w:tcPr>
            <w:tcW w:w="416" w:type="dxa"/>
          </w:tcPr>
          <w:p w14:paraId="122C9F15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9" w:type="dxa"/>
          </w:tcPr>
          <w:p w14:paraId="54DFAEFC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1366" w:type="dxa"/>
          </w:tcPr>
          <w:p w14:paraId="2448E8E4" w14:textId="108BE2CB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C1B4986" w14:textId="618841C3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DE05339" w14:textId="434FC2A3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1E59EBB" w14:textId="65EAB729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7AFA875C" w14:textId="77777777" w:rsidTr="00835678">
        <w:tc>
          <w:tcPr>
            <w:tcW w:w="416" w:type="dxa"/>
          </w:tcPr>
          <w:p w14:paraId="6AF35DCE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9" w:type="dxa"/>
          </w:tcPr>
          <w:p w14:paraId="1562A040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366" w:type="dxa"/>
          </w:tcPr>
          <w:p w14:paraId="03AA66D5" w14:textId="788198D3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B37B9F8" w14:textId="1ED0DD4D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3E62899" w14:textId="4DC6962F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B056B1" w14:textId="567C604A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121C46EC" w14:textId="77777777" w:rsidTr="00835678">
        <w:tc>
          <w:tcPr>
            <w:tcW w:w="416" w:type="dxa"/>
          </w:tcPr>
          <w:p w14:paraId="7827C410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9" w:type="dxa"/>
          </w:tcPr>
          <w:p w14:paraId="28998C88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366" w:type="dxa"/>
          </w:tcPr>
          <w:p w14:paraId="25B0F47B" w14:textId="7C86E134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09FD992" w14:textId="5D7A7E6D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F6A6312" w14:textId="3F510339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6789C0" w14:textId="21F5839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D1159" w:rsidRPr="009B2BDC" w14:paraId="778F893E" w14:textId="77777777" w:rsidTr="00835678">
        <w:tc>
          <w:tcPr>
            <w:tcW w:w="416" w:type="dxa"/>
          </w:tcPr>
          <w:p w14:paraId="61D979B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9" w:type="dxa"/>
          </w:tcPr>
          <w:p w14:paraId="6F2035BA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1366" w:type="dxa"/>
          </w:tcPr>
          <w:p w14:paraId="41BA1A41" w14:textId="62C50DB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B8E08DB" w14:textId="3CAB2C19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2F679D9" w14:textId="0DC78B09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4AD4DD4" w14:textId="3B2D847A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1489C246" w14:textId="77777777" w:rsidTr="00835678">
        <w:tc>
          <w:tcPr>
            <w:tcW w:w="416" w:type="dxa"/>
          </w:tcPr>
          <w:p w14:paraId="5890F773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9" w:type="dxa"/>
          </w:tcPr>
          <w:p w14:paraId="4C71CE38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366" w:type="dxa"/>
          </w:tcPr>
          <w:p w14:paraId="45011335" w14:textId="5C401C9A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54AC26D" w14:textId="22962972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011B833" w14:textId="75C0CAA9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2D445E2" w14:textId="002BA3D8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0A993A3A" w14:textId="77777777" w:rsidTr="00835678">
        <w:tc>
          <w:tcPr>
            <w:tcW w:w="416" w:type="dxa"/>
          </w:tcPr>
          <w:p w14:paraId="03EEC2B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9" w:type="dxa"/>
          </w:tcPr>
          <w:p w14:paraId="79B16ED3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366" w:type="dxa"/>
          </w:tcPr>
          <w:p w14:paraId="26F58E43" w14:textId="25393F0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55F72B0" w14:textId="2034CEA9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9BF9551" w14:textId="24E8F1B4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5D013ED" w14:textId="178D44BC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159" w:rsidRPr="009B2BDC" w14:paraId="0279C564" w14:textId="77777777" w:rsidTr="00835678">
        <w:tc>
          <w:tcPr>
            <w:tcW w:w="416" w:type="dxa"/>
          </w:tcPr>
          <w:p w14:paraId="335B6F5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9" w:type="dxa"/>
          </w:tcPr>
          <w:p w14:paraId="55CBB6F2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366" w:type="dxa"/>
          </w:tcPr>
          <w:p w14:paraId="0336474C" w14:textId="21929892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459D8DE" w14:textId="0FF3DC54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5E1A794" w14:textId="19583A57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E6849A" w14:textId="68C2DB7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12C9FE53" w14:textId="77777777" w:rsidTr="00835678">
        <w:tc>
          <w:tcPr>
            <w:tcW w:w="416" w:type="dxa"/>
          </w:tcPr>
          <w:p w14:paraId="14963EB5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9" w:type="dxa"/>
          </w:tcPr>
          <w:p w14:paraId="62F07421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366" w:type="dxa"/>
          </w:tcPr>
          <w:p w14:paraId="3DA406AE" w14:textId="166974F7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A1223E" w14:textId="66B8E552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8AB86FB" w14:textId="5E426077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7661896" w14:textId="337BA1BA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</w:tr>
      <w:tr w:rsidR="00ED1159" w:rsidRPr="009B2BDC" w14:paraId="315E1AC2" w14:textId="77777777" w:rsidTr="00835678">
        <w:tc>
          <w:tcPr>
            <w:tcW w:w="416" w:type="dxa"/>
          </w:tcPr>
          <w:p w14:paraId="6A2E62B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29" w:type="dxa"/>
          </w:tcPr>
          <w:p w14:paraId="108EA310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366" w:type="dxa"/>
          </w:tcPr>
          <w:p w14:paraId="4B124B58" w14:textId="28F83703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7E14118" w14:textId="55632AC8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78AEC31" w14:textId="586D1970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793EFA9" w14:textId="6C75D545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</w:tr>
      <w:tr w:rsidR="00ED1159" w:rsidRPr="009B2BDC" w14:paraId="62EA035B" w14:textId="77777777" w:rsidTr="00835678">
        <w:tc>
          <w:tcPr>
            <w:tcW w:w="416" w:type="dxa"/>
          </w:tcPr>
          <w:p w14:paraId="023561B1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9" w:type="dxa"/>
          </w:tcPr>
          <w:p w14:paraId="54F17547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366" w:type="dxa"/>
          </w:tcPr>
          <w:p w14:paraId="4E2D048E" w14:textId="7F83B45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148B50" w14:textId="7AAB8789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F3139BB" w14:textId="217B89AF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808137" w14:textId="1B5DBC3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168F1BB8" w14:textId="77777777" w:rsidTr="00835678">
        <w:tc>
          <w:tcPr>
            <w:tcW w:w="416" w:type="dxa"/>
          </w:tcPr>
          <w:p w14:paraId="468F94D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9" w:type="dxa"/>
          </w:tcPr>
          <w:p w14:paraId="0D4F0E8C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1366" w:type="dxa"/>
          </w:tcPr>
          <w:p w14:paraId="2CEDDB0A" w14:textId="760B5CC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BF8E1BB" w14:textId="2CF43336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5F88744" w14:textId="2F5D7982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A6A2EB8" w14:textId="300B305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7C7C851D" w14:textId="77777777" w:rsidTr="00835678">
        <w:tc>
          <w:tcPr>
            <w:tcW w:w="416" w:type="dxa"/>
          </w:tcPr>
          <w:p w14:paraId="0B27114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9" w:type="dxa"/>
          </w:tcPr>
          <w:p w14:paraId="74CE8371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366" w:type="dxa"/>
          </w:tcPr>
          <w:p w14:paraId="31957E29" w14:textId="384B4C35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F15CB54" w14:textId="3BB760BA" w:rsidR="00ED1159" w:rsidRPr="00147A2B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2262697" w14:textId="05068063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A336DC" w14:textId="65780E02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500B98A7" w14:textId="77777777" w:rsidR="00ED1159" w:rsidRPr="00302EE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99CEC11" w14:textId="2579CCB3" w:rsidR="00ED1159" w:rsidRDefault="003507EC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0C6">
        <w:rPr>
          <w:rFonts w:ascii="Times New Roman" w:eastAsia="Calibri" w:hAnsi="Times New Roman" w:cs="Times New Roman"/>
          <w:sz w:val="28"/>
          <w:szCs w:val="28"/>
        </w:rPr>
        <w:t xml:space="preserve">При этом </w:t>
      </w:r>
      <w:r w:rsidRPr="00F66206">
        <w:rPr>
          <w:rFonts w:ascii="Times New Roman" w:eastAsia="Calibri" w:hAnsi="Times New Roman" w:cs="Times New Roman"/>
          <w:sz w:val="28"/>
          <w:szCs w:val="28"/>
        </w:rPr>
        <w:t>м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 xml:space="preserve">ногие опрошенные предприниматели (от </w:t>
      </w:r>
      <w:r w:rsidR="00873629" w:rsidRPr="00F66206">
        <w:rPr>
          <w:rFonts w:ascii="Times New Roman" w:eastAsia="Calibri" w:hAnsi="Times New Roman" w:cs="Times New Roman"/>
          <w:sz w:val="28"/>
          <w:szCs w:val="28"/>
        </w:rPr>
        <w:t>6</w:t>
      </w:r>
      <w:r w:rsidR="00E610C6" w:rsidRPr="00F66206">
        <w:rPr>
          <w:rFonts w:ascii="Times New Roman" w:eastAsia="Calibri" w:hAnsi="Times New Roman" w:cs="Times New Roman"/>
          <w:sz w:val="28"/>
          <w:szCs w:val="28"/>
        </w:rPr>
        <w:t>4</w:t>
      </w:r>
      <w:r w:rsidR="00873629" w:rsidRPr="00F66206">
        <w:rPr>
          <w:rFonts w:ascii="Times New Roman" w:eastAsia="Calibri" w:hAnsi="Times New Roman" w:cs="Times New Roman"/>
          <w:sz w:val="28"/>
          <w:szCs w:val="28"/>
        </w:rPr>
        <w:t>,5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873629" w:rsidRPr="00F66206">
        <w:rPr>
          <w:rFonts w:ascii="Times New Roman" w:eastAsia="Calibri" w:hAnsi="Times New Roman" w:cs="Times New Roman"/>
          <w:sz w:val="28"/>
          <w:szCs w:val="28"/>
        </w:rPr>
        <w:t>8</w:t>
      </w:r>
      <w:r w:rsidR="00E610C6" w:rsidRPr="00F66206">
        <w:rPr>
          <w:rFonts w:ascii="Times New Roman" w:eastAsia="Calibri" w:hAnsi="Times New Roman" w:cs="Times New Roman"/>
          <w:sz w:val="28"/>
          <w:szCs w:val="28"/>
        </w:rPr>
        <w:t>9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>% респондентов) не сталкивались с тем, что должностные лица каких-либо органов власти предъявляли к их организации незаконные требования</w:t>
      </w:r>
      <w:r w:rsidR="00ED1159" w:rsidRPr="00E610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C30">
        <w:rPr>
          <w:rFonts w:ascii="Times New Roman" w:eastAsia="Calibri" w:hAnsi="Times New Roman" w:cs="Times New Roman"/>
          <w:sz w:val="28"/>
          <w:szCs w:val="28"/>
        </w:rPr>
        <w:br/>
      </w:r>
      <w:r w:rsidR="00ED1159" w:rsidRPr="00E610C6">
        <w:rPr>
          <w:rFonts w:ascii="Times New Roman" w:eastAsia="Calibri" w:hAnsi="Times New Roman" w:cs="Times New Roman"/>
          <w:sz w:val="28"/>
          <w:szCs w:val="28"/>
        </w:rPr>
        <w:t xml:space="preserve">(см. </w:t>
      </w:r>
      <w:r w:rsidR="004B5C30">
        <w:rPr>
          <w:rFonts w:ascii="Times New Roman" w:eastAsia="Calibri" w:hAnsi="Times New Roman" w:cs="Times New Roman"/>
          <w:sz w:val="28"/>
          <w:szCs w:val="28"/>
        </w:rPr>
        <w:t>Т</w:t>
      </w:r>
      <w:r w:rsidR="00ED1159" w:rsidRPr="00E610C6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 w:rsidRPr="00E610C6">
        <w:rPr>
          <w:rFonts w:ascii="Times New Roman" w:eastAsia="Calibri" w:hAnsi="Times New Roman" w:cs="Times New Roman"/>
          <w:sz w:val="28"/>
          <w:szCs w:val="28"/>
        </w:rPr>
        <w:t>6).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192FF4" w14:textId="282C8FAB" w:rsidR="00ED1159" w:rsidRPr="005A082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4B5C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C4C1E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44E3">
        <w:rPr>
          <w:rFonts w:ascii="Times New Roman" w:eastAsia="Calibri" w:hAnsi="Times New Roman" w:cs="Times New Roman"/>
          <w:i/>
          <w:sz w:val="28"/>
          <w:szCs w:val="28"/>
        </w:rPr>
        <w:t>Сталкивались ли Вы с тем, что должностные лица каких-либо из указанных органов власти предъявляли к Вашей организации (предприятию, фирме, бизнесу) незаконные требования?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914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 w:rsidR="00E610C6">
        <w:rPr>
          <w:rFonts w:ascii="Times New Roman" w:eastAsia="Calibri" w:hAnsi="Times New Roman" w:cs="Times New Roman"/>
          <w:sz w:val="28"/>
          <w:szCs w:val="28"/>
        </w:rPr>
        <w:t>Ответы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даны в % от общего числа опрошенных респондентов</w:t>
      </w:r>
      <w:r w:rsidR="004B5C30">
        <w:rPr>
          <w:rFonts w:ascii="Times New Roman" w:eastAsia="Calibri" w:hAnsi="Times New Roman" w:cs="Times New Roman"/>
          <w:sz w:val="28"/>
          <w:szCs w:val="28"/>
        </w:rPr>
        <w:t>.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661"/>
        <w:gridCol w:w="1701"/>
        <w:gridCol w:w="1843"/>
        <w:gridCol w:w="1701"/>
      </w:tblGrid>
      <w:tr w:rsidR="00ED1159" w:rsidRPr="009B2BDC" w14:paraId="63A1EB04" w14:textId="77777777" w:rsidTr="00835678">
        <w:tc>
          <w:tcPr>
            <w:tcW w:w="416" w:type="dxa"/>
            <w:shd w:val="clear" w:color="auto" w:fill="FFC000"/>
          </w:tcPr>
          <w:p w14:paraId="15516D13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61" w:type="dxa"/>
            <w:shd w:val="clear" w:color="auto" w:fill="FFC000"/>
          </w:tcPr>
          <w:p w14:paraId="6FD225AD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701" w:type="dxa"/>
            <w:shd w:val="clear" w:color="auto" w:fill="FFC000"/>
          </w:tcPr>
          <w:p w14:paraId="6BFC4B64" w14:textId="77777777" w:rsidR="00ED1159" w:rsidRPr="009144E3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FFC000"/>
          </w:tcPr>
          <w:p w14:paraId="48E52ABF" w14:textId="77777777" w:rsidR="00ED1159" w:rsidRPr="009144E3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C000"/>
          </w:tcPr>
          <w:p w14:paraId="1AA5BF20" w14:textId="77777777" w:rsidR="00ED1159" w:rsidRPr="009144E3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знаю</w:t>
            </w:r>
          </w:p>
        </w:tc>
      </w:tr>
      <w:tr w:rsidR="00ED1159" w:rsidRPr="009B2BDC" w14:paraId="547E8F3D" w14:textId="77777777" w:rsidTr="00835678">
        <w:tc>
          <w:tcPr>
            <w:tcW w:w="416" w:type="dxa"/>
          </w:tcPr>
          <w:p w14:paraId="55C1E1B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1" w:type="dxa"/>
          </w:tcPr>
          <w:p w14:paraId="09FD7E48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701" w:type="dxa"/>
          </w:tcPr>
          <w:p w14:paraId="5CE23E3C" w14:textId="705F33FC" w:rsidR="00ED1159" w:rsidRPr="009124B5" w:rsidRDefault="003507EC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E7A78D5" w14:textId="0F5A4BE0" w:rsidR="00ED1159" w:rsidRPr="009124B5" w:rsidRDefault="003507EC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14:paraId="6B7A78F0" w14:textId="161D97A2" w:rsidR="00ED1159" w:rsidRPr="009124B5" w:rsidRDefault="003507EC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ED1159" w:rsidRPr="009B2BDC" w14:paraId="41E10BAF" w14:textId="77777777" w:rsidTr="00835678">
        <w:tc>
          <w:tcPr>
            <w:tcW w:w="416" w:type="dxa"/>
          </w:tcPr>
          <w:p w14:paraId="164A0156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1" w:type="dxa"/>
          </w:tcPr>
          <w:p w14:paraId="3022027B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701" w:type="dxa"/>
          </w:tcPr>
          <w:p w14:paraId="23C5F20A" w14:textId="084EF1BB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843" w:type="dxa"/>
          </w:tcPr>
          <w:p w14:paraId="7BE33CCD" w14:textId="579C382C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701" w:type="dxa"/>
          </w:tcPr>
          <w:p w14:paraId="57A07623" w14:textId="1F23D464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ED1159" w:rsidRPr="009B2BDC" w14:paraId="3B0C77DF" w14:textId="77777777" w:rsidTr="00835678">
        <w:tc>
          <w:tcPr>
            <w:tcW w:w="416" w:type="dxa"/>
          </w:tcPr>
          <w:p w14:paraId="718A12C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1" w:type="dxa"/>
          </w:tcPr>
          <w:p w14:paraId="58FF9D88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</w:tcPr>
          <w:p w14:paraId="614B55A0" w14:textId="3C97C317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220D88F" w14:textId="25241D2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01" w:type="dxa"/>
          </w:tcPr>
          <w:p w14:paraId="61209BF9" w14:textId="757E314F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ED1159" w:rsidRPr="009B2BDC" w14:paraId="048A5DBD" w14:textId="77777777" w:rsidTr="00835678">
        <w:tc>
          <w:tcPr>
            <w:tcW w:w="416" w:type="dxa"/>
          </w:tcPr>
          <w:p w14:paraId="685F8CB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1" w:type="dxa"/>
          </w:tcPr>
          <w:p w14:paraId="34A709A0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701" w:type="dxa"/>
          </w:tcPr>
          <w:p w14:paraId="0729063C" w14:textId="053697F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BE0EDBC" w14:textId="1A719B28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701" w:type="dxa"/>
          </w:tcPr>
          <w:p w14:paraId="0F0D1925" w14:textId="135A03A2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</w:tr>
      <w:tr w:rsidR="00ED1159" w:rsidRPr="009B2BDC" w14:paraId="5A397E6D" w14:textId="77777777" w:rsidTr="00835678">
        <w:tc>
          <w:tcPr>
            <w:tcW w:w="416" w:type="dxa"/>
          </w:tcPr>
          <w:p w14:paraId="4B3ABF1A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1" w:type="dxa"/>
          </w:tcPr>
          <w:p w14:paraId="27C21F10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1701" w:type="dxa"/>
          </w:tcPr>
          <w:p w14:paraId="5D2E81C0" w14:textId="7F4A16D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C3493E4" w14:textId="585C4B9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681A764E" w14:textId="67CDC7BC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ED1159" w:rsidRPr="009B2BDC" w14:paraId="6686B283" w14:textId="77777777" w:rsidTr="00835678">
        <w:tc>
          <w:tcPr>
            <w:tcW w:w="416" w:type="dxa"/>
          </w:tcPr>
          <w:p w14:paraId="6AB4119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1" w:type="dxa"/>
          </w:tcPr>
          <w:p w14:paraId="19146ABC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701" w:type="dxa"/>
          </w:tcPr>
          <w:p w14:paraId="3F4F78B3" w14:textId="5C74613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6D65307" w14:textId="77C38194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701" w:type="dxa"/>
          </w:tcPr>
          <w:p w14:paraId="473C11E1" w14:textId="224F06D9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</w:tc>
      </w:tr>
      <w:tr w:rsidR="00ED1159" w:rsidRPr="009B2BDC" w14:paraId="34AB0BD5" w14:textId="77777777" w:rsidTr="00835678">
        <w:tc>
          <w:tcPr>
            <w:tcW w:w="416" w:type="dxa"/>
          </w:tcPr>
          <w:p w14:paraId="587B3A4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61" w:type="dxa"/>
          </w:tcPr>
          <w:p w14:paraId="0A76DAAF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701" w:type="dxa"/>
          </w:tcPr>
          <w:p w14:paraId="0CB023D9" w14:textId="4CC684E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</w:tcPr>
          <w:p w14:paraId="5C5BFF1E" w14:textId="76E4819A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701" w:type="dxa"/>
          </w:tcPr>
          <w:p w14:paraId="50570015" w14:textId="374CF74B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ED1159" w:rsidRPr="009B2BDC" w14:paraId="5C15BE57" w14:textId="77777777" w:rsidTr="00835678">
        <w:tc>
          <w:tcPr>
            <w:tcW w:w="416" w:type="dxa"/>
          </w:tcPr>
          <w:p w14:paraId="20F1BAEE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61" w:type="dxa"/>
          </w:tcPr>
          <w:p w14:paraId="749CFA0D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1701" w:type="dxa"/>
          </w:tcPr>
          <w:p w14:paraId="4531AA66" w14:textId="1EB7C5F3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D62F7A1" w14:textId="0B31BC9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701" w:type="dxa"/>
          </w:tcPr>
          <w:p w14:paraId="78C29687" w14:textId="0E1DBBDD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</w:tr>
      <w:tr w:rsidR="00ED1159" w:rsidRPr="009B2BDC" w14:paraId="3C199CCF" w14:textId="77777777" w:rsidTr="00835678">
        <w:tc>
          <w:tcPr>
            <w:tcW w:w="416" w:type="dxa"/>
          </w:tcPr>
          <w:p w14:paraId="4933EED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61" w:type="dxa"/>
          </w:tcPr>
          <w:p w14:paraId="685E82C6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701" w:type="dxa"/>
          </w:tcPr>
          <w:p w14:paraId="0CCBC983" w14:textId="25BCC52F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0FE696E" w14:textId="55E562E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14:paraId="3B1F5556" w14:textId="5C0F4487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ED1159" w:rsidRPr="009B2BDC" w14:paraId="506DA23A" w14:textId="77777777" w:rsidTr="00835678">
        <w:tc>
          <w:tcPr>
            <w:tcW w:w="416" w:type="dxa"/>
          </w:tcPr>
          <w:p w14:paraId="3DA18AF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61" w:type="dxa"/>
          </w:tcPr>
          <w:p w14:paraId="795CF06E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701" w:type="dxa"/>
          </w:tcPr>
          <w:p w14:paraId="7D80AFD5" w14:textId="50C4D35F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CE67298" w14:textId="29EDC5AB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701" w:type="dxa"/>
          </w:tcPr>
          <w:p w14:paraId="3FC70091" w14:textId="21C50904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ED1159" w:rsidRPr="009B2BDC" w14:paraId="63A0E524" w14:textId="77777777" w:rsidTr="00835678">
        <w:tc>
          <w:tcPr>
            <w:tcW w:w="416" w:type="dxa"/>
          </w:tcPr>
          <w:p w14:paraId="18F565F6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61" w:type="dxa"/>
          </w:tcPr>
          <w:p w14:paraId="19554E82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701" w:type="dxa"/>
          </w:tcPr>
          <w:p w14:paraId="78B19748" w14:textId="1EF79467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0059EFD" w14:textId="1B0504D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701" w:type="dxa"/>
          </w:tcPr>
          <w:p w14:paraId="02B1373E" w14:textId="2A987D22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</w:tr>
      <w:tr w:rsidR="00ED1159" w:rsidRPr="009B2BDC" w14:paraId="1842B699" w14:textId="77777777" w:rsidTr="00835678">
        <w:tc>
          <w:tcPr>
            <w:tcW w:w="416" w:type="dxa"/>
          </w:tcPr>
          <w:p w14:paraId="2E8388F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61" w:type="dxa"/>
          </w:tcPr>
          <w:p w14:paraId="072987D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701" w:type="dxa"/>
          </w:tcPr>
          <w:p w14:paraId="5F4D8B2A" w14:textId="37055BF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CE0A359" w14:textId="63A4F72D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701" w:type="dxa"/>
          </w:tcPr>
          <w:p w14:paraId="10E7660D" w14:textId="4AAB7641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25,5</w:t>
            </w:r>
          </w:p>
        </w:tc>
      </w:tr>
      <w:tr w:rsidR="00ED1159" w:rsidRPr="009B2BDC" w14:paraId="61D7162B" w14:textId="77777777" w:rsidTr="00835678">
        <w:tc>
          <w:tcPr>
            <w:tcW w:w="416" w:type="dxa"/>
          </w:tcPr>
          <w:p w14:paraId="5263D60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61" w:type="dxa"/>
          </w:tcPr>
          <w:p w14:paraId="5B17EC6B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701" w:type="dxa"/>
          </w:tcPr>
          <w:p w14:paraId="3FD59F16" w14:textId="2EE46D96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843" w:type="dxa"/>
          </w:tcPr>
          <w:p w14:paraId="0144DD26" w14:textId="0C4CE265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14:paraId="49E4993A" w14:textId="7C95FA6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</w:tr>
      <w:tr w:rsidR="00ED1159" w:rsidRPr="009B2BDC" w14:paraId="0863DEAF" w14:textId="77777777" w:rsidTr="00835678">
        <w:tc>
          <w:tcPr>
            <w:tcW w:w="416" w:type="dxa"/>
          </w:tcPr>
          <w:p w14:paraId="137A5B9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61" w:type="dxa"/>
          </w:tcPr>
          <w:p w14:paraId="5818A63E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701" w:type="dxa"/>
          </w:tcPr>
          <w:p w14:paraId="44AE7210" w14:textId="20B54194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35AABF9" w14:textId="64A188BB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14:paraId="78845954" w14:textId="24075017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ED1159" w:rsidRPr="009B2BDC" w14:paraId="63FE353E" w14:textId="77777777" w:rsidTr="00835678">
        <w:tc>
          <w:tcPr>
            <w:tcW w:w="416" w:type="dxa"/>
          </w:tcPr>
          <w:p w14:paraId="7A629A1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61" w:type="dxa"/>
          </w:tcPr>
          <w:p w14:paraId="33BE5F3D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1701" w:type="dxa"/>
          </w:tcPr>
          <w:p w14:paraId="29587CCE" w14:textId="47985A3F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2B8B5EA" w14:textId="3ACAFF33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701" w:type="dxa"/>
          </w:tcPr>
          <w:p w14:paraId="4327ABFF" w14:textId="18AD18FA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</w:tr>
      <w:tr w:rsidR="00ED1159" w:rsidRPr="009B2BDC" w14:paraId="4C1F00F1" w14:textId="77777777" w:rsidTr="00835678">
        <w:tc>
          <w:tcPr>
            <w:tcW w:w="416" w:type="dxa"/>
          </w:tcPr>
          <w:p w14:paraId="2A4D830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61" w:type="dxa"/>
          </w:tcPr>
          <w:p w14:paraId="7AA8BF3E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701" w:type="dxa"/>
          </w:tcPr>
          <w:p w14:paraId="36BD9899" w14:textId="43A3F34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293EECA" w14:textId="03B9D1EE" w:rsidR="00ED1159" w:rsidRPr="009124B5" w:rsidRDefault="003507EC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701" w:type="dxa"/>
          </w:tcPr>
          <w:p w14:paraId="203C809E" w14:textId="0AB73BBB" w:rsidR="00ED1159" w:rsidRPr="009124B5" w:rsidRDefault="003507EC" w:rsidP="00835678">
            <w:pPr>
              <w:tabs>
                <w:tab w:val="left" w:pos="390"/>
                <w:tab w:val="center" w:pos="601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</w:tr>
    </w:tbl>
    <w:p w14:paraId="5C740BB2" w14:textId="77777777" w:rsidR="00ED1159" w:rsidRPr="009144E3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AF185F3" w14:textId="78B87862" w:rsidR="00ED1159" w:rsidRDefault="0014365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 xml:space="preserve">причиной </w:t>
      </w: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потенциального 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 xml:space="preserve">обращения </w:t>
      </w: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дагестанских предпринимателей 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 xml:space="preserve">к коррупции (оказанию влияния на должностное лицо) </w:t>
      </w:r>
      <w:r w:rsidRPr="00F66206">
        <w:rPr>
          <w:rFonts w:ascii="Times New Roman" w:eastAsia="Calibri" w:hAnsi="Times New Roman" w:cs="Times New Roman"/>
          <w:sz w:val="28"/>
          <w:szCs w:val="28"/>
        </w:rPr>
        <w:t>является, по мнению участников опроса, давление со стороны самих должностных лиц</w:t>
      </w:r>
      <w:r w:rsidRPr="00C32E95">
        <w:rPr>
          <w:rFonts w:ascii="Times New Roman" w:eastAsia="Calibri" w:hAnsi="Times New Roman" w:cs="Times New Roman"/>
          <w:sz w:val="28"/>
          <w:szCs w:val="28"/>
        </w:rPr>
        <w:t xml:space="preserve"> (вариант ответа: «</w:t>
      </w:r>
      <w:r w:rsidRPr="00C32E95">
        <w:rPr>
          <w:rFonts w:ascii="Times New Roman" w:eastAsia="Calibri" w:hAnsi="Times New Roman" w:cs="Times New Roman"/>
          <w:i/>
          <w:sz w:val="28"/>
          <w:szCs w:val="28"/>
        </w:rPr>
        <w:t>дали понять со стороны должностного лица, что именно так следует сделать</w:t>
      </w:r>
      <w:r w:rsidRPr="00C32E95">
        <w:rPr>
          <w:rFonts w:ascii="Times New Roman" w:eastAsia="Calibri" w:hAnsi="Times New Roman" w:cs="Times New Roman"/>
          <w:sz w:val="28"/>
          <w:szCs w:val="28"/>
        </w:rPr>
        <w:t xml:space="preserve">») </w:t>
      </w:r>
      <w:r w:rsidR="00ED1159" w:rsidRPr="00C32E95">
        <w:rPr>
          <w:rFonts w:ascii="Times New Roman" w:eastAsia="Calibri" w:hAnsi="Times New Roman" w:cs="Times New Roman"/>
          <w:sz w:val="28"/>
          <w:szCs w:val="28"/>
        </w:rPr>
        <w:t>(с</w:t>
      </w:r>
      <w:r w:rsidR="004B5C30">
        <w:rPr>
          <w:rFonts w:ascii="Times New Roman" w:eastAsia="Calibri" w:hAnsi="Times New Roman" w:cs="Times New Roman"/>
          <w:sz w:val="28"/>
          <w:szCs w:val="28"/>
        </w:rPr>
        <w:t>м. Р</w:t>
      </w:r>
      <w:r w:rsidR="00ED1159" w:rsidRPr="00C32E95">
        <w:rPr>
          <w:rFonts w:ascii="Times New Roman" w:eastAsia="Calibri" w:hAnsi="Times New Roman" w:cs="Times New Roman"/>
          <w:sz w:val="28"/>
          <w:szCs w:val="28"/>
        </w:rPr>
        <w:t>ис. №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 w:rsidRPr="00C32E95">
        <w:rPr>
          <w:rFonts w:ascii="Times New Roman" w:eastAsia="Calibri" w:hAnsi="Times New Roman" w:cs="Times New Roman"/>
          <w:sz w:val="28"/>
          <w:szCs w:val="28"/>
        </w:rPr>
        <w:t>1).</w:t>
      </w:r>
    </w:p>
    <w:p w14:paraId="4EACB6C2" w14:textId="0BBD19A4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4B5C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11EA5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Причина, по которой организация (предприятие, фирма, бизнес) из Вашей отрасли, по размерам схожая с Вашей, была бы склонна к оказанию влияния на должностное лицо посредством осуществления неформальных прямых и (или) скрытых платежей</w:t>
      </w:r>
      <w:r w:rsidRPr="0091751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B31FD4">
        <w:rPr>
          <w:rFonts w:ascii="Times New Roman" w:eastAsia="Calibri" w:hAnsi="Times New Roman" w:cs="Times New Roman"/>
          <w:sz w:val="28"/>
          <w:szCs w:val="28"/>
        </w:rPr>
        <w:t>тветы даны в % от общего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числа опрошенных респондентов.)</w:t>
      </w:r>
    </w:p>
    <w:p w14:paraId="52EC1781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BAD0B" wp14:editId="46BA223C">
            <wp:extent cx="5854700" cy="2321626"/>
            <wp:effectExtent l="0" t="0" r="0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64E8056" w14:textId="77777777" w:rsidR="00ED1159" w:rsidRPr="00EC4C1E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16"/>
        </w:rPr>
      </w:pPr>
    </w:p>
    <w:p w14:paraId="4C9E403A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Ответы респондентов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13D7F">
        <w:rPr>
          <w:rFonts w:ascii="Times New Roman" w:eastAsia="Calibri" w:hAnsi="Times New Roman" w:cs="Times New Roman"/>
          <w:i/>
          <w:sz w:val="28"/>
          <w:szCs w:val="28"/>
        </w:rPr>
        <w:t>Как Вы думаете, у организаций (предприятий, фирм, бизнеса), подобных Вашей, какая сумма в среднем приходится на один неформальный прямой или скрытый платеж</w:t>
      </w:r>
      <w:r w:rsidRPr="00713D7F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 распределились (по убыванию доли респондентов) следующим образом: </w:t>
      </w:r>
    </w:p>
    <w:p w14:paraId="6E12DADE" w14:textId="708D6C9C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1) от 3000 до 10000 руб. </w:t>
      </w:r>
      <w:r w:rsidR="0014365A">
        <w:rPr>
          <w:rFonts w:ascii="Times New Roman" w:eastAsia="Calibri" w:hAnsi="Times New Roman" w:cs="Times New Roman"/>
          <w:sz w:val="28"/>
          <w:szCs w:val="28"/>
        </w:rPr>
        <w:t>–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E95">
        <w:rPr>
          <w:rFonts w:ascii="Times New Roman" w:eastAsia="Calibri" w:hAnsi="Times New Roman" w:cs="Times New Roman"/>
          <w:sz w:val="28"/>
          <w:szCs w:val="28"/>
        </w:rPr>
        <w:t>38</w:t>
      </w:r>
      <w:r w:rsidR="0014365A">
        <w:rPr>
          <w:rFonts w:ascii="Times New Roman" w:eastAsia="Calibri" w:hAnsi="Times New Roman" w:cs="Times New Roman"/>
          <w:sz w:val="28"/>
          <w:szCs w:val="28"/>
        </w:rPr>
        <w:t>,5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14:paraId="646362C5" w14:textId="7C8C9A2C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2) от 10000 до 25000 – </w:t>
      </w:r>
      <w:r w:rsidR="00C32E95">
        <w:rPr>
          <w:rFonts w:ascii="Times New Roman" w:eastAsia="Calibri" w:hAnsi="Times New Roman" w:cs="Times New Roman"/>
          <w:sz w:val="28"/>
          <w:szCs w:val="28"/>
        </w:rPr>
        <w:t>39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14:paraId="53D0FD9A" w14:textId="390393C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3) от 25000 до 150000 </w:t>
      </w:r>
      <w:r w:rsidR="0014365A">
        <w:rPr>
          <w:rFonts w:ascii="Times New Roman" w:eastAsia="Calibri" w:hAnsi="Times New Roman" w:cs="Times New Roman"/>
          <w:sz w:val="28"/>
          <w:szCs w:val="28"/>
        </w:rPr>
        <w:t>–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E95">
        <w:rPr>
          <w:rFonts w:ascii="Times New Roman" w:eastAsia="Calibri" w:hAnsi="Times New Roman" w:cs="Times New Roman"/>
          <w:sz w:val="28"/>
          <w:szCs w:val="28"/>
        </w:rPr>
        <w:t>22</w:t>
      </w:r>
      <w:r w:rsidR="0014365A">
        <w:rPr>
          <w:rFonts w:ascii="Times New Roman" w:eastAsia="Calibri" w:hAnsi="Times New Roman" w:cs="Times New Roman"/>
          <w:sz w:val="28"/>
          <w:szCs w:val="28"/>
        </w:rPr>
        <w:t>,5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14:paraId="6584E5FC" w14:textId="69CA89A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Абсолютное большинство участников опроса (</w:t>
      </w:r>
      <w:r w:rsidR="0014365A">
        <w:rPr>
          <w:rFonts w:ascii="Times New Roman" w:eastAsia="Calibri" w:hAnsi="Times New Roman" w:cs="Times New Roman"/>
          <w:sz w:val="28"/>
          <w:szCs w:val="28"/>
        </w:rPr>
        <w:t>76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%), как и по итогам опроса 202</w:t>
      </w:r>
      <w:r w:rsidR="00C32E9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года, затруднились назвать долю дохода от предпринимательской деятельности, которая тратится на взятки. Среди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оставшихся </w:t>
      </w:r>
      <w:r w:rsidR="00C32E95">
        <w:rPr>
          <w:rFonts w:ascii="Times New Roman" w:eastAsia="Calibri" w:hAnsi="Times New Roman" w:cs="Times New Roman"/>
          <w:sz w:val="28"/>
          <w:szCs w:val="28"/>
        </w:rPr>
        <w:t>18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 участников опроса больше всего (</w:t>
      </w:r>
      <w:r w:rsidR="00C32E95">
        <w:rPr>
          <w:rFonts w:ascii="Times New Roman" w:eastAsia="Calibri" w:hAnsi="Times New Roman" w:cs="Times New Roman"/>
          <w:sz w:val="28"/>
          <w:szCs w:val="28"/>
        </w:rPr>
        <w:t>7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 общей выборки исследования) склонны думать, что </w:t>
      </w:r>
      <w:r w:rsidR="0014365A">
        <w:rPr>
          <w:rFonts w:ascii="Times New Roman" w:eastAsia="Calibri" w:hAnsi="Times New Roman" w:cs="Times New Roman"/>
          <w:sz w:val="28"/>
          <w:szCs w:val="28"/>
        </w:rPr>
        <w:t>5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 дохода организации приходится на взятки. Ещ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>5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предполагают, что </w:t>
      </w:r>
      <w:r w:rsidR="0014365A">
        <w:rPr>
          <w:rFonts w:ascii="Times New Roman" w:eastAsia="Calibri" w:hAnsi="Times New Roman" w:cs="Times New Roman"/>
          <w:sz w:val="28"/>
          <w:szCs w:val="28"/>
        </w:rPr>
        <w:t>1</w:t>
      </w:r>
      <w:r w:rsidR="00C32E95">
        <w:rPr>
          <w:rFonts w:ascii="Times New Roman" w:eastAsia="Calibri" w:hAnsi="Times New Roman" w:cs="Times New Roman"/>
          <w:sz w:val="28"/>
          <w:szCs w:val="28"/>
        </w:rPr>
        <w:t>0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дохода предприятия приходится на коррупционные издержки. 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Остальные варианты </w:t>
      </w:r>
      <w:r>
        <w:rPr>
          <w:rFonts w:ascii="Times New Roman" w:eastAsia="Calibri" w:hAnsi="Times New Roman" w:cs="Times New Roman"/>
          <w:sz w:val="28"/>
          <w:szCs w:val="28"/>
        </w:rPr>
        <w:t>отме</w:t>
      </w:r>
      <w:r w:rsidR="0014365A">
        <w:rPr>
          <w:rFonts w:ascii="Times New Roman" w:eastAsia="Calibri" w:hAnsi="Times New Roman" w:cs="Times New Roman"/>
          <w:sz w:val="28"/>
          <w:szCs w:val="28"/>
        </w:rPr>
        <w:t>чены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>менее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 участник</w:t>
      </w:r>
      <w:r w:rsidR="0014365A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опроса. </w:t>
      </w:r>
    </w:p>
    <w:p w14:paraId="3677E145" w14:textId="3C50BC6D" w:rsidR="00ED1159" w:rsidRPr="00F66206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вопрос: «</w:t>
      </w:r>
      <w:r w:rsidRPr="005C6C98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этих неформальных и (или) скрытых платежей известной заранее</w:t>
      </w:r>
      <w:r w:rsidRPr="005C6C98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32E95">
        <w:rPr>
          <w:rFonts w:ascii="Times New Roman" w:eastAsia="Calibri" w:hAnsi="Times New Roman" w:cs="Times New Roman"/>
          <w:sz w:val="28"/>
          <w:szCs w:val="28"/>
        </w:rPr>
        <w:t>около трети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 респондентов </w:t>
      </w:r>
      <w:r w:rsidR="004B5C30">
        <w:rPr>
          <w:rFonts w:ascii="Times New Roman" w:eastAsia="Calibri" w:hAnsi="Times New Roman" w:cs="Times New Roman"/>
          <w:sz w:val="28"/>
          <w:szCs w:val="28"/>
        </w:rPr>
        <w:t>–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E95">
        <w:rPr>
          <w:rFonts w:ascii="Times New Roman" w:eastAsia="Calibri" w:hAnsi="Times New Roman" w:cs="Times New Roman"/>
          <w:sz w:val="28"/>
          <w:szCs w:val="28"/>
        </w:rPr>
        <w:t>32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% считают, что величина взятки </w:t>
      </w:r>
      <w:r w:rsidR="0014365A" w:rsidRPr="004B5C30">
        <w:rPr>
          <w:rFonts w:ascii="Times New Roman" w:eastAsia="Calibri" w:hAnsi="Times New Roman" w:cs="Times New Roman"/>
          <w:i/>
          <w:sz w:val="28"/>
          <w:szCs w:val="28"/>
        </w:rPr>
        <w:t>«практически ясна».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 Еще </w:t>
      </w:r>
      <w:r w:rsidR="00C32E95">
        <w:rPr>
          <w:rFonts w:ascii="Times New Roman" w:eastAsia="Calibri" w:hAnsi="Times New Roman" w:cs="Times New Roman"/>
          <w:sz w:val="28"/>
          <w:szCs w:val="28"/>
        </w:rPr>
        <w:t>21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% респондентов ответили </w:t>
      </w:r>
      <w:r w:rsidR="0014365A" w:rsidRPr="004B5C30">
        <w:rPr>
          <w:rFonts w:ascii="Times New Roman" w:eastAsia="Calibri" w:hAnsi="Times New Roman" w:cs="Times New Roman"/>
          <w:i/>
          <w:sz w:val="28"/>
          <w:szCs w:val="28"/>
        </w:rPr>
        <w:t>«полностью ясна</w:t>
      </w:r>
      <w:r w:rsidR="0014365A" w:rsidRPr="004B5C30">
        <w:rPr>
          <w:rFonts w:ascii="Times New Roman" w:eastAsia="Calibri" w:hAnsi="Times New Roman" w:cs="Times New Roman"/>
          <w:sz w:val="28"/>
          <w:szCs w:val="28"/>
        </w:rPr>
        <w:t>»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32E95">
        <w:rPr>
          <w:rFonts w:ascii="Times New Roman" w:eastAsia="Calibri" w:hAnsi="Times New Roman" w:cs="Times New Roman"/>
          <w:sz w:val="28"/>
          <w:szCs w:val="28"/>
        </w:rPr>
        <w:t>8,5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E9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B5C30">
        <w:rPr>
          <w:rFonts w:ascii="Times New Roman" w:eastAsia="Calibri" w:hAnsi="Times New Roman" w:cs="Times New Roman"/>
          <w:sz w:val="28"/>
          <w:szCs w:val="28"/>
        </w:rPr>
        <w:t>–</w:t>
      </w:r>
      <w:r w:rsidR="00C3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E95" w:rsidRPr="004B5C30">
        <w:rPr>
          <w:rFonts w:ascii="Times New Roman" w:eastAsia="Calibri" w:hAnsi="Times New Roman" w:cs="Times New Roman"/>
          <w:i/>
          <w:sz w:val="28"/>
          <w:szCs w:val="28"/>
        </w:rPr>
        <w:t>«не очень ясна»</w:t>
      </w:r>
      <w:r w:rsidR="00C32E95">
        <w:rPr>
          <w:rFonts w:ascii="Times New Roman" w:eastAsia="Calibri" w:hAnsi="Times New Roman" w:cs="Times New Roman"/>
          <w:sz w:val="28"/>
          <w:szCs w:val="28"/>
        </w:rPr>
        <w:t xml:space="preserve"> и 6</w:t>
      </w:r>
      <w:r w:rsidR="004B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B5C30">
        <w:rPr>
          <w:rFonts w:ascii="Times New Roman" w:eastAsia="Calibri" w:hAnsi="Times New Roman" w:cs="Times New Roman"/>
          <w:sz w:val="28"/>
          <w:szCs w:val="28"/>
        </w:rPr>
        <w:t>–</w:t>
      </w:r>
      <w:r w:rsidR="00C3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 w:rsidRPr="001663E7">
        <w:rPr>
          <w:rFonts w:ascii="Times New Roman" w:eastAsia="Calibri" w:hAnsi="Times New Roman" w:cs="Times New Roman"/>
          <w:i/>
          <w:sz w:val="28"/>
          <w:szCs w:val="28"/>
        </w:rPr>
        <w:t>«совсем не ясна»</w:t>
      </w:r>
      <w:r w:rsidR="00C32E95" w:rsidRPr="001663E7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 Остальные участники опроса (3</w:t>
      </w:r>
      <w:r w:rsidR="00C32E95">
        <w:rPr>
          <w:rFonts w:ascii="Times New Roman" w:eastAsia="Calibri" w:hAnsi="Times New Roman" w:cs="Times New Roman"/>
          <w:sz w:val="28"/>
          <w:szCs w:val="28"/>
        </w:rPr>
        <w:t>2</w:t>
      </w:r>
      <w:r w:rsidR="0014365A">
        <w:rPr>
          <w:rFonts w:ascii="Times New Roman" w:eastAsia="Calibri" w:hAnsi="Times New Roman" w:cs="Times New Roman"/>
          <w:sz w:val="28"/>
          <w:szCs w:val="28"/>
        </w:rPr>
        <w:t>,5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затруднились ответить.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F6C" w:rsidRPr="00D75F6C">
        <w:rPr>
          <w:rFonts w:ascii="Times New Roman" w:eastAsia="Calibri" w:hAnsi="Times New Roman" w:cs="Times New Roman"/>
          <w:sz w:val="28"/>
          <w:szCs w:val="28"/>
        </w:rPr>
        <w:t xml:space="preserve">Таким образом, опрос показывает, что </w:t>
      </w:r>
      <w:r w:rsidR="00C32E95" w:rsidRPr="00F66206">
        <w:rPr>
          <w:rFonts w:ascii="Times New Roman" w:eastAsia="Calibri" w:hAnsi="Times New Roman" w:cs="Times New Roman"/>
          <w:sz w:val="28"/>
          <w:szCs w:val="28"/>
        </w:rPr>
        <w:t>больше половины</w:t>
      </w:r>
      <w:r w:rsidR="00D75F6C" w:rsidRPr="00F66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E95" w:rsidRPr="00F66206">
        <w:rPr>
          <w:rFonts w:ascii="Times New Roman" w:eastAsia="Calibri" w:hAnsi="Times New Roman" w:cs="Times New Roman"/>
          <w:sz w:val="28"/>
          <w:szCs w:val="28"/>
        </w:rPr>
        <w:t xml:space="preserve">опрошенных </w:t>
      </w:r>
      <w:r w:rsidR="00D75F6C" w:rsidRPr="00F66206">
        <w:rPr>
          <w:rFonts w:ascii="Times New Roman" w:eastAsia="Calibri" w:hAnsi="Times New Roman" w:cs="Times New Roman"/>
          <w:sz w:val="28"/>
          <w:szCs w:val="28"/>
        </w:rPr>
        <w:t xml:space="preserve">предпринимателей республики </w:t>
      </w:r>
      <w:r w:rsidR="00C32E95" w:rsidRPr="00F66206">
        <w:rPr>
          <w:rFonts w:ascii="Times New Roman" w:eastAsia="Calibri" w:hAnsi="Times New Roman" w:cs="Times New Roman"/>
          <w:sz w:val="28"/>
          <w:szCs w:val="28"/>
        </w:rPr>
        <w:t>(53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E95" w:rsidRPr="00F66206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D75F6C" w:rsidRPr="00F66206">
        <w:rPr>
          <w:rFonts w:ascii="Times New Roman" w:eastAsia="Calibri" w:hAnsi="Times New Roman" w:cs="Times New Roman"/>
          <w:sz w:val="28"/>
          <w:szCs w:val="28"/>
        </w:rPr>
        <w:t>заранее знают размер (сумму) взятки, что свидетельствует о том, что коррупция является достаточно устоявшейся практикой.</w:t>
      </w:r>
    </w:p>
    <w:p w14:paraId="77E038EB" w14:textId="44054C2D" w:rsidR="00D75F6C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552">
        <w:rPr>
          <w:rFonts w:ascii="Times New Roman" w:eastAsia="Calibri" w:hAnsi="Times New Roman" w:cs="Times New Roman"/>
          <w:sz w:val="28"/>
          <w:szCs w:val="28"/>
        </w:rPr>
        <w:t>Отвечая на вопрос: «</w:t>
      </w:r>
      <w:r w:rsidRPr="00082552">
        <w:rPr>
          <w:rFonts w:ascii="Times New Roman" w:eastAsia="Calibri" w:hAnsi="Times New Roman" w:cs="Times New Roman"/>
          <w:i/>
          <w:sz w:val="28"/>
          <w:szCs w:val="28"/>
        </w:rPr>
        <w:t>Знаете ли Вы конкретные ситуации, когда организации (предприятия, фирмы, бизнес), с которых должностные лица требовали неофициальные прямые и (или) скрытые платежи, обращались с жалобами в правоохранительные органы?</w:t>
      </w:r>
      <w:r w:rsidR="001663E7">
        <w:rPr>
          <w:rFonts w:ascii="Times New Roman" w:eastAsia="Calibri" w:hAnsi="Times New Roman" w:cs="Times New Roman"/>
          <w:sz w:val="28"/>
          <w:szCs w:val="28"/>
        </w:rPr>
        <w:t>» –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 многие участники опроса </w:t>
      </w:r>
      <w:r w:rsidR="001663E7">
        <w:rPr>
          <w:rFonts w:ascii="Times New Roman" w:eastAsia="Calibri" w:hAnsi="Times New Roman" w:cs="Times New Roman"/>
          <w:sz w:val="28"/>
          <w:szCs w:val="28"/>
        </w:rPr>
        <w:br/>
      </w:r>
      <w:r w:rsidRPr="00082552">
        <w:rPr>
          <w:rFonts w:ascii="Times New Roman" w:eastAsia="Calibri" w:hAnsi="Times New Roman" w:cs="Times New Roman"/>
          <w:sz w:val="28"/>
          <w:szCs w:val="28"/>
        </w:rPr>
        <w:t>(</w:t>
      </w:r>
      <w:r w:rsidR="001E0503">
        <w:rPr>
          <w:rFonts w:ascii="Times New Roman" w:eastAsia="Calibri" w:hAnsi="Times New Roman" w:cs="Times New Roman"/>
          <w:sz w:val="28"/>
          <w:szCs w:val="28"/>
        </w:rPr>
        <w:t>63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%), как и по итогам прошлогоднего опроса </w:t>
      </w:r>
      <w:r w:rsidR="001663E7">
        <w:rPr>
          <w:rFonts w:ascii="Times New Roman" w:eastAsia="Calibri" w:hAnsi="Times New Roman" w:cs="Times New Roman"/>
          <w:sz w:val="28"/>
          <w:szCs w:val="28"/>
        </w:rPr>
        <w:t>(</w:t>
      </w:r>
      <w:r w:rsidR="00D75F6C">
        <w:rPr>
          <w:rFonts w:ascii="Times New Roman" w:eastAsia="Calibri" w:hAnsi="Times New Roman" w:cs="Times New Roman"/>
          <w:sz w:val="28"/>
          <w:szCs w:val="28"/>
        </w:rPr>
        <w:t>6</w:t>
      </w:r>
      <w:r w:rsidR="001E0503">
        <w:rPr>
          <w:rFonts w:ascii="Times New Roman" w:eastAsia="Calibri" w:hAnsi="Times New Roman" w:cs="Times New Roman"/>
          <w:sz w:val="28"/>
          <w:szCs w:val="28"/>
        </w:rPr>
        <w:t>5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%), сообщили, что не знают о таких ситуациях. Информация </w:t>
      </w:r>
      <w:r w:rsidR="001E050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ситуациях, когда коммерческие структуры, с которых должностные лица требовали неофициальные платежи (взятку), обращались с жалобами в правоохранительные органы, была известна </w:t>
      </w:r>
      <w:r w:rsidR="001E0503">
        <w:rPr>
          <w:rFonts w:ascii="Times New Roman" w:eastAsia="Calibri" w:hAnsi="Times New Roman" w:cs="Times New Roman"/>
          <w:sz w:val="28"/>
          <w:szCs w:val="28"/>
        </w:rPr>
        <w:t>3</w:t>
      </w:r>
      <w:r w:rsidR="00D75F6C">
        <w:rPr>
          <w:rFonts w:ascii="Times New Roman" w:eastAsia="Calibri" w:hAnsi="Times New Roman" w:cs="Times New Roman"/>
          <w:sz w:val="28"/>
          <w:szCs w:val="28"/>
        </w:rPr>
        <w:t>7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2552">
        <w:rPr>
          <w:rFonts w:ascii="Times New Roman" w:eastAsia="Calibri" w:hAnsi="Times New Roman" w:cs="Times New Roman"/>
          <w:sz w:val="28"/>
          <w:szCs w:val="28"/>
        </w:rPr>
        <w:t>% респондентов</w:t>
      </w:r>
      <w:r w:rsidR="001E0503">
        <w:rPr>
          <w:rFonts w:ascii="Times New Roman" w:eastAsia="Calibri" w:hAnsi="Times New Roman" w:cs="Times New Roman"/>
          <w:sz w:val="28"/>
          <w:szCs w:val="28"/>
        </w:rPr>
        <w:t>, но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 черпали </w:t>
      </w:r>
      <w:r w:rsidR="001E0503">
        <w:rPr>
          <w:rFonts w:ascii="Times New Roman" w:eastAsia="Calibri" w:hAnsi="Times New Roman" w:cs="Times New Roman"/>
          <w:sz w:val="28"/>
          <w:szCs w:val="28"/>
        </w:rPr>
        <w:t xml:space="preserve">они 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такую информацию из </w:t>
      </w:r>
      <w:r w:rsidR="001663E7">
        <w:rPr>
          <w:rFonts w:ascii="Times New Roman" w:eastAsia="Calibri" w:hAnsi="Times New Roman" w:cs="Times New Roman"/>
          <w:sz w:val="28"/>
          <w:szCs w:val="28"/>
        </w:rPr>
        <w:t>открытых источников,</w:t>
      </w:r>
      <w:r w:rsidR="001E0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СМИ. </w:t>
      </w:r>
    </w:p>
    <w:p w14:paraId="6D9E80ED" w14:textId="2CF4D181" w:rsidR="00D75F6C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Далее, н</w:t>
      </w:r>
      <w:r w:rsidRPr="008D3ECC">
        <w:rPr>
          <w:rFonts w:ascii="Times New Roman" w:eastAsia="Calibri" w:hAnsi="Times New Roman" w:cs="Times New Roman"/>
          <w:sz w:val="28"/>
          <w:szCs w:val="28"/>
        </w:rPr>
        <w:t xml:space="preserve">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3ECC">
        <w:rPr>
          <w:rFonts w:ascii="Times New Roman" w:hAnsi="Times New Roman" w:cs="Times New Roman"/>
          <w:i/>
          <w:sz w:val="28"/>
          <w:szCs w:val="28"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</w:t>
      </w:r>
      <w:r w:rsidRPr="008D3EC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3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E0503">
        <w:rPr>
          <w:rFonts w:ascii="Times New Roman" w:eastAsia="Calibri" w:hAnsi="Times New Roman" w:cs="Times New Roman"/>
          <w:sz w:val="28"/>
          <w:szCs w:val="28"/>
        </w:rPr>
        <w:t>почти половина респондентов (48</w:t>
      </w:r>
      <w:r w:rsidR="00D75F6C">
        <w:rPr>
          <w:rFonts w:ascii="Times New Roman" w:eastAsia="Calibri" w:hAnsi="Times New Roman" w:cs="Times New Roman"/>
          <w:sz w:val="28"/>
          <w:szCs w:val="28"/>
        </w:rPr>
        <w:t>,5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F6C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D75F6C" w:rsidRPr="00D75F6C">
        <w:rPr>
          <w:rFonts w:ascii="Times New Roman" w:eastAsia="Calibri" w:hAnsi="Times New Roman" w:cs="Times New Roman"/>
          <w:sz w:val="28"/>
          <w:szCs w:val="28"/>
        </w:rPr>
        <w:t xml:space="preserve">ответили, что результатом такого взаимодействия становится </w:t>
      </w:r>
      <w:r w:rsidR="00D75F6C">
        <w:rPr>
          <w:rFonts w:ascii="Times New Roman" w:eastAsia="Calibri" w:hAnsi="Times New Roman" w:cs="Times New Roman"/>
          <w:sz w:val="28"/>
          <w:szCs w:val="28"/>
        </w:rPr>
        <w:t xml:space="preserve">минимизация трудностей при решении проблемы. </w:t>
      </w:r>
      <w:r w:rsidR="001E0503">
        <w:rPr>
          <w:rFonts w:ascii="Times New Roman" w:eastAsia="Calibri" w:hAnsi="Times New Roman" w:cs="Times New Roman"/>
          <w:sz w:val="28"/>
          <w:szCs w:val="28"/>
        </w:rPr>
        <w:t>Еще 15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% респондентов ответили, что </w:t>
      </w:r>
      <w:r w:rsidR="00C004F2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результатом такого взаимодействия становится у</w:t>
      </w:r>
      <w:r w:rsidR="001663E7">
        <w:rPr>
          <w:rFonts w:ascii="Times New Roman" w:eastAsia="Calibri" w:hAnsi="Times New Roman" w:cs="Times New Roman"/>
          <w:sz w:val="28"/>
          <w:szCs w:val="28"/>
        </w:rPr>
        <w:t>скорение решения проблемы (см. Рис.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F2">
        <w:rPr>
          <w:rFonts w:ascii="Times New Roman" w:eastAsia="Calibri" w:hAnsi="Times New Roman" w:cs="Times New Roman"/>
          <w:sz w:val="28"/>
          <w:szCs w:val="28"/>
        </w:rPr>
        <w:t>2).</w:t>
      </w:r>
    </w:p>
    <w:p w14:paraId="7E798EA1" w14:textId="51947E0A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03">
        <w:rPr>
          <w:rFonts w:ascii="Times New Roman" w:eastAsia="Calibri" w:hAnsi="Times New Roman" w:cs="Times New Roman"/>
          <w:b/>
          <w:sz w:val="28"/>
          <w:szCs w:val="28"/>
        </w:rPr>
        <w:t>Рисунок №</w:t>
      </w:r>
      <w:r w:rsidR="001663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0503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1E0503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1E05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0503">
        <w:rPr>
          <w:rFonts w:ascii="Times New Roman" w:eastAsia="Calibri" w:hAnsi="Times New Roman" w:cs="Times New Roman"/>
          <w:sz w:val="28"/>
          <w:szCs w:val="28"/>
        </w:rPr>
        <w:t>«</w:t>
      </w:r>
      <w:r w:rsidRPr="001E0503">
        <w:rPr>
          <w:rFonts w:ascii="Times New Roman" w:hAnsi="Times New Roman" w:cs="Times New Roman"/>
          <w:i/>
          <w:sz w:val="28"/>
          <w:szCs w:val="28"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</w:t>
      </w:r>
      <w:r w:rsidRPr="001E0503">
        <w:rPr>
          <w:rFonts w:ascii="Times New Roman" w:hAnsi="Times New Roman" w:cs="Times New Roman"/>
          <w:sz w:val="28"/>
          <w:szCs w:val="28"/>
        </w:rPr>
        <w:t>?»</w:t>
      </w:r>
      <w:r w:rsidRPr="001E05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0503">
        <w:rPr>
          <w:rFonts w:ascii="Times New Roman" w:eastAsia="Calibri" w:hAnsi="Times New Roman" w:cs="Times New Roman"/>
          <w:sz w:val="28"/>
          <w:szCs w:val="28"/>
        </w:rPr>
        <w:t>(Ответы даны в % от общего числа опрошенных респондентов</w:t>
      </w:r>
      <w:r w:rsidR="001663E7">
        <w:rPr>
          <w:rFonts w:ascii="Times New Roman" w:eastAsia="Calibri" w:hAnsi="Times New Roman" w:cs="Times New Roman"/>
          <w:sz w:val="28"/>
          <w:szCs w:val="28"/>
        </w:rPr>
        <w:t>.</w:t>
      </w:r>
      <w:r w:rsidRPr="001E050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861A383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090DD" wp14:editId="19EAE54B">
            <wp:extent cx="5993130" cy="30480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4CA9727" w14:textId="77777777" w:rsidR="00ED1159" w:rsidRPr="00757AD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28A94B31" w14:textId="7521A40E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Одним из индикаторов восприятия предпринимателями республики проблемы «деловой» коррупции является их отношение (положительное или отрицательное) к коррупции как способу решения бизнес проблем. Ответы респондентов на вопрос: «</w:t>
      </w:r>
      <w:r w:rsidRPr="007F40C7">
        <w:rPr>
          <w:rFonts w:ascii="Times New Roman" w:eastAsia="Calibri" w:hAnsi="Times New Roman" w:cs="Times New Roman"/>
          <w:i/>
          <w:sz w:val="28"/>
          <w:szCs w:val="28"/>
        </w:rPr>
        <w:t>Если исходить из нынешних условий и обстоятельств ведения бизнеса и его регулирования органами власти, коррупция скорее помогает или мешает работать организациям (предприятиям, фирмам, бизнесу) Вашей отрасли, по размерам схожим с Вашей</w:t>
      </w:r>
      <w:r w:rsidRPr="007F40C7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распред</w:t>
      </w:r>
      <w:r w:rsidR="001663E7">
        <w:rPr>
          <w:rFonts w:ascii="Times New Roman" w:eastAsia="Calibri" w:hAnsi="Times New Roman" w:cs="Times New Roman"/>
          <w:sz w:val="28"/>
          <w:szCs w:val="28"/>
        </w:rPr>
        <w:t>елились следующим образом (см. Рис.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3). </w:t>
      </w:r>
    </w:p>
    <w:p w14:paraId="199AC70A" w14:textId="77777777" w:rsidR="001663E7" w:rsidRDefault="001663E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01B65DB0" w14:textId="676459FE" w:rsidR="00ED1159" w:rsidRPr="00C66CE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 №</w:t>
      </w:r>
      <w:r w:rsidR="001663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A40DC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61C0">
        <w:rPr>
          <w:rFonts w:ascii="Times New Roman" w:hAnsi="Times New Roman" w:cs="Times New Roman"/>
          <w:i/>
          <w:sz w:val="28"/>
          <w:szCs w:val="28"/>
        </w:rPr>
        <w:t>Если исходить из нынешних условий и обстоятельств ведения бизнеса и его регулирования органами власти, коррупция скорее помогает или мешает работать организациям (предприятиям, фирмам, бизнесу) Вашей отрасли, по размерам схожим с Вашей</w:t>
      </w:r>
      <w:r w:rsidRPr="007C61C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6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</w:t>
      </w:r>
      <w:r w:rsidR="001663E7">
        <w:rPr>
          <w:rFonts w:ascii="Times New Roman" w:eastAsia="Calibri" w:hAnsi="Times New Roman" w:cs="Times New Roman"/>
          <w:sz w:val="28"/>
          <w:szCs w:val="28"/>
        </w:rPr>
        <w:t>.</w:t>
      </w:r>
      <w:r w:rsidRPr="00C66CE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C34D5F8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FD3A7D" wp14:editId="50D6F134">
            <wp:extent cx="5940425" cy="3679332"/>
            <wp:effectExtent l="19050" t="0" r="22225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2016B4E" w14:textId="77777777" w:rsidR="00ED1159" w:rsidRPr="00C66CE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7F0D91B" w14:textId="1C50D701" w:rsidR="00C004F2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не брать в расчет тех респондентов, которые затруднились ответить, а также тех участников опроса, которые дали оценочно нейтральный ответ (вариант ответа «</w:t>
      </w:r>
      <w:r w:rsidRPr="004233BE">
        <w:rPr>
          <w:rFonts w:ascii="Times New Roman" w:eastAsia="Calibri" w:hAnsi="Times New Roman" w:cs="Times New Roman"/>
          <w:i/>
          <w:sz w:val="28"/>
          <w:szCs w:val="28"/>
        </w:rPr>
        <w:t>не помогает, но и не мешает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7C61C0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503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r w:rsidRPr="00F66206">
        <w:rPr>
          <w:rFonts w:ascii="Times New Roman" w:eastAsia="Calibri" w:hAnsi="Times New Roman" w:cs="Times New Roman"/>
          <w:sz w:val="28"/>
          <w:szCs w:val="28"/>
        </w:rPr>
        <w:t>среди дагестанских предпринимателей доминирует мнение, что коррупция скорее мешает работать бизнесу. Такого мнения (сумма респондентов, отметивших варианты ответов «</w:t>
      </w:r>
      <w:r w:rsidRPr="00F66206">
        <w:rPr>
          <w:rFonts w:ascii="Times New Roman" w:eastAsia="Calibri" w:hAnsi="Times New Roman" w:cs="Times New Roman"/>
          <w:i/>
          <w:sz w:val="28"/>
          <w:szCs w:val="28"/>
        </w:rPr>
        <w:t>скорее мешает</w:t>
      </w:r>
      <w:r w:rsidRPr="00F66206">
        <w:rPr>
          <w:rFonts w:ascii="Times New Roman" w:eastAsia="Calibri" w:hAnsi="Times New Roman" w:cs="Times New Roman"/>
          <w:sz w:val="28"/>
          <w:szCs w:val="28"/>
        </w:rPr>
        <w:t>» и «</w:t>
      </w:r>
      <w:r w:rsidRPr="00F66206">
        <w:rPr>
          <w:rFonts w:ascii="Times New Roman" w:eastAsia="Calibri" w:hAnsi="Times New Roman" w:cs="Times New Roman"/>
          <w:i/>
          <w:sz w:val="28"/>
          <w:szCs w:val="28"/>
        </w:rPr>
        <w:t>чаще мешает, чем помогает</w:t>
      </w: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») придерживаются </w:t>
      </w:r>
      <w:r w:rsidR="001E0503" w:rsidRPr="00F66206">
        <w:rPr>
          <w:rFonts w:ascii="Times New Roman" w:eastAsia="Calibri" w:hAnsi="Times New Roman" w:cs="Times New Roman"/>
          <w:sz w:val="28"/>
          <w:szCs w:val="28"/>
        </w:rPr>
        <w:t>49,5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F2" w:rsidRPr="00F66206">
        <w:rPr>
          <w:rFonts w:ascii="Times New Roman" w:eastAsia="Calibri" w:hAnsi="Times New Roman" w:cs="Times New Roman"/>
          <w:sz w:val="28"/>
          <w:szCs w:val="28"/>
        </w:rPr>
        <w:t>% уча</w:t>
      </w:r>
      <w:r w:rsidR="001E0503" w:rsidRPr="00F66206">
        <w:rPr>
          <w:rFonts w:ascii="Times New Roman" w:eastAsia="Calibri" w:hAnsi="Times New Roman" w:cs="Times New Roman"/>
          <w:sz w:val="28"/>
          <w:szCs w:val="28"/>
        </w:rPr>
        <w:t>стников опроса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(см. Рис.</w:t>
      </w:r>
      <w:r w:rsidR="001E0503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503">
        <w:rPr>
          <w:rFonts w:ascii="Times New Roman" w:eastAsia="Calibri" w:hAnsi="Times New Roman" w:cs="Times New Roman"/>
          <w:sz w:val="28"/>
          <w:szCs w:val="28"/>
        </w:rPr>
        <w:t>3)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Альтернативного мнения (что коррупция помогает работать предпринимателям) придерживаются </w:t>
      </w:r>
      <w:r w:rsidR="00C004F2">
        <w:rPr>
          <w:rFonts w:ascii="Times New Roman" w:eastAsia="Calibri" w:hAnsi="Times New Roman" w:cs="Times New Roman"/>
          <w:sz w:val="28"/>
          <w:szCs w:val="28"/>
        </w:rPr>
        <w:t>2</w:t>
      </w:r>
      <w:r w:rsidR="001E0503">
        <w:rPr>
          <w:rFonts w:ascii="Times New Roman" w:eastAsia="Calibri" w:hAnsi="Times New Roman" w:cs="Times New Roman"/>
          <w:sz w:val="28"/>
          <w:szCs w:val="28"/>
        </w:rPr>
        <w:t>3</w:t>
      </w:r>
      <w:r w:rsidR="00C004F2">
        <w:rPr>
          <w:rFonts w:ascii="Times New Roman" w:eastAsia="Calibri" w:hAnsi="Times New Roman" w:cs="Times New Roman"/>
          <w:sz w:val="28"/>
          <w:szCs w:val="28"/>
        </w:rPr>
        <w:t>,5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% респондентов. </w:t>
      </w:r>
    </w:p>
    <w:p w14:paraId="66B28786" w14:textId="4F989080" w:rsidR="00406B0D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Следующий блок вопросов касался осуществления государственных и муниципальных закупок. На вопрос-фильтр: «</w:t>
      </w:r>
      <w:r w:rsidRPr="00347E7B">
        <w:rPr>
          <w:rFonts w:ascii="Times New Roman" w:eastAsia="Calibri" w:hAnsi="Times New Roman" w:cs="Times New Roman"/>
          <w:i/>
          <w:sz w:val="28"/>
          <w:szCs w:val="28"/>
        </w:rPr>
        <w:t xml:space="preserve">В течение текущего года </w:t>
      </w:r>
      <w:r w:rsidRPr="00347E7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участвовала ли Ваша организация (предприятие, фирма, бизнес) в конкурсе на получение государственного (муниципального) контракта, заказа</w:t>
      </w:r>
      <w:r w:rsidRPr="00347E7B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подавляющее большинство респондентов (</w:t>
      </w:r>
      <w:r w:rsidR="001E0503">
        <w:rPr>
          <w:rFonts w:ascii="Times New Roman" w:eastAsia="Calibri" w:hAnsi="Times New Roman" w:cs="Times New Roman"/>
          <w:sz w:val="28"/>
          <w:szCs w:val="28"/>
        </w:rPr>
        <w:t>86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%) ответили отрицательно и, соответственно, не отвечали на последующие вопросы из этого тематического блока. Среди оставшихся </w:t>
      </w:r>
      <w:r w:rsidR="001E0503">
        <w:rPr>
          <w:rFonts w:ascii="Times New Roman" w:eastAsia="Calibri" w:hAnsi="Times New Roman" w:cs="Times New Roman"/>
          <w:sz w:val="28"/>
          <w:szCs w:val="28"/>
        </w:rPr>
        <w:t>14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</w:t>
      </w:r>
      <w:r w:rsidR="00C004F2">
        <w:rPr>
          <w:rFonts w:ascii="Times New Roman" w:eastAsia="Calibri" w:hAnsi="Times New Roman" w:cs="Times New Roman"/>
          <w:sz w:val="28"/>
          <w:szCs w:val="28"/>
        </w:rPr>
        <w:t>9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ответили, что участвовали в конкурсе на получение государственного контракта </w:t>
      </w:r>
      <w:r w:rsidR="00BC6B69">
        <w:rPr>
          <w:rFonts w:ascii="Times New Roman" w:eastAsia="Calibri" w:hAnsi="Times New Roman" w:cs="Times New Roman"/>
          <w:sz w:val="28"/>
          <w:szCs w:val="28"/>
        </w:rPr>
        <w:t>от муниципального органа власти, а 5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B6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663E7">
        <w:rPr>
          <w:rFonts w:ascii="Times New Roman" w:eastAsia="Calibri" w:hAnsi="Times New Roman" w:cs="Times New Roman"/>
          <w:sz w:val="28"/>
          <w:szCs w:val="28"/>
        </w:rPr>
        <w:t>–</w:t>
      </w:r>
      <w:r w:rsidR="00BC6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регионального органа власти. </w:t>
      </w:r>
      <w:r w:rsidR="001663E7">
        <w:rPr>
          <w:rFonts w:ascii="Times New Roman" w:eastAsia="Calibri" w:hAnsi="Times New Roman" w:cs="Times New Roman"/>
          <w:sz w:val="28"/>
          <w:szCs w:val="28"/>
        </w:rPr>
        <w:br/>
      </w:r>
      <w:r w:rsidR="00BC6B69">
        <w:rPr>
          <w:rFonts w:ascii="Times New Roman" w:eastAsia="Calibri" w:hAnsi="Times New Roman" w:cs="Times New Roman"/>
          <w:sz w:val="28"/>
          <w:szCs w:val="28"/>
        </w:rPr>
        <w:t>Н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6B69">
        <w:rPr>
          <w:rFonts w:ascii="Times New Roman" w:eastAsia="Calibri" w:hAnsi="Times New Roman" w:cs="Times New Roman"/>
          <w:sz w:val="28"/>
          <w:szCs w:val="28"/>
        </w:rPr>
        <w:t xml:space="preserve">следующий исследовательский 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>вопрос («</w:t>
      </w:r>
      <w:r w:rsidR="00406B0D" w:rsidRPr="00406B0D">
        <w:rPr>
          <w:rFonts w:ascii="Times New Roman" w:eastAsia="Calibri" w:hAnsi="Times New Roman" w:cs="Times New Roman"/>
          <w:i/>
          <w:sz w:val="28"/>
          <w:szCs w:val="28"/>
        </w:rPr>
        <w:t>В течение текущего года получала ли Ваша организация (предприятие, фирма, бизнес) государственный (муниципальный) контракт, заказ?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>») все они ответили отрицательно, что исключило возможность задать вопрос о коррупционной составляющей заключенных государственных и муниципальных контрактов.</w:t>
      </w:r>
      <w:r w:rsidR="00406B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5F8F70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BD1">
        <w:rPr>
          <w:rFonts w:ascii="Times New Roman" w:eastAsia="Calibri" w:hAnsi="Times New Roman" w:cs="Times New Roman"/>
          <w:sz w:val="28"/>
          <w:szCs w:val="28"/>
        </w:rPr>
        <w:t>Следующий блок вопросов задавался в целях оценки эффективности антикоррупционных мер в сфере «деловой» коррупции.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0E6799" w14:textId="5AA9EA61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№</w:t>
      </w:r>
      <w:r w:rsidR="001663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A40DC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40DC">
        <w:rPr>
          <w:rFonts w:ascii="Times New Roman" w:eastAsia="Calibri" w:hAnsi="Times New Roman" w:cs="Times New Roman"/>
          <w:i/>
          <w:sz w:val="28"/>
          <w:szCs w:val="28"/>
        </w:rPr>
        <w:t>Известно ли Вам о мерах, которые органы власти принимают для противодействия коррупции</w:t>
      </w:r>
      <w:r w:rsidRPr="004A40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A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E9">
        <w:rPr>
          <w:rFonts w:ascii="Times New Roman" w:eastAsia="Calibri" w:hAnsi="Times New Roman" w:cs="Times New Roman"/>
          <w:sz w:val="28"/>
          <w:szCs w:val="28"/>
        </w:rPr>
        <w:t>(Ответы даны в % от общего числа опрошенных респондентов</w:t>
      </w:r>
      <w:r w:rsidR="001663E7">
        <w:rPr>
          <w:rFonts w:ascii="Times New Roman" w:eastAsia="Calibri" w:hAnsi="Times New Roman" w:cs="Times New Roman"/>
          <w:sz w:val="28"/>
          <w:szCs w:val="28"/>
        </w:rPr>
        <w:t>.</w:t>
      </w:r>
      <w:r w:rsidRPr="00C66CE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4A91CFE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CD5757" wp14:editId="6054D314">
            <wp:extent cx="5940425" cy="3679332"/>
            <wp:effectExtent l="19050" t="0" r="22225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6CA0FE4" w14:textId="77777777" w:rsidR="00ED1159" w:rsidRPr="009829C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20D092F1" w14:textId="393B3003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A7E35">
        <w:rPr>
          <w:rFonts w:ascii="Times New Roman" w:eastAsia="Calibri" w:hAnsi="Times New Roman" w:cs="Times New Roman"/>
          <w:i/>
          <w:sz w:val="28"/>
          <w:szCs w:val="28"/>
        </w:rPr>
        <w:t>Известно ли Вам о мерах, которые органы власти принимают для противодействия коррупции</w:t>
      </w:r>
      <w:r w:rsidRPr="00AA7E35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44BD1">
        <w:rPr>
          <w:rFonts w:ascii="Times New Roman" w:eastAsia="Calibri" w:hAnsi="Times New Roman" w:cs="Times New Roman"/>
          <w:sz w:val="28"/>
          <w:szCs w:val="28"/>
        </w:rPr>
        <w:t>97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ответили положительно (сумма долей респондентов, выбравших первые три варианта ответа), что на </w:t>
      </w:r>
      <w:r w:rsidR="00344BD1">
        <w:rPr>
          <w:rFonts w:ascii="Times New Roman" w:eastAsia="Calibri" w:hAnsi="Times New Roman" w:cs="Times New Roman"/>
          <w:sz w:val="28"/>
          <w:szCs w:val="28"/>
        </w:rPr>
        <w:t xml:space="preserve">1 процентный пункт </w:t>
      </w:r>
      <w:r w:rsidRPr="00AA7E35">
        <w:rPr>
          <w:rFonts w:ascii="Times New Roman" w:eastAsia="Calibri" w:hAnsi="Times New Roman" w:cs="Times New Roman"/>
          <w:sz w:val="28"/>
          <w:szCs w:val="28"/>
        </w:rPr>
        <w:t>больше аналогичного показателя по итогам 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406B0D">
        <w:rPr>
          <w:rFonts w:ascii="Times New Roman" w:eastAsia="Calibri" w:hAnsi="Times New Roman" w:cs="Times New Roman"/>
          <w:sz w:val="28"/>
          <w:szCs w:val="28"/>
        </w:rPr>
        <w:t>202</w:t>
      </w:r>
      <w:r w:rsidR="00344BD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1663E7">
        <w:rPr>
          <w:rFonts w:ascii="Times New Roman" w:eastAsia="Calibri" w:hAnsi="Times New Roman" w:cs="Times New Roman"/>
          <w:sz w:val="28"/>
          <w:szCs w:val="28"/>
        </w:rPr>
        <w:t>м. Рис.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4). </w:t>
      </w:r>
      <w:r w:rsidR="00344BD1">
        <w:rPr>
          <w:rFonts w:ascii="Times New Roman" w:eastAsia="Calibri" w:hAnsi="Times New Roman" w:cs="Times New Roman"/>
          <w:sz w:val="28"/>
          <w:szCs w:val="28"/>
        </w:rPr>
        <w:t>Б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>ольшинство опрошенных – 64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>% – ответили: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B0D">
        <w:rPr>
          <w:rFonts w:ascii="Times New Roman" w:eastAsia="Calibri" w:hAnsi="Times New Roman" w:cs="Times New Roman"/>
          <w:sz w:val="28"/>
          <w:szCs w:val="28"/>
        </w:rPr>
        <w:t>«</w:t>
      </w:r>
      <w:r w:rsidR="00406B0D" w:rsidRPr="00406B0D">
        <w:rPr>
          <w:rFonts w:ascii="Times New Roman" w:eastAsia="Calibri" w:hAnsi="Times New Roman" w:cs="Times New Roman"/>
          <w:i/>
          <w:sz w:val="28"/>
          <w:szCs w:val="28"/>
        </w:rPr>
        <w:t>известно, но специально за этим не слежу</w:t>
      </w:r>
      <w:r w:rsidR="00406B0D">
        <w:rPr>
          <w:rFonts w:ascii="Times New Roman" w:eastAsia="Calibri" w:hAnsi="Times New Roman" w:cs="Times New Roman"/>
          <w:sz w:val="28"/>
          <w:szCs w:val="28"/>
        </w:rPr>
        <w:t>».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A1FDB7" w14:textId="4CD0B244" w:rsidR="00ED1159" w:rsidRDefault="0024347D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D1159" w:rsidRPr="00FC7445">
        <w:rPr>
          <w:rFonts w:ascii="Times New Roman" w:eastAsia="Calibri" w:hAnsi="Times New Roman" w:cs="Times New Roman"/>
          <w:sz w:val="28"/>
          <w:szCs w:val="28"/>
        </w:rPr>
        <w:t xml:space="preserve">нение опрошенных представителей бизнес-сообщества Дагестана продолжает оставаться скептическим относительно оценки эффективности антикоррупционных </w:t>
      </w:r>
      <w:r w:rsidR="00ED1159">
        <w:rPr>
          <w:rFonts w:ascii="Times New Roman" w:eastAsia="Calibri" w:hAnsi="Times New Roman" w:cs="Times New Roman"/>
          <w:sz w:val="28"/>
          <w:szCs w:val="28"/>
        </w:rPr>
        <w:t>мер в сфере «деловой» коррупции</w:t>
      </w:r>
      <w:r w:rsidR="00ED1159" w:rsidRPr="00FC7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3E7">
        <w:rPr>
          <w:rFonts w:ascii="Times New Roman" w:eastAsia="Calibri" w:hAnsi="Times New Roman" w:cs="Times New Roman"/>
          <w:sz w:val="28"/>
          <w:szCs w:val="28"/>
        </w:rPr>
        <w:t>(см. Рис.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66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>
        <w:rPr>
          <w:rFonts w:ascii="Times New Roman" w:eastAsia="Calibri" w:hAnsi="Times New Roman" w:cs="Times New Roman"/>
          <w:sz w:val="28"/>
          <w:szCs w:val="28"/>
        </w:rPr>
        <w:t>5).</w:t>
      </w:r>
    </w:p>
    <w:p w14:paraId="6D8F5156" w14:textId="039DD959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1663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E417B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A1A28">
        <w:rPr>
          <w:rFonts w:ascii="Times New Roman" w:hAnsi="Times New Roman" w:cs="Times New Roman"/>
          <w:i/>
          <w:sz w:val="28"/>
          <w:szCs w:val="28"/>
        </w:rPr>
        <w:t>Насколько, по Вашему мнению, эффективны действия органов власти по противодействию коррупции?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C66CE9">
        <w:rPr>
          <w:rFonts w:ascii="Times New Roman" w:eastAsia="Calibri" w:hAnsi="Times New Roman" w:cs="Times New Roman"/>
          <w:sz w:val="28"/>
          <w:szCs w:val="28"/>
        </w:rPr>
        <w:t>(Ответы даны в % от общего числа опрошенных респондентов</w:t>
      </w:r>
      <w:r w:rsidR="001663E7">
        <w:rPr>
          <w:rFonts w:ascii="Times New Roman" w:eastAsia="Calibri" w:hAnsi="Times New Roman" w:cs="Times New Roman"/>
          <w:sz w:val="28"/>
          <w:szCs w:val="28"/>
        </w:rPr>
        <w:t>.</w:t>
      </w:r>
      <w:r w:rsidRPr="00C66CE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E3033D3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1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18BCA9" wp14:editId="58A3F88B">
            <wp:extent cx="5940425" cy="3679332"/>
            <wp:effectExtent l="19050" t="0" r="22225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A40E891" w14:textId="77777777" w:rsidR="00ED1159" w:rsidRPr="001A31A8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7726BE04" w14:textId="767ACA67" w:rsidR="00ED1159" w:rsidRDefault="0024347D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7D">
        <w:rPr>
          <w:rFonts w:ascii="Times New Roman" w:eastAsia="Calibri" w:hAnsi="Times New Roman" w:cs="Times New Roman"/>
          <w:sz w:val="28"/>
          <w:szCs w:val="28"/>
        </w:rPr>
        <w:t>Однако по сравнению с данными прошлогоднего опроса наблюдается положительная динамика в оценках респондентами эффективности антикоррупционных мер в сфере «деловой»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Так, доля </w:t>
      </w:r>
      <w:r w:rsidRPr="002434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респондентов, выбравших вариант ответа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>«скорее эффективны»</w:t>
      </w:r>
      <w:r w:rsidRPr="0024347D">
        <w:rPr>
          <w:rFonts w:ascii="Times New Roman" w:eastAsia="Calibri" w:hAnsi="Times New Roman" w:cs="Times New Roman"/>
          <w:sz w:val="28"/>
          <w:szCs w:val="28"/>
        </w:rPr>
        <w:t>, составила 3</w:t>
      </w:r>
      <w:r w:rsidR="00344BD1">
        <w:rPr>
          <w:rFonts w:ascii="Times New Roman" w:eastAsia="Calibri" w:hAnsi="Times New Roman" w:cs="Times New Roman"/>
          <w:sz w:val="28"/>
          <w:szCs w:val="28"/>
        </w:rPr>
        <w:t>9,5</w:t>
      </w:r>
      <w:r w:rsidR="001A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44BD1">
        <w:rPr>
          <w:rFonts w:ascii="Times New Roman" w:eastAsia="Calibri" w:hAnsi="Times New Roman" w:cs="Times New Roman"/>
          <w:sz w:val="28"/>
          <w:szCs w:val="28"/>
        </w:rPr>
        <w:t>что на 5,5 процентных пункта больше результатов прошлогоднего опроса</w:t>
      </w:r>
      <w:r w:rsidRPr="0024347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Напротив, доля ответивших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>«абсолютно неэффективны»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 составила </w:t>
      </w:r>
      <w:r w:rsidR="00344BD1">
        <w:rPr>
          <w:rFonts w:ascii="Times New Roman" w:eastAsia="Calibri" w:hAnsi="Times New Roman" w:cs="Times New Roman"/>
          <w:sz w:val="28"/>
          <w:szCs w:val="28"/>
        </w:rPr>
        <w:t>9,5</w:t>
      </w:r>
      <w:r w:rsidR="001A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44BD1">
        <w:rPr>
          <w:rFonts w:ascii="Times New Roman" w:eastAsia="Calibri" w:hAnsi="Times New Roman" w:cs="Times New Roman"/>
          <w:sz w:val="28"/>
          <w:szCs w:val="28"/>
        </w:rPr>
        <w:t>что на 2,5 процентных пункта меньше, чем было по итогам опроса 2024 года</w:t>
      </w:r>
      <w:r w:rsidRPr="0024347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549A43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0C9">
        <w:rPr>
          <w:rFonts w:ascii="Times New Roman" w:eastAsia="Calibri" w:hAnsi="Times New Roman" w:cs="Times New Roman"/>
          <w:sz w:val="28"/>
          <w:szCs w:val="28"/>
        </w:rPr>
        <w:t>Следующий вопрос исследования был направлен на выявление субъективных оценок респондентов эффективности конкретных мер, принимаемых государством по борьбе с коррупцией.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AECB17" w14:textId="502EB311" w:rsidR="00ED1159" w:rsidRPr="00F66206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sz w:val="28"/>
          <w:szCs w:val="28"/>
        </w:rPr>
        <w:t>По результатам опроса, среди 14 конкретных мер борьбы с «деловой» коррупцией, перечисленных в анк</w:t>
      </w:r>
      <w:r w:rsidR="001A7FF1">
        <w:rPr>
          <w:rFonts w:ascii="Times New Roman" w:eastAsia="Calibri" w:hAnsi="Times New Roman" w:cs="Times New Roman"/>
          <w:sz w:val="28"/>
          <w:szCs w:val="28"/>
        </w:rPr>
        <w:t>ете, наиболее эффективными (топ–</w:t>
      </w:r>
      <w:r w:rsidRPr="00F66206">
        <w:rPr>
          <w:rFonts w:ascii="Times New Roman" w:eastAsia="Calibri" w:hAnsi="Times New Roman" w:cs="Times New Roman"/>
          <w:sz w:val="28"/>
          <w:szCs w:val="28"/>
        </w:rPr>
        <w:t>5), по мнению респондентов, являются:</w:t>
      </w:r>
    </w:p>
    <w:p w14:paraId="38B20786" w14:textId="795B6C16" w:rsidR="00ED1159" w:rsidRPr="00F66206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>1. Ужесточение наказания за коррупцию</w:t>
      </w:r>
      <w:r w:rsidR="00CD0557" w:rsidRPr="00F66206">
        <w:rPr>
          <w:rFonts w:ascii="Times New Roman" w:hAnsi="Times New Roman" w:cs="Times New Roman"/>
          <w:sz w:val="28"/>
          <w:szCs w:val="28"/>
        </w:rPr>
        <w:t xml:space="preserve"> (лидер прошлогоднего опроса)</w:t>
      </w:r>
      <w:r w:rsidRPr="00F66206">
        <w:rPr>
          <w:rFonts w:ascii="Times New Roman" w:hAnsi="Times New Roman" w:cs="Times New Roman"/>
          <w:sz w:val="28"/>
          <w:szCs w:val="28"/>
        </w:rPr>
        <w:t>;</w:t>
      </w:r>
    </w:p>
    <w:p w14:paraId="20D7752D" w14:textId="1A78ED6E" w:rsidR="00ED1159" w:rsidRPr="00F66206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2. </w:t>
      </w:r>
      <w:r w:rsidR="00F423C0" w:rsidRPr="00F66206">
        <w:rPr>
          <w:rFonts w:ascii="Times New Roman" w:hAnsi="Times New Roman" w:cs="Times New Roman"/>
          <w:sz w:val="28"/>
          <w:szCs w:val="28"/>
        </w:rPr>
        <w:t>Повышение зарплат государственным и муниципальным служащим, чтобы они меньше стремились к получению нелегальных доходов</w:t>
      </w:r>
      <w:r w:rsidRPr="00F66206">
        <w:rPr>
          <w:rFonts w:ascii="Times New Roman" w:hAnsi="Times New Roman" w:cs="Times New Roman"/>
          <w:sz w:val="28"/>
          <w:szCs w:val="28"/>
        </w:rPr>
        <w:t>;</w:t>
      </w:r>
    </w:p>
    <w:p w14:paraId="04B6FC7E" w14:textId="3265BEE7" w:rsidR="00ED1159" w:rsidRPr="00F66206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3. </w:t>
      </w:r>
      <w:r w:rsidR="00F423C0" w:rsidRPr="00F66206">
        <w:rPr>
          <w:rFonts w:ascii="Times New Roman" w:hAnsi="Times New Roman" w:cs="Times New Roman"/>
          <w:sz w:val="28"/>
          <w:szCs w:val="28"/>
        </w:rPr>
        <w:t>Привлечение средств массовой информации, публичное осуждение фактов коррупции и лиц, в нее вовлеченных</w:t>
      </w:r>
      <w:r w:rsidRPr="00F66206">
        <w:rPr>
          <w:rFonts w:ascii="Times New Roman" w:hAnsi="Times New Roman" w:cs="Times New Roman"/>
          <w:sz w:val="28"/>
          <w:szCs w:val="28"/>
        </w:rPr>
        <w:t>;</w:t>
      </w:r>
    </w:p>
    <w:p w14:paraId="7B0129A3" w14:textId="115434E4" w:rsidR="00ED1159" w:rsidRPr="00F66206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4. </w:t>
      </w:r>
      <w:r w:rsidR="00F423C0" w:rsidRPr="00F66206">
        <w:rPr>
          <w:rFonts w:ascii="Times New Roman" w:hAnsi="Times New Roman" w:cs="Times New Roman"/>
          <w:sz w:val="28"/>
          <w:szCs w:val="28"/>
        </w:rPr>
        <w:t>Массовая пропаганда нетерпимости к коррупции</w:t>
      </w:r>
      <w:r w:rsidRPr="00F66206">
        <w:rPr>
          <w:rFonts w:ascii="Times New Roman" w:hAnsi="Times New Roman" w:cs="Times New Roman"/>
          <w:sz w:val="28"/>
          <w:szCs w:val="28"/>
        </w:rPr>
        <w:t>;</w:t>
      </w:r>
    </w:p>
    <w:p w14:paraId="76A7576F" w14:textId="5413668F" w:rsidR="00ED1159" w:rsidRPr="001A1121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5. </w:t>
      </w:r>
      <w:r w:rsidR="00F423C0" w:rsidRPr="00F66206">
        <w:rPr>
          <w:rFonts w:ascii="Times New Roman" w:hAnsi="Times New Roman" w:cs="Times New Roman"/>
          <w:sz w:val="28"/>
          <w:szCs w:val="28"/>
        </w:rPr>
        <w:t>Упрощение процедуры предоставления услуг органами власти (например, введение принципа «одного окна», многофункциональные центры, интернет-портал государственных услуг)</w:t>
      </w:r>
      <w:r w:rsidR="00F423C0" w:rsidRPr="0096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FF1">
        <w:rPr>
          <w:rFonts w:ascii="Times New Roman" w:hAnsi="Times New Roman" w:cs="Times New Roman"/>
          <w:sz w:val="28"/>
          <w:szCs w:val="28"/>
        </w:rPr>
        <w:t>(см. Табл.</w:t>
      </w:r>
      <w:r w:rsidRPr="001A1121">
        <w:rPr>
          <w:rFonts w:ascii="Times New Roman" w:hAnsi="Times New Roman" w:cs="Times New Roman"/>
          <w:sz w:val="28"/>
          <w:szCs w:val="28"/>
        </w:rPr>
        <w:t xml:space="preserve"> №</w:t>
      </w:r>
      <w:r w:rsidR="001A7FF1">
        <w:rPr>
          <w:rFonts w:ascii="Times New Roman" w:hAnsi="Times New Roman" w:cs="Times New Roman"/>
          <w:sz w:val="28"/>
          <w:szCs w:val="28"/>
        </w:rPr>
        <w:t xml:space="preserve"> </w:t>
      </w:r>
      <w:r w:rsidRPr="001A1121">
        <w:rPr>
          <w:rFonts w:ascii="Times New Roman" w:hAnsi="Times New Roman" w:cs="Times New Roman"/>
          <w:sz w:val="28"/>
          <w:szCs w:val="28"/>
        </w:rPr>
        <w:t xml:space="preserve">7). </w:t>
      </w:r>
    </w:p>
    <w:p w14:paraId="0CD23C08" w14:textId="68EE7FE1" w:rsidR="001A7FF1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1A7F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51985">
        <w:rPr>
          <w:rFonts w:ascii="Times New Roman" w:eastAsia="Calibri" w:hAnsi="Times New Roman" w:cs="Times New Roman"/>
          <w:sz w:val="28"/>
          <w:szCs w:val="28"/>
        </w:rPr>
        <w:t xml:space="preserve">Оценка антикоррупционных мер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ответы даны в % от общего числа опрошенных респондентов). 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В столбце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 xml:space="preserve">«в целом эффективная» 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суммированы ответы респондентов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>«очень эффективная»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>«скорее эффективная»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, а в столбце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 xml:space="preserve">«в целом неэффективная» 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суммированы ответы респондентов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>«скорее неэффективная»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>«абсолютно неэффективная»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A7FF1">
        <w:rPr>
          <w:rFonts w:ascii="Times New Roman" w:eastAsia="Calibri" w:hAnsi="Times New Roman" w:cs="Times New Roman"/>
          <w:i/>
          <w:sz w:val="28"/>
          <w:szCs w:val="28"/>
        </w:rPr>
        <w:t>«ухудшающая ситуацию».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 Антикоррупционные меры перечислены в таблице в порядке убывания эффективности по оценкам респондентов.</w:t>
      </w:r>
    </w:p>
    <w:p w14:paraId="20ACDB78" w14:textId="77777777" w:rsidR="001A7FF1" w:rsidRDefault="001A7FF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6"/>
        <w:gridCol w:w="4262"/>
        <w:gridCol w:w="1559"/>
        <w:gridCol w:w="1633"/>
        <w:gridCol w:w="1559"/>
      </w:tblGrid>
      <w:tr w:rsidR="00ED1159" w:rsidRPr="00C00473" w14:paraId="7ADB9AA6" w14:textId="77777777" w:rsidTr="00835678">
        <w:tc>
          <w:tcPr>
            <w:tcW w:w="416" w:type="dxa"/>
          </w:tcPr>
          <w:p w14:paraId="7855B860" w14:textId="77777777" w:rsidR="00ED1159" w:rsidRPr="00C00473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4262" w:type="dxa"/>
          </w:tcPr>
          <w:p w14:paraId="0B8F20EE" w14:textId="77777777" w:rsidR="00ED1159" w:rsidRPr="00C00473" w:rsidRDefault="00ED1159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Меры борьбы с «</w:t>
            </w:r>
            <w:r w:rsidRPr="00C004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деловой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C004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коррупцией</w:t>
            </w:r>
          </w:p>
        </w:tc>
        <w:tc>
          <w:tcPr>
            <w:tcW w:w="1559" w:type="dxa"/>
          </w:tcPr>
          <w:p w14:paraId="0CEF0D3A" w14:textId="77777777" w:rsidR="00ED1159" w:rsidRPr="006B1A0B" w:rsidRDefault="00ED1159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целом эффективная</w:t>
            </w:r>
          </w:p>
        </w:tc>
        <w:tc>
          <w:tcPr>
            <w:tcW w:w="1633" w:type="dxa"/>
          </w:tcPr>
          <w:p w14:paraId="49DB177A" w14:textId="77777777" w:rsidR="00ED1159" w:rsidRPr="006B1A0B" w:rsidRDefault="00ED1159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целом неэффективная</w:t>
            </w:r>
          </w:p>
        </w:tc>
        <w:tc>
          <w:tcPr>
            <w:tcW w:w="1559" w:type="dxa"/>
          </w:tcPr>
          <w:p w14:paraId="75208001" w14:textId="77777777" w:rsidR="00ED1159" w:rsidRPr="006B1A0B" w:rsidRDefault="00ED1159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Затруднились ответить</w:t>
            </w:r>
          </w:p>
        </w:tc>
      </w:tr>
      <w:tr w:rsidR="00ED1159" w:rsidRPr="00C00473" w14:paraId="4CAE9B37" w14:textId="77777777" w:rsidTr="00835678">
        <w:tc>
          <w:tcPr>
            <w:tcW w:w="416" w:type="dxa"/>
          </w:tcPr>
          <w:p w14:paraId="55C8CEE9" w14:textId="77777777" w:rsidR="00ED1159" w:rsidRPr="00C00473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2" w:type="dxa"/>
          </w:tcPr>
          <w:p w14:paraId="13B69D2F" w14:textId="77777777" w:rsidR="00ED1159" w:rsidRPr="00C00473" w:rsidRDefault="00ED1159" w:rsidP="008356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Ужесточение наказания за коррупцию </w:t>
            </w:r>
          </w:p>
        </w:tc>
        <w:tc>
          <w:tcPr>
            <w:tcW w:w="1559" w:type="dxa"/>
          </w:tcPr>
          <w:p w14:paraId="5FB8D410" w14:textId="2A91AD6F" w:rsidR="00ED1159" w:rsidRPr="00C00473" w:rsidRDefault="006826E6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633" w:type="dxa"/>
          </w:tcPr>
          <w:p w14:paraId="50AC484C" w14:textId="608A6698" w:rsidR="00ED1159" w:rsidRPr="00C00473" w:rsidRDefault="006826E6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C5E6751" w14:textId="31B75025" w:rsidR="00ED1159" w:rsidRPr="00C00473" w:rsidRDefault="006826E6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</w:tr>
      <w:tr w:rsidR="006826E6" w:rsidRPr="00C00473" w14:paraId="788C231D" w14:textId="77777777" w:rsidTr="00835678">
        <w:tc>
          <w:tcPr>
            <w:tcW w:w="416" w:type="dxa"/>
          </w:tcPr>
          <w:p w14:paraId="181C87DA" w14:textId="308CA0CE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2" w:type="dxa"/>
          </w:tcPr>
          <w:p w14:paraId="1994810D" w14:textId="69404BA8" w:rsidR="006826E6" w:rsidRPr="00C00473" w:rsidRDefault="006826E6" w:rsidP="006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зарплат государственным и муниципальным служащим, чтобы они меньше стремились к получению нелегальных доходов</w:t>
            </w:r>
          </w:p>
        </w:tc>
        <w:tc>
          <w:tcPr>
            <w:tcW w:w="1559" w:type="dxa"/>
          </w:tcPr>
          <w:p w14:paraId="712794CE" w14:textId="62A36676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633" w:type="dxa"/>
          </w:tcPr>
          <w:p w14:paraId="16848ECF" w14:textId="319EB56E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76676B4B" w14:textId="30A2FA67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</w:tr>
      <w:tr w:rsidR="00CD50C9" w:rsidRPr="00C00473" w14:paraId="4BF177B3" w14:textId="77777777" w:rsidTr="00835678">
        <w:tc>
          <w:tcPr>
            <w:tcW w:w="416" w:type="dxa"/>
          </w:tcPr>
          <w:p w14:paraId="50C8325B" w14:textId="6600282A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2" w:type="dxa"/>
          </w:tcPr>
          <w:p w14:paraId="2B40A27A" w14:textId="7DBD5B9D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средств массовой информации, публичное осуждение фактов коррупции и лиц, в нее вовлеченных </w:t>
            </w:r>
          </w:p>
        </w:tc>
        <w:tc>
          <w:tcPr>
            <w:tcW w:w="1559" w:type="dxa"/>
          </w:tcPr>
          <w:p w14:paraId="69A5FEDB" w14:textId="2B27DE01" w:rsidR="00CD50C9" w:rsidRDefault="006826E6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633" w:type="dxa"/>
          </w:tcPr>
          <w:p w14:paraId="202EFDEA" w14:textId="7C502EFF" w:rsidR="00CD50C9" w:rsidRDefault="006826E6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559" w:type="dxa"/>
          </w:tcPr>
          <w:p w14:paraId="45CFB221" w14:textId="20692228" w:rsidR="00CD50C9" w:rsidRDefault="006826E6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6826E6" w:rsidRPr="00C00473" w14:paraId="477C566E" w14:textId="77777777" w:rsidTr="00835678">
        <w:tc>
          <w:tcPr>
            <w:tcW w:w="416" w:type="dxa"/>
          </w:tcPr>
          <w:p w14:paraId="5F9F749F" w14:textId="5F9A8F76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2" w:type="dxa"/>
          </w:tcPr>
          <w:p w14:paraId="0349DF8B" w14:textId="38CA6B53" w:rsidR="006826E6" w:rsidRPr="00C00473" w:rsidRDefault="006826E6" w:rsidP="006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Массовая пропаганда нетерпимости к коррупции</w:t>
            </w:r>
          </w:p>
        </w:tc>
        <w:tc>
          <w:tcPr>
            <w:tcW w:w="1559" w:type="dxa"/>
          </w:tcPr>
          <w:p w14:paraId="44117A90" w14:textId="48841968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633" w:type="dxa"/>
          </w:tcPr>
          <w:p w14:paraId="6D97C073" w14:textId="0ECF84D9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71BF0053" w14:textId="4A28390C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</w:tr>
      <w:tr w:rsidR="006826E6" w:rsidRPr="00C00473" w14:paraId="1896D1FF" w14:textId="77777777" w:rsidTr="00835678">
        <w:tc>
          <w:tcPr>
            <w:tcW w:w="416" w:type="dxa"/>
          </w:tcPr>
          <w:p w14:paraId="376EEC9C" w14:textId="7BCBDD28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2" w:type="dxa"/>
          </w:tcPr>
          <w:p w14:paraId="3577E5BA" w14:textId="03D72FEB" w:rsidR="006826E6" w:rsidRPr="00C00473" w:rsidRDefault="006826E6" w:rsidP="006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Упрощение процедуры предоставления услуг органами власт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(например, введение принципа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одного окна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, многофункциональные центры, интернет-портал государственных услуг) </w:t>
            </w:r>
          </w:p>
        </w:tc>
        <w:tc>
          <w:tcPr>
            <w:tcW w:w="1559" w:type="dxa"/>
          </w:tcPr>
          <w:p w14:paraId="53B4EE3B" w14:textId="7155F6CD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33" w:type="dxa"/>
          </w:tcPr>
          <w:p w14:paraId="5F242938" w14:textId="09EA0BAA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559" w:type="dxa"/>
          </w:tcPr>
          <w:p w14:paraId="094E36BE" w14:textId="72CE2F87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</w:tr>
      <w:tr w:rsidR="006826E6" w:rsidRPr="00C00473" w14:paraId="13FFE64D" w14:textId="77777777" w:rsidTr="00835678">
        <w:tc>
          <w:tcPr>
            <w:tcW w:w="416" w:type="dxa"/>
          </w:tcPr>
          <w:p w14:paraId="00D897FB" w14:textId="0BF7B8D4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2" w:type="dxa"/>
          </w:tcPr>
          <w:p w14:paraId="104B236C" w14:textId="0071B807" w:rsidR="006826E6" w:rsidRPr="00C00473" w:rsidRDefault="006826E6" w:rsidP="006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прозрачности взаимодействия государственных и муниципальных служащих с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иями в рамках создания системы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электронного правительства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(электронные торги, предоставление услуг в электронном виде)</w:t>
            </w:r>
          </w:p>
        </w:tc>
        <w:tc>
          <w:tcPr>
            <w:tcW w:w="1559" w:type="dxa"/>
          </w:tcPr>
          <w:p w14:paraId="2D9A924B" w14:textId="272D1206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633" w:type="dxa"/>
          </w:tcPr>
          <w:p w14:paraId="1DEB2519" w14:textId="07194201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60FAE3BE" w14:textId="6F05E153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6826E6" w:rsidRPr="00C00473" w14:paraId="7A52C593" w14:textId="77777777" w:rsidTr="00835678">
        <w:tc>
          <w:tcPr>
            <w:tcW w:w="416" w:type="dxa"/>
          </w:tcPr>
          <w:p w14:paraId="7A3AD111" w14:textId="7EF17CDA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C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2" w:type="dxa"/>
          </w:tcPr>
          <w:p w14:paraId="3D736D17" w14:textId="357601F7" w:rsidR="006826E6" w:rsidRPr="00C00473" w:rsidRDefault="006826E6" w:rsidP="006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контроля за доходами и расходами должностных лиц и членов их семей </w:t>
            </w:r>
          </w:p>
        </w:tc>
        <w:tc>
          <w:tcPr>
            <w:tcW w:w="1559" w:type="dxa"/>
          </w:tcPr>
          <w:p w14:paraId="102CE533" w14:textId="0B362751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33" w:type="dxa"/>
          </w:tcPr>
          <w:p w14:paraId="256180D6" w14:textId="378F05F3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559" w:type="dxa"/>
          </w:tcPr>
          <w:p w14:paraId="28986B22" w14:textId="04E4059C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6826E6" w:rsidRPr="00C00473" w14:paraId="3B0C9881" w14:textId="77777777" w:rsidTr="00835678">
        <w:tc>
          <w:tcPr>
            <w:tcW w:w="416" w:type="dxa"/>
          </w:tcPr>
          <w:p w14:paraId="418A620D" w14:textId="218C0EB5" w:rsidR="006826E6" w:rsidRPr="00CD50C9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2" w:type="dxa"/>
          </w:tcPr>
          <w:p w14:paraId="74E05D7E" w14:textId="209A5193" w:rsidR="006826E6" w:rsidRPr="00C00473" w:rsidRDefault="006826E6" w:rsidP="006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прозрачности административных процедур (например, возможность следить за этапами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вижения дела, поддержка режима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обезличивания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предотвращения прямого контакта исполнителя услуги и заявителя, предоставление детальной информации о требуемых документах, а также о сроках выполнения услуг и др.)</w:t>
            </w:r>
          </w:p>
        </w:tc>
        <w:tc>
          <w:tcPr>
            <w:tcW w:w="1559" w:type="dxa"/>
          </w:tcPr>
          <w:p w14:paraId="5E6FA3A2" w14:textId="5B383B35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33" w:type="dxa"/>
          </w:tcPr>
          <w:p w14:paraId="7BE5573D" w14:textId="1744530C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2850B3C0" w14:textId="3332B154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6826E6" w:rsidRPr="00C00473" w14:paraId="73C2AA84" w14:textId="77777777" w:rsidTr="00835678">
        <w:tc>
          <w:tcPr>
            <w:tcW w:w="416" w:type="dxa"/>
          </w:tcPr>
          <w:p w14:paraId="11F4E082" w14:textId="151CF093" w:rsidR="006826E6" w:rsidRPr="00CD50C9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2" w:type="dxa"/>
          </w:tcPr>
          <w:p w14:paraId="7A55A028" w14:textId="136B497F" w:rsidR="006826E6" w:rsidRPr="00C00473" w:rsidRDefault="006826E6" w:rsidP="006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ограничений на сделки между госструктурами и коммерческими организациями, руководителями которых являются близкие родственники чиновников </w:t>
            </w:r>
          </w:p>
        </w:tc>
        <w:tc>
          <w:tcPr>
            <w:tcW w:w="1559" w:type="dxa"/>
          </w:tcPr>
          <w:p w14:paraId="41EE22EE" w14:textId="15EF3FDE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633" w:type="dxa"/>
          </w:tcPr>
          <w:p w14:paraId="67BEDCCD" w14:textId="1671DA01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14:paraId="2029843C" w14:textId="28C50E3D" w:rsidR="006826E6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CD50C9" w:rsidRPr="00C00473" w14:paraId="4521384E" w14:textId="77777777" w:rsidTr="00835678">
        <w:tc>
          <w:tcPr>
            <w:tcW w:w="416" w:type="dxa"/>
          </w:tcPr>
          <w:p w14:paraId="069981AF" w14:textId="1246016F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2" w:type="dxa"/>
          </w:tcPr>
          <w:p w14:paraId="4A10C57B" w14:textId="77E5965B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Регламентирование подарков должностным лицам (запрет на получение подарка, необходимость передачи подарков, полученных в ходе официальных мероприятий, в собственность государства)</w:t>
            </w:r>
          </w:p>
        </w:tc>
        <w:tc>
          <w:tcPr>
            <w:tcW w:w="1559" w:type="dxa"/>
          </w:tcPr>
          <w:p w14:paraId="0074CE4A" w14:textId="0560A34E" w:rsidR="00CD50C9" w:rsidRDefault="00452591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633" w:type="dxa"/>
          </w:tcPr>
          <w:p w14:paraId="1C1A8EC1" w14:textId="67659351" w:rsidR="00CD50C9" w:rsidRDefault="00452591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559" w:type="dxa"/>
          </w:tcPr>
          <w:p w14:paraId="41E3397D" w14:textId="3ED17C2B" w:rsidR="00CD50C9" w:rsidRDefault="00452591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6826E6" w:rsidRPr="00C00473" w14:paraId="706B22D2" w14:textId="77777777" w:rsidTr="00CD50C9">
        <w:tc>
          <w:tcPr>
            <w:tcW w:w="416" w:type="dxa"/>
          </w:tcPr>
          <w:p w14:paraId="61857282" w14:textId="22B1C47C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2" w:type="dxa"/>
          </w:tcPr>
          <w:p w14:paraId="5786C3C9" w14:textId="49183407" w:rsidR="006826E6" w:rsidRPr="00C00473" w:rsidRDefault="006826E6" w:rsidP="006826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и организаций о возможностях противостояния коррупции (обеспечение доступности контактной информации подразделений по борьбе с коррупцией, а также телефонов специальных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горячих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линий и др.)</w:t>
            </w:r>
          </w:p>
        </w:tc>
        <w:tc>
          <w:tcPr>
            <w:tcW w:w="1559" w:type="dxa"/>
          </w:tcPr>
          <w:p w14:paraId="6811D8B3" w14:textId="4090BADF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633" w:type="dxa"/>
          </w:tcPr>
          <w:p w14:paraId="0FB32D56" w14:textId="0B5DDE0C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14:paraId="67DEFBB4" w14:textId="2B1C2E74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</w:tr>
      <w:tr w:rsidR="006826E6" w:rsidRPr="00C00473" w14:paraId="6FA08A90" w14:textId="77777777" w:rsidTr="00CD50C9">
        <w:tc>
          <w:tcPr>
            <w:tcW w:w="416" w:type="dxa"/>
          </w:tcPr>
          <w:p w14:paraId="5923CAD9" w14:textId="18CB95A0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2" w:type="dxa"/>
          </w:tcPr>
          <w:p w14:paraId="4D29CAB6" w14:textId="533D0E58" w:rsidR="006826E6" w:rsidRPr="00C00473" w:rsidRDefault="006826E6" w:rsidP="006826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законодательства </w:t>
            </w:r>
          </w:p>
        </w:tc>
        <w:tc>
          <w:tcPr>
            <w:tcW w:w="1559" w:type="dxa"/>
          </w:tcPr>
          <w:p w14:paraId="575286D3" w14:textId="685C2F3E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33" w:type="dxa"/>
          </w:tcPr>
          <w:p w14:paraId="140B3D46" w14:textId="338D3F3B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559" w:type="dxa"/>
          </w:tcPr>
          <w:p w14:paraId="0E3A5A22" w14:textId="4CBF8EE1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</w:tr>
      <w:tr w:rsidR="006826E6" w:rsidRPr="00C00473" w14:paraId="06F37C6A" w14:textId="77777777" w:rsidTr="00CD50C9">
        <w:tc>
          <w:tcPr>
            <w:tcW w:w="416" w:type="dxa"/>
          </w:tcPr>
          <w:p w14:paraId="7CF0A9B3" w14:textId="5537E707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2" w:type="dxa"/>
          </w:tcPr>
          <w:p w14:paraId="37AB2DBE" w14:textId="7D9D9508" w:rsidR="006826E6" w:rsidRPr="00C00473" w:rsidRDefault="006826E6" w:rsidP="006826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Внедрение в органах власти системы ротации должностных лиц</w:t>
            </w:r>
          </w:p>
        </w:tc>
        <w:tc>
          <w:tcPr>
            <w:tcW w:w="1559" w:type="dxa"/>
          </w:tcPr>
          <w:p w14:paraId="3D069349" w14:textId="216B6199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3" w:type="dxa"/>
          </w:tcPr>
          <w:p w14:paraId="404D3960" w14:textId="2F8BF0A4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14:paraId="6D9EFA41" w14:textId="269B970D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6826E6" w:rsidRPr="00C00473" w14:paraId="6A52E58A" w14:textId="77777777" w:rsidTr="00835678">
        <w:tc>
          <w:tcPr>
            <w:tcW w:w="416" w:type="dxa"/>
          </w:tcPr>
          <w:p w14:paraId="45F89818" w14:textId="5CA6D175" w:rsidR="006826E6" w:rsidRPr="00C00473" w:rsidRDefault="006826E6" w:rsidP="006826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2" w:type="dxa"/>
          </w:tcPr>
          <w:p w14:paraId="6CEFA34A" w14:textId="39278B65" w:rsidR="006826E6" w:rsidRPr="00C00473" w:rsidRDefault="006826E6" w:rsidP="006826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специального органа власти по борьбе с коррупцией </w:t>
            </w:r>
          </w:p>
        </w:tc>
        <w:tc>
          <w:tcPr>
            <w:tcW w:w="1559" w:type="dxa"/>
          </w:tcPr>
          <w:p w14:paraId="40582E2A" w14:textId="3D1B6953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33" w:type="dxa"/>
          </w:tcPr>
          <w:p w14:paraId="11EFEAD6" w14:textId="5FA46181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3C10C499" w14:textId="403D6F39" w:rsidR="006826E6" w:rsidRPr="00C00473" w:rsidRDefault="006826E6" w:rsidP="00682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</w:tbl>
    <w:p w14:paraId="15556991" w14:textId="77777777" w:rsidR="00ED1159" w:rsidRPr="0094772A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8BF8CC9" w14:textId="4BD4DD1D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Наименее эффективными, по оценкам участников опроса, являются такие меры борьбы с «деловой» коррупцией, как </w:t>
      </w:r>
      <w:r w:rsidR="00F423C0" w:rsidRPr="00F66206">
        <w:rPr>
          <w:rFonts w:ascii="Times New Roman" w:eastAsia="Calibri" w:hAnsi="Times New Roman" w:cs="Times New Roman"/>
          <w:sz w:val="28"/>
          <w:szCs w:val="28"/>
        </w:rPr>
        <w:t>создание специального органа власти по борьбе с коррупцией</w:t>
      </w:r>
      <w:r w:rsidR="00F423C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B1A0B">
        <w:rPr>
          <w:rFonts w:ascii="Times New Roman" w:eastAsia="Calibri" w:hAnsi="Times New Roman" w:cs="Times New Roman"/>
          <w:sz w:val="28"/>
          <w:szCs w:val="28"/>
        </w:rPr>
        <w:t>недрение в органах власти системы ротации должностных лиц</w:t>
      </w:r>
      <w:r w:rsidR="00F423C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557">
        <w:rPr>
          <w:rFonts w:ascii="Times New Roman" w:eastAsia="Calibri" w:hAnsi="Times New Roman" w:cs="Times New Roman"/>
          <w:sz w:val="28"/>
          <w:szCs w:val="28"/>
        </w:rPr>
        <w:t>с</w:t>
      </w:r>
      <w:r w:rsidR="00CD0557" w:rsidRPr="00CD0557">
        <w:rPr>
          <w:rFonts w:ascii="Times New Roman" w:eastAsia="Calibri" w:hAnsi="Times New Roman" w:cs="Times New Roman"/>
          <w:sz w:val="28"/>
          <w:szCs w:val="28"/>
        </w:rPr>
        <w:t>овершенствование законодательства</w:t>
      </w:r>
      <w:r w:rsidRPr="006B1A0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88BBD5" w14:textId="285ED3DB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Далее респондентам пре</w:t>
      </w:r>
      <w:r w:rsidR="005B7CE1">
        <w:rPr>
          <w:rFonts w:ascii="Times New Roman" w:eastAsia="Calibri" w:hAnsi="Times New Roman" w:cs="Times New Roman"/>
          <w:sz w:val="28"/>
          <w:szCs w:val="28"/>
        </w:rPr>
        <w:t>длагалось выбрать одно из четыре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альтернативных суждений, характеризующих отношение республиканской власти к проблеме коррупции. </w:t>
      </w:r>
      <w:r w:rsidRPr="00F66206">
        <w:rPr>
          <w:rFonts w:ascii="Times New Roman" w:eastAsia="Calibri" w:hAnsi="Times New Roman" w:cs="Times New Roman"/>
          <w:sz w:val="28"/>
          <w:szCs w:val="28"/>
        </w:rPr>
        <w:t>Н</w:t>
      </w:r>
      <w:r w:rsidRPr="00F66206">
        <w:rPr>
          <w:rFonts w:ascii="Times New Roman" w:hAnsi="Times New Roman" w:cs="Times New Roman"/>
          <w:sz w:val="28"/>
          <w:szCs w:val="28"/>
        </w:rPr>
        <w:t>аиболее популярным суждением, как и по итогам прошлогоднего опроса, оказался вариант: «</w:t>
      </w:r>
      <w:r w:rsidRPr="00F66206">
        <w:rPr>
          <w:rFonts w:ascii="Times New Roman" w:hAnsi="Times New Roman" w:cs="Times New Roman"/>
          <w:i/>
          <w:sz w:val="28"/>
          <w:szCs w:val="28"/>
        </w:rPr>
        <w:t>руководство нашего региона может, но не хочет эффективно бороться с «деловой» коррупцией</w:t>
      </w:r>
      <w:r w:rsidRPr="00F66206">
        <w:rPr>
          <w:rFonts w:ascii="Times New Roman" w:hAnsi="Times New Roman" w:cs="Times New Roman"/>
          <w:sz w:val="28"/>
          <w:szCs w:val="28"/>
        </w:rPr>
        <w:t xml:space="preserve">». Его в этом году выбрали </w:t>
      </w:r>
      <w:r w:rsidR="00F423C0" w:rsidRPr="00F66206">
        <w:rPr>
          <w:rFonts w:ascii="Times New Roman" w:hAnsi="Times New Roman" w:cs="Times New Roman"/>
          <w:sz w:val="28"/>
          <w:szCs w:val="28"/>
        </w:rPr>
        <w:t>28,5</w:t>
      </w:r>
      <w:r w:rsidR="00A25DCE">
        <w:rPr>
          <w:rFonts w:ascii="Times New Roman" w:hAnsi="Times New Roman" w:cs="Times New Roman"/>
          <w:sz w:val="28"/>
          <w:szCs w:val="28"/>
        </w:rPr>
        <w:t xml:space="preserve"> </w:t>
      </w:r>
      <w:r w:rsidR="00F423C0" w:rsidRPr="00F66206">
        <w:rPr>
          <w:rFonts w:ascii="Times New Roman" w:hAnsi="Times New Roman" w:cs="Times New Roman"/>
          <w:sz w:val="28"/>
          <w:szCs w:val="28"/>
        </w:rPr>
        <w:t xml:space="preserve">% участников опроса, что на </w:t>
      </w:r>
      <w:r w:rsidR="005B7CE1" w:rsidRPr="00F66206">
        <w:rPr>
          <w:rFonts w:ascii="Times New Roman" w:hAnsi="Times New Roman" w:cs="Times New Roman"/>
          <w:sz w:val="28"/>
          <w:szCs w:val="28"/>
        </w:rPr>
        <w:t>3</w:t>
      </w:r>
      <w:r w:rsidR="00F423C0" w:rsidRPr="00F66206">
        <w:rPr>
          <w:rFonts w:ascii="Times New Roman" w:hAnsi="Times New Roman" w:cs="Times New Roman"/>
          <w:sz w:val="28"/>
          <w:szCs w:val="28"/>
        </w:rPr>
        <w:t>,5 процентных пункта меньше</w:t>
      </w:r>
      <w:r w:rsidRPr="00F66206">
        <w:rPr>
          <w:rFonts w:ascii="Times New Roman" w:hAnsi="Times New Roman" w:cs="Times New Roman"/>
          <w:sz w:val="28"/>
          <w:szCs w:val="28"/>
        </w:rPr>
        <w:t>, чем в прошлом году</w:t>
      </w:r>
      <w:r w:rsidR="00A25DCE">
        <w:rPr>
          <w:rFonts w:ascii="Times New Roman" w:hAnsi="Times New Roman" w:cs="Times New Roman"/>
          <w:sz w:val="28"/>
          <w:szCs w:val="28"/>
        </w:rPr>
        <w:t xml:space="preserve"> (см. Рис.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25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6)</w:t>
      </w:r>
      <w:r w:rsidRPr="00221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AB8CB" w14:textId="5E10EC6C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A25D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635E5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B1A0B">
        <w:rPr>
          <w:rFonts w:ascii="Times New Roman" w:hAnsi="Times New Roman" w:cs="Times New Roman"/>
          <w:i/>
          <w:sz w:val="28"/>
          <w:szCs w:val="28"/>
        </w:rPr>
        <w:t xml:space="preserve">С каким из приведенных суждений о борьбе с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B1A0B">
        <w:rPr>
          <w:rFonts w:ascii="Times New Roman" w:hAnsi="Times New Roman" w:cs="Times New Roman"/>
          <w:i/>
          <w:sz w:val="28"/>
          <w:szCs w:val="28"/>
        </w:rPr>
        <w:t>деловой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B1A0B">
        <w:rPr>
          <w:rFonts w:ascii="Times New Roman" w:hAnsi="Times New Roman" w:cs="Times New Roman"/>
          <w:i/>
          <w:sz w:val="28"/>
          <w:szCs w:val="28"/>
        </w:rPr>
        <w:t xml:space="preserve"> коррупцией в нашей республике Вы согласны?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</w:t>
      </w:r>
      <w:r w:rsidR="00A25DCE">
        <w:rPr>
          <w:rFonts w:ascii="Times New Roman" w:eastAsia="Calibri" w:hAnsi="Times New Roman" w:cs="Times New Roman"/>
          <w:sz w:val="28"/>
          <w:szCs w:val="28"/>
        </w:rPr>
        <w:t>.</w:t>
      </w:r>
      <w:r w:rsidRPr="00C66CE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1AFF221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9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D68D94" wp14:editId="1483F33F">
            <wp:extent cx="5940425" cy="3679332"/>
            <wp:effectExtent l="19050" t="0" r="22225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5E8A02C" w14:textId="77777777" w:rsidR="00ED1159" w:rsidRPr="00221922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8559D11" w14:textId="4A4AC380" w:rsidR="00ED1159" w:rsidRDefault="005B7CE1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Доля респондентов, считающих, что «</w:t>
      </w:r>
      <w:r w:rsidRPr="00407FEC">
        <w:rPr>
          <w:rFonts w:ascii="Times New Roman" w:eastAsia="Calibri" w:hAnsi="Times New Roman" w:cs="Times New Roman"/>
          <w:i/>
          <w:sz w:val="28"/>
          <w:szCs w:val="28"/>
        </w:rPr>
        <w:t xml:space="preserve">руководство нашего региона </w:t>
      </w:r>
      <w:r w:rsidRPr="00F66206">
        <w:rPr>
          <w:rFonts w:ascii="Times New Roman" w:eastAsia="Calibri" w:hAnsi="Times New Roman" w:cs="Times New Roman"/>
          <w:i/>
          <w:sz w:val="28"/>
          <w:szCs w:val="28"/>
        </w:rPr>
        <w:t>хочет и может</w:t>
      </w:r>
      <w:r w:rsidRPr="00407FEC">
        <w:rPr>
          <w:rFonts w:ascii="Times New Roman" w:eastAsia="Calibri" w:hAnsi="Times New Roman" w:cs="Times New Roman"/>
          <w:i/>
          <w:sz w:val="28"/>
          <w:szCs w:val="28"/>
        </w:rPr>
        <w:t xml:space="preserve"> эффективно бороться с «деловой» коррупцией</w:t>
      </w:r>
      <w:r w:rsidRPr="00407FE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составила 1</w:t>
      </w:r>
      <w:r w:rsidR="00F423C0">
        <w:rPr>
          <w:rFonts w:ascii="Times New Roman" w:eastAsia="Calibri" w:hAnsi="Times New Roman" w:cs="Times New Roman"/>
          <w:sz w:val="28"/>
          <w:szCs w:val="28"/>
        </w:rPr>
        <w:t>3,5</w:t>
      </w:r>
      <w:r w:rsidR="00A25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опрошенных от всей выборки исследования, что на </w:t>
      </w:r>
      <w:r w:rsidR="00F423C0">
        <w:rPr>
          <w:rFonts w:ascii="Times New Roman" w:eastAsia="Calibri" w:hAnsi="Times New Roman" w:cs="Times New Roman"/>
          <w:sz w:val="28"/>
          <w:szCs w:val="28"/>
        </w:rPr>
        <w:t>3,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423C0">
        <w:rPr>
          <w:rFonts w:ascii="Times New Roman" w:eastAsia="Calibri" w:hAnsi="Times New Roman" w:cs="Times New Roman"/>
          <w:sz w:val="28"/>
          <w:szCs w:val="28"/>
        </w:rPr>
        <w:t xml:space="preserve"> процентных пункта больше </w:t>
      </w:r>
      <w:r>
        <w:rPr>
          <w:rFonts w:ascii="Times New Roman" w:eastAsia="Calibri" w:hAnsi="Times New Roman" w:cs="Times New Roman"/>
          <w:sz w:val="28"/>
          <w:szCs w:val="28"/>
        </w:rPr>
        <w:t>данных 202</w:t>
      </w:r>
      <w:r w:rsidR="00F423C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7749ED" w14:textId="17A19C70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EC6">
        <w:rPr>
          <w:rFonts w:ascii="Times New Roman" w:eastAsia="Calibri" w:hAnsi="Times New Roman" w:cs="Times New Roman"/>
          <w:sz w:val="28"/>
          <w:szCs w:val="28"/>
        </w:rPr>
        <w:t xml:space="preserve">В оценках респондентов динамики изменения уровня коррупции за последний год доминирует суждение, что ситуация не изменилась. Также </w:t>
      </w:r>
      <w:r w:rsidRPr="008A7EC6">
        <w:rPr>
          <w:rFonts w:ascii="Times New Roman" w:eastAsia="Calibri" w:hAnsi="Times New Roman" w:cs="Times New Roman"/>
          <w:sz w:val="28"/>
          <w:szCs w:val="28"/>
        </w:rPr>
        <w:lastRenderedPageBreak/>
        <w:t>превалируют ответы «</w:t>
      </w:r>
      <w:r w:rsidRPr="008A7EC6">
        <w:rPr>
          <w:rFonts w:ascii="Times New Roman" w:eastAsia="Calibri" w:hAnsi="Times New Roman" w:cs="Times New Roman"/>
          <w:i/>
          <w:sz w:val="28"/>
          <w:szCs w:val="28"/>
        </w:rPr>
        <w:t>не знаю</w:t>
      </w:r>
      <w:r w:rsidRPr="008A7EC6">
        <w:rPr>
          <w:rFonts w:ascii="Times New Roman" w:eastAsia="Calibri" w:hAnsi="Times New Roman" w:cs="Times New Roman"/>
          <w:sz w:val="28"/>
          <w:szCs w:val="28"/>
        </w:rPr>
        <w:t>» при оценке динамики изменения уровня коррупции в каждом из перечисленных в анкете г</w:t>
      </w:r>
      <w:r w:rsidR="00A25DCE">
        <w:rPr>
          <w:rFonts w:ascii="Times New Roman" w:eastAsia="Calibri" w:hAnsi="Times New Roman" w:cs="Times New Roman"/>
          <w:sz w:val="28"/>
          <w:szCs w:val="28"/>
        </w:rPr>
        <w:t>осударственном учреждении (см. Табл.</w:t>
      </w:r>
      <w:r w:rsidRPr="008A7EC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25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7EC6">
        <w:rPr>
          <w:rFonts w:ascii="Times New Roman" w:eastAsia="Calibri" w:hAnsi="Times New Roman" w:cs="Times New Roman"/>
          <w:sz w:val="28"/>
          <w:szCs w:val="28"/>
        </w:rPr>
        <w:t>8).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5BDE25" w14:textId="3B8B7617" w:rsidR="00ED1159" w:rsidRPr="005A082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A25D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950E5">
        <w:rPr>
          <w:rFonts w:ascii="Times New Roman" w:eastAsia="Calibri" w:hAnsi="Times New Roman" w:cs="Times New Roman"/>
          <w:sz w:val="28"/>
          <w:szCs w:val="28"/>
        </w:rPr>
        <w:t xml:space="preserve">В какую сторону изменился уровень коррупции за последний год?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</w:t>
      </w:r>
      <w:r w:rsidR="00A25DCE">
        <w:rPr>
          <w:rFonts w:ascii="Times New Roman" w:eastAsia="Calibri" w:hAnsi="Times New Roman" w:cs="Times New Roman"/>
          <w:sz w:val="28"/>
          <w:szCs w:val="28"/>
        </w:rPr>
        <w:t>.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429"/>
        <w:gridCol w:w="1366"/>
        <w:gridCol w:w="1418"/>
        <w:gridCol w:w="1417"/>
        <w:gridCol w:w="1418"/>
      </w:tblGrid>
      <w:tr w:rsidR="00ED1159" w:rsidRPr="009B2BDC" w14:paraId="2E96A004" w14:textId="77777777" w:rsidTr="00835678">
        <w:tc>
          <w:tcPr>
            <w:tcW w:w="416" w:type="dxa"/>
            <w:shd w:val="clear" w:color="auto" w:fill="00B0F0"/>
          </w:tcPr>
          <w:p w14:paraId="5D65EB22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29" w:type="dxa"/>
            <w:shd w:val="clear" w:color="auto" w:fill="00B0F0"/>
          </w:tcPr>
          <w:p w14:paraId="29FA7250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366" w:type="dxa"/>
            <w:shd w:val="clear" w:color="auto" w:fill="00B0F0"/>
          </w:tcPr>
          <w:p w14:paraId="08001D50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Коррупции стало больше</w:t>
            </w:r>
          </w:p>
        </w:tc>
        <w:tc>
          <w:tcPr>
            <w:tcW w:w="1418" w:type="dxa"/>
            <w:shd w:val="clear" w:color="auto" w:fill="00B0F0"/>
          </w:tcPr>
          <w:p w14:paraId="07714D06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Ситуация не изменилась</w:t>
            </w:r>
          </w:p>
        </w:tc>
        <w:tc>
          <w:tcPr>
            <w:tcW w:w="1417" w:type="dxa"/>
            <w:shd w:val="clear" w:color="auto" w:fill="00B0F0"/>
          </w:tcPr>
          <w:p w14:paraId="20A4932F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Коррупции стало меньше</w:t>
            </w:r>
          </w:p>
        </w:tc>
        <w:tc>
          <w:tcPr>
            <w:tcW w:w="1418" w:type="dxa"/>
            <w:shd w:val="clear" w:color="auto" w:fill="00B0F0"/>
          </w:tcPr>
          <w:p w14:paraId="64AF27CC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знаю</w:t>
            </w:r>
          </w:p>
        </w:tc>
      </w:tr>
      <w:tr w:rsidR="00ED1159" w:rsidRPr="009B2BDC" w14:paraId="03C85F0B" w14:textId="77777777" w:rsidTr="00835678">
        <w:tc>
          <w:tcPr>
            <w:tcW w:w="416" w:type="dxa"/>
          </w:tcPr>
          <w:p w14:paraId="63858A4D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</w:tcPr>
          <w:p w14:paraId="15178571" w14:textId="77777777" w:rsidR="00ED1159" w:rsidRPr="00E950E5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366" w:type="dxa"/>
          </w:tcPr>
          <w:p w14:paraId="4266EEE2" w14:textId="6D7E8A8A" w:rsidR="00ED1159" w:rsidRPr="00E950E5" w:rsidRDefault="00F423C0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01E71BBD" w14:textId="2A95C3F9" w:rsidR="00ED1159" w:rsidRPr="00E950E5" w:rsidRDefault="00F423C0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1A1FC7A7" w14:textId="4E8BFA67" w:rsidR="00ED1159" w:rsidRPr="00E950E5" w:rsidRDefault="00F423C0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14:paraId="503B08AB" w14:textId="6B121E2D" w:rsidR="00ED1159" w:rsidRPr="00E950E5" w:rsidRDefault="00F423C0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</w:tc>
      </w:tr>
      <w:tr w:rsidR="00ED1159" w:rsidRPr="009B2BDC" w14:paraId="7137C895" w14:textId="77777777" w:rsidTr="00835678">
        <w:tc>
          <w:tcPr>
            <w:tcW w:w="416" w:type="dxa"/>
          </w:tcPr>
          <w:p w14:paraId="38F2D115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</w:tcPr>
          <w:p w14:paraId="564BF349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366" w:type="dxa"/>
          </w:tcPr>
          <w:p w14:paraId="3AC11D7F" w14:textId="311C9F9B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8" w:type="dxa"/>
          </w:tcPr>
          <w:p w14:paraId="1D957325" w14:textId="3223CF82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96F1C66" w14:textId="22DC6BAB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14:paraId="06A13340" w14:textId="7D1B56DC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</w:tr>
      <w:tr w:rsidR="00ED1159" w:rsidRPr="009B2BDC" w14:paraId="455CFF87" w14:textId="77777777" w:rsidTr="00835678">
        <w:tc>
          <w:tcPr>
            <w:tcW w:w="416" w:type="dxa"/>
          </w:tcPr>
          <w:p w14:paraId="0416EE06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</w:tcPr>
          <w:p w14:paraId="7EB61340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366" w:type="dxa"/>
          </w:tcPr>
          <w:p w14:paraId="2A0D6B7F" w14:textId="1CE02AAA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14:paraId="5FE1BAAE" w14:textId="5ED16F3B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71C3935A" w14:textId="23A52279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14:paraId="76F8E458" w14:textId="11282EFD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</w:tr>
      <w:tr w:rsidR="00ED1159" w:rsidRPr="009B2BDC" w14:paraId="0AB0CBB9" w14:textId="77777777" w:rsidTr="00835678">
        <w:tc>
          <w:tcPr>
            <w:tcW w:w="416" w:type="dxa"/>
          </w:tcPr>
          <w:p w14:paraId="1BC3A5C0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</w:tcPr>
          <w:p w14:paraId="3BBA8A12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366" w:type="dxa"/>
          </w:tcPr>
          <w:p w14:paraId="7E4FADC6" w14:textId="4D9F47C6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51CA91F2" w14:textId="729142AE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634DC50F" w14:textId="49B7FF8D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398DA99D" w14:textId="32D3A542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ED1159" w:rsidRPr="009B2BDC" w14:paraId="764738C8" w14:textId="77777777" w:rsidTr="00835678">
        <w:tc>
          <w:tcPr>
            <w:tcW w:w="416" w:type="dxa"/>
          </w:tcPr>
          <w:p w14:paraId="3B8429F6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9" w:type="dxa"/>
          </w:tcPr>
          <w:p w14:paraId="584A8D38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1366" w:type="dxa"/>
          </w:tcPr>
          <w:p w14:paraId="3F1888CB" w14:textId="7C779111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B44995B" w14:textId="12052CF1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01BC0816" w14:textId="6B99E573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258EE72C" w14:textId="0A046D0F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D1159" w:rsidRPr="009B2BDC" w14:paraId="595E6F1E" w14:textId="77777777" w:rsidTr="00835678">
        <w:tc>
          <w:tcPr>
            <w:tcW w:w="416" w:type="dxa"/>
          </w:tcPr>
          <w:p w14:paraId="255A5189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9" w:type="dxa"/>
          </w:tcPr>
          <w:p w14:paraId="14F6B86F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366" w:type="dxa"/>
          </w:tcPr>
          <w:p w14:paraId="580E2E9F" w14:textId="66D88AB9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331F81B9" w14:textId="1C4ED6D7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5AC068A0" w14:textId="1794C4B5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227ABAD6" w14:textId="414B1BFC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D1159" w:rsidRPr="009B2BDC" w14:paraId="68201778" w14:textId="77777777" w:rsidTr="00835678">
        <w:tc>
          <w:tcPr>
            <w:tcW w:w="416" w:type="dxa"/>
          </w:tcPr>
          <w:p w14:paraId="16D9C7C3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9" w:type="dxa"/>
          </w:tcPr>
          <w:p w14:paraId="3BD152F7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366" w:type="dxa"/>
          </w:tcPr>
          <w:p w14:paraId="6868A060" w14:textId="797D7047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8" w:type="dxa"/>
          </w:tcPr>
          <w:p w14:paraId="10DD6A21" w14:textId="5C495CE9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193D3301" w14:textId="057E4013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14:paraId="5BDA7DFC" w14:textId="576CBBD1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ED1159" w:rsidRPr="009B2BDC" w14:paraId="2CFF42FF" w14:textId="77777777" w:rsidTr="00835678">
        <w:tc>
          <w:tcPr>
            <w:tcW w:w="416" w:type="dxa"/>
          </w:tcPr>
          <w:p w14:paraId="32313827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9" w:type="dxa"/>
          </w:tcPr>
          <w:p w14:paraId="2543F6AD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1366" w:type="dxa"/>
          </w:tcPr>
          <w:p w14:paraId="3B5B21C4" w14:textId="016E337F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322B2AA7" w14:textId="7BBA3832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3D102953" w14:textId="320AC4B0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300E3B22" w14:textId="62284FF4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ED1159" w:rsidRPr="009B2BDC" w14:paraId="21B40D6B" w14:textId="77777777" w:rsidTr="00835678">
        <w:tc>
          <w:tcPr>
            <w:tcW w:w="416" w:type="dxa"/>
          </w:tcPr>
          <w:p w14:paraId="57B9FA97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9" w:type="dxa"/>
          </w:tcPr>
          <w:p w14:paraId="14CF576A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366" w:type="dxa"/>
          </w:tcPr>
          <w:p w14:paraId="715927D7" w14:textId="3F903070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14:paraId="045A5500" w14:textId="199F08A3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187B9813" w14:textId="051B27CA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14:paraId="5885D7C9" w14:textId="7DD22A4D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</w:tr>
      <w:tr w:rsidR="00ED1159" w:rsidRPr="009B2BDC" w14:paraId="22929B11" w14:textId="77777777" w:rsidTr="00835678">
        <w:tc>
          <w:tcPr>
            <w:tcW w:w="416" w:type="dxa"/>
          </w:tcPr>
          <w:p w14:paraId="13737BB8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9" w:type="dxa"/>
          </w:tcPr>
          <w:p w14:paraId="505DFE03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366" w:type="dxa"/>
          </w:tcPr>
          <w:p w14:paraId="40E68D76" w14:textId="02ADB57A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67CDAF92" w14:textId="5D17B334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58D56DB9" w14:textId="7142C056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0EDF2B73" w14:textId="28D98A0C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ED1159" w:rsidRPr="009B2BDC" w14:paraId="1A46E1E3" w14:textId="77777777" w:rsidTr="00835678">
        <w:tc>
          <w:tcPr>
            <w:tcW w:w="416" w:type="dxa"/>
          </w:tcPr>
          <w:p w14:paraId="6D53AF2B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9" w:type="dxa"/>
          </w:tcPr>
          <w:p w14:paraId="3E73F636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366" w:type="dxa"/>
          </w:tcPr>
          <w:p w14:paraId="01B95D8C" w14:textId="3C91A9EE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14:paraId="3F4674DD" w14:textId="3B30D273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0CFE1430" w14:textId="5B064816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418" w:type="dxa"/>
          </w:tcPr>
          <w:p w14:paraId="0A592E03" w14:textId="1B086AAE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  <w:tr w:rsidR="00ED1159" w:rsidRPr="009B2BDC" w14:paraId="32A9F9D8" w14:textId="77777777" w:rsidTr="00835678">
        <w:tc>
          <w:tcPr>
            <w:tcW w:w="416" w:type="dxa"/>
          </w:tcPr>
          <w:p w14:paraId="2C548F2B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9" w:type="dxa"/>
          </w:tcPr>
          <w:p w14:paraId="430525F5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366" w:type="dxa"/>
          </w:tcPr>
          <w:p w14:paraId="378E10D4" w14:textId="2CF16443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60287346" w14:textId="43A02A04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17" w:type="dxa"/>
          </w:tcPr>
          <w:p w14:paraId="0ADB319B" w14:textId="7278C6D3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14:paraId="160AAD60" w14:textId="1E7071A8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ED1159" w:rsidRPr="009B2BDC" w14:paraId="16502707" w14:textId="77777777" w:rsidTr="00835678">
        <w:tc>
          <w:tcPr>
            <w:tcW w:w="416" w:type="dxa"/>
          </w:tcPr>
          <w:p w14:paraId="3DE28F43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9" w:type="dxa"/>
          </w:tcPr>
          <w:p w14:paraId="379ED53B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366" w:type="dxa"/>
          </w:tcPr>
          <w:p w14:paraId="636714BE" w14:textId="5AC50E2D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8" w:type="dxa"/>
          </w:tcPr>
          <w:p w14:paraId="0493B4D6" w14:textId="54BDAD83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17" w:type="dxa"/>
          </w:tcPr>
          <w:p w14:paraId="318D3A3A" w14:textId="0BB65A47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11FF9DA9" w14:textId="6DB2078B" w:rsidR="00ED1159" w:rsidRPr="00E950E5" w:rsidRDefault="00F423C0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ED1159" w:rsidRPr="009B2BDC" w14:paraId="23D304F1" w14:textId="77777777" w:rsidTr="00835678">
        <w:tc>
          <w:tcPr>
            <w:tcW w:w="416" w:type="dxa"/>
          </w:tcPr>
          <w:p w14:paraId="1BF5E7B9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9" w:type="dxa"/>
          </w:tcPr>
          <w:p w14:paraId="43C7762E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366" w:type="dxa"/>
          </w:tcPr>
          <w:p w14:paraId="560D919C" w14:textId="4A1C49B8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6197F1C6" w14:textId="3A4503F7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17" w:type="dxa"/>
          </w:tcPr>
          <w:p w14:paraId="1D232C8C" w14:textId="04B5F8B2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6970B4BF" w14:textId="54126F99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</w:tr>
      <w:tr w:rsidR="00ED1159" w:rsidRPr="009B2BDC" w14:paraId="309611C7" w14:textId="77777777" w:rsidTr="00835678">
        <w:tc>
          <w:tcPr>
            <w:tcW w:w="416" w:type="dxa"/>
          </w:tcPr>
          <w:p w14:paraId="71714732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9" w:type="dxa"/>
          </w:tcPr>
          <w:p w14:paraId="21C54B77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1366" w:type="dxa"/>
          </w:tcPr>
          <w:p w14:paraId="28ECE947" w14:textId="62501D7E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23BE027D" w14:textId="36884D9B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417" w:type="dxa"/>
          </w:tcPr>
          <w:p w14:paraId="4B724A01" w14:textId="2615FD31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7A8DE4F9" w14:textId="349EF806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</w:tc>
      </w:tr>
      <w:tr w:rsidR="00ED1159" w:rsidRPr="009B2BDC" w14:paraId="2C042E01" w14:textId="77777777" w:rsidTr="00835678">
        <w:tc>
          <w:tcPr>
            <w:tcW w:w="416" w:type="dxa"/>
          </w:tcPr>
          <w:p w14:paraId="0834D9BC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9" w:type="dxa"/>
          </w:tcPr>
          <w:p w14:paraId="6E91BDFC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366" w:type="dxa"/>
          </w:tcPr>
          <w:p w14:paraId="683271B1" w14:textId="519DD2FF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72408AF5" w14:textId="2EB47228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417" w:type="dxa"/>
          </w:tcPr>
          <w:p w14:paraId="311FDC48" w14:textId="5B8C2320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14:paraId="2E5272A0" w14:textId="2A2C5E1D" w:rsidR="00ED1159" w:rsidRPr="00E950E5" w:rsidRDefault="008A7EC6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</w:tbl>
    <w:p w14:paraId="3765B9F3" w14:textId="77777777" w:rsidR="00ED1159" w:rsidRPr="00302EE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549B7418" w14:textId="703E12D0" w:rsidR="00ED1159" w:rsidRPr="00F66206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EC6">
        <w:rPr>
          <w:rFonts w:ascii="Times New Roman" w:eastAsia="Calibri" w:hAnsi="Times New Roman" w:cs="Times New Roman"/>
          <w:sz w:val="28"/>
          <w:szCs w:val="28"/>
        </w:rPr>
        <w:t>Далее</w:t>
      </w:r>
      <w:r w:rsidRPr="00344BD1">
        <w:rPr>
          <w:rFonts w:ascii="Times New Roman" w:eastAsia="Calibri" w:hAnsi="Times New Roman" w:cs="Times New Roman"/>
          <w:sz w:val="28"/>
          <w:szCs w:val="28"/>
        </w:rPr>
        <w:t xml:space="preserve"> в исследовании респондентам задавался вопрос: «</w:t>
      </w:r>
      <w:r w:rsidRPr="00344BD1">
        <w:rPr>
          <w:rFonts w:ascii="Times New Roman" w:hAnsi="Times New Roman" w:cs="Times New Roman"/>
          <w:i/>
          <w:sz w:val="28"/>
          <w:szCs w:val="28"/>
        </w:rPr>
        <w:t>Как Вы полагаете, с какими целями организации (предприятия, фирмы, бизнес) Вашей отрасли, по размерам схожие с Вашей, используют неформальные прямые и (или) скрытые платежи при взаимодействии с органами власти?</w:t>
      </w:r>
      <w:r w:rsidRPr="00344BD1">
        <w:rPr>
          <w:rFonts w:ascii="Times New Roman" w:eastAsia="Calibri" w:hAnsi="Times New Roman" w:cs="Times New Roman"/>
          <w:sz w:val="28"/>
          <w:szCs w:val="28"/>
        </w:rPr>
        <w:t>»</w:t>
      </w:r>
      <w:r w:rsidRPr="00344BD1">
        <w:rPr>
          <w:b/>
        </w:rPr>
        <w:t xml:space="preserve"> </w:t>
      </w:r>
      <w:r w:rsidRPr="00344BD1">
        <w:rPr>
          <w:rFonts w:ascii="Times New Roman" w:eastAsia="Calibri" w:hAnsi="Times New Roman" w:cs="Times New Roman"/>
          <w:sz w:val="28"/>
          <w:szCs w:val="28"/>
        </w:rPr>
        <w:t xml:space="preserve">На данный вопрос респонденты могли дать более одного варианта ответа, </w:t>
      </w:r>
      <w:r w:rsidRPr="00344B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поэтому суммарно ответы респондентов по всем вариантам ответов превышают 100%. </w:t>
      </w:r>
      <w:r w:rsidR="00CA5C6A" w:rsidRPr="00344BD1">
        <w:rPr>
          <w:rFonts w:ascii="Times New Roman" w:eastAsia="Calibri" w:hAnsi="Times New Roman" w:cs="Times New Roman"/>
          <w:sz w:val="28"/>
          <w:szCs w:val="28"/>
        </w:rPr>
        <w:t xml:space="preserve">Результаты опроса – </w:t>
      </w:r>
      <w:r w:rsidR="00CA5C6A" w:rsidRPr="00F66206">
        <w:rPr>
          <w:rFonts w:ascii="Times New Roman" w:eastAsia="Calibri" w:hAnsi="Times New Roman" w:cs="Times New Roman"/>
          <w:sz w:val="28"/>
          <w:szCs w:val="28"/>
        </w:rPr>
        <w:t>цели использования коррупции – представлены в порядке убывания:</w:t>
      </w: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C1AE3C" w14:textId="1864BA30" w:rsidR="00ED1159" w:rsidRPr="00F66206" w:rsidRDefault="00CA5C6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sz w:val="28"/>
          <w:szCs w:val="28"/>
        </w:rPr>
        <w:t>1) для ускорения получения необходимых документов, разрешений, лицензий, сертификатов и др. (6</w:t>
      </w:r>
      <w:r w:rsidR="00344BD1" w:rsidRPr="00F66206">
        <w:rPr>
          <w:rFonts w:ascii="Times New Roman" w:eastAsia="Calibri" w:hAnsi="Times New Roman" w:cs="Times New Roman"/>
          <w:sz w:val="28"/>
          <w:szCs w:val="28"/>
        </w:rPr>
        <w:t>1</w:t>
      </w:r>
      <w:r w:rsidR="00A25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6206">
        <w:rPr>
          <w:rFonts w:ascii="Times New Roman" w:eastAsia="Calibri" w:hAnsi="Times New Roman" w:cs="Times New Roman"/>
          <w:sz w:val="28"/>
          <w:szCs w:val="28"/>
        </w:rPr>
        <w:t>%);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4614C2" w14:textId="6B478A3E" w:rsidR="00ED1159" w:rsidRPr="00F66206" w:rsidRDefault="00CA5C6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sz w:val="28"/>
          <w:szCs w:val="28"/>
        </w:rPr>
        <w:t>2) не для достижения определенных целей, просто платежей не удается избежать</w:t>
      </w:r>
      <w:r w:rsidR="00344BD1" w:rsidRPr="00F66206">
        <w:rPr>
          <w:rFonts w:ascii="Times New Roman" w:eastAsia="Calibri" w:hAnsi="Times New Roman" w:cs="Times New Roman"/>
          <w:sz w:val="28"/>
          <w:szCs w:val="28"/>
        </w:rPr>
        <w:t xml:space="preserve"> (21</w:t>
      </w:r>
      <w:r w:rsidR="00A25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650" w:rsidRPr="00F66206">
        <w:rPr>
          <w:rFonts w:ascii="Times New Roman" w:eastAsia="Calibri" w:hAnsi="Times New Roman" w:cs="Times New Roman"/>
          <w:sz w:val="28"/>
          <w:szCs w:val="28"/>
        </w:rPr>
        <w:t>%)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970B9A" w14:textId="328F5F51" w:rsidR="00ED1159" w:rsidRPr="00F66206" w:rsidRDefault="00F07650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344BD1" w:rsidRPr="00F66206">
        <w:rPr>
          <w:rFonts w:ascii="Times New Roman" w:eastAsia="Calibri" w:hAnsi="Times New Roman" w:cs="Times New Roman"/>
          <w:sz w:val="28"/>
          <w:szCs w:val="28"/>
        </w:rPr>
        <w:t>для обхода слишком сложных, обременительных для организаций (предприятий) требований законодательства или регулирующих органов (19,5</w:t>
      </w:r>
      <w:r w:rsidR="00A25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BD1" w:rsidRPr="00F66206">
        <w:rPr>
          <w:rFonts w:ascii="Times New Roman" w:eastAsia="Calibri" w:hAnsi="Times New Roman" w:cs="Times New Roman"/>
          <w:sz w:val="28"/>
          <w:szCs w:val="28"/>
        </w:rPr>
        <w:t xml:space="preserve">%). </w:t>
      </w:r>
    </w:p>
    <w:p w14:paraId="5BDD9B0C" w14:textId="29C5755C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опроса респондентам задавался полуоткрытый вопрос: «</w:t>
      </w:r>
      <w:r w:rsidRPr="00926799">
        <w:rPr>
          <w:rFonts w:ascii="Times New Roman" w:hAnsi="Times New Roman" w:cs="Times New Roman"/>
          <w:i/>
          <w:sz w:val="28"/>
          <w:szCs w:val="28"/>
        </w:rPr>
        <w:t>Как Вы считаете, что является основной причиной распространения взяточничества и коррупции в России?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25D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тремя готовыми вариантами ответов и одной открытой позицией для выражения собственного мнения, </w:t>
      </w:r>
      <w:r w:rsidR="00A25DC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а также с вариантом «</w:t>
      </w:r>
      <w:r>
        <w:rPr>
          <w:rFonts w:ascii="Times New Roman" w:hAnsi="Times New Roman" w:cs="Times New Roman"/>
          <w:i/>
          <w:sz w:val="28"/>
          <w:szCs w:val="28"/>
        </w:rPr>
        <w:t>затрудняюсь ответить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F07650" w:rsidRPr="00F66206">
        <w:rPr>
          <w:rFonts w:ascii="Times New Roman" w:eastAsia="Calibri" w:hAnsi="Times New Roman" w:cs="Times New Roman"/>
          <w:sz w:val="28"/>
          <w:szCs w:val="28"/>
        </w:rPr>
        <w:t>Значительная часть участников опроса – 4</w:t>
      </w:r>
      <w:r w:rsidR="00344BD1" w:rsidRPr="00F66206">
        <w:rPr>
          <w:rFonts w:ascii="Times New Roman" w:eastAsia="Calibri" w:hAnsi="Times New Roman" w:cs="Times New Roman"/>
          <w:sz w:val="28"/>
          <w:szCs w:val="28"/>
        </w:rPr>
        <w:t>2</w:t>
      </w:r>
      <w:r w:rsidR="00F07650" w:rsidRPr="00F66206">
        <w:rPr>
          <w:rFonts w:ascii="Times New Roman" w:eastAsia="Calibri" w:hAnsi="Times New Roman" w:cs="Times New Roman"/>
          <w:sz w:val="28"/>
          <w:szCs w:val="28"/>
        </w:rPr>
        <w:t>,5</w:t>
      </w:r>
      <w:r w:rsidR="00A25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650" w:rsidRPr="00F66206">
        <w:rPr>
          <w:rFonts w:ascii="Times New Roman" w:eastAsia="Calibri" w:hAnsi="Times New Roman" w:cs="Times New Roman"/>
          <w:sz w:val="28"/>
          <w:szCs w:val="28"/>
        </w:rPr>
        <w:t xml:space="preserve">% – видят главную причину распространения взяточничества и коррупции в России в </w:t>
      </w:r>
      <w:r w:rsidR="00344BD1" w:rsidRPr="00F66206">
        <w:rPr>
          <w:rFonts w:ascii="Times New Roman" w:eastAsia="Calibri" w:hAnsi="Times New Roman" w:cs="Times New Roman"/>
          <w:sz w:val="28"/>
          <w:szCs w:val="28"/>
        </w:rPr>
        <w:t>алчности чиновников и должностных лиц. Еще 29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BD1" w:rsidRPr="00F66206">
        <w:rPr>
          <w:rFonts w:ascii="Times New Roman" w:eastAsia="Calibri" w:hAnsi="Times New Roman" w:cs="Times New Roman"/>
          <w:sz w:val="28"/>
          <w:szCs w:val="28"/>
        </w:rPr>
        <w:t xml:space="preserve">% респондентов думают, что причина коррупции коренится в </w:t>
      </w:r>
      <w:r w:rsidR="00F07650" w:rsidRPr="00F66206">
        <w:rPr>
          <w:rFonts w:ascii="Times New Roman" w:eastAsia="Calibri" w:hAnsi="Times New Roman" w:cs="Times New Roman"/>
          <w:sz w:val="28"/>
          <w:szCs w:val="28"/>
        </w:rPr>
        <w:t xml:space="preserve">сложившихся традициях в обществе, особенностях культуры и менталитета. </w:t>
      </w:r>
      <w:r w:rsidR="00452591" w:rsidRPr="00F66206">
        <w:rPr>
          <w:rFonts w:ascii="Times New Roman" w:eastAsia="Calibri" w:hAnsi="Times New Roman" w:cs="Times New Roman"/>
          <w:sz w:val="28"/>
          <w:szCs w:val="28"/>
        </w:rPr>
        <w:t>Лишь 13,5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591" w:rsidRPr="00F66206">
        <w:rPr>
          <w:rFonts w:ascii="Times New Roman" w:eastAsia="Calibri" w:hAnsi="Times New Roman" w:cs="Times New Roman"/>
          <w:sz w:val="28"/>
          <w:szCs w:val="28"/>
        </w:rPr>
        <w:t>% респондентов связывают распространенность коррупции в России со с</w:t>
      </w:r>
      <w:r w:rsidRPr="00F66206">
        <w:rPr>
          <w:rFonts w:ascii="Times New Roman" w:eastAsia="Calibri" w:hAnsi="Times New Roman" w:cs="Times New Roman"/>
          <w:sz w:val="28"/>
          <w:szCs w:val="28"/>
        </w:rPr>
        <w:t>ложн</w:t>
      </w:r>
      <w:r w:rsidR="00452591" w:rsidRPr="00F66206">
        <w:rPr>
          <w:rFonts w:ascii="Times New Roman" w:eastAsia="Calibri" w:hAnsi="Times New Roman" w:cs="Times New Roman"/>
          <w:sz w:val="28"/>
          <w:szCs w:val="28"/>
        </w:rPr>
        <w:t>ым и</w:t>
      </w: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 противоречив</w:t>
      </w:r>
      <w:r w:rsidR="00452591" w:rsidRPr="00F66206">
        <w:rPr>
          <w:rFonts w:ascii="Times New Roman" w:eastAsia="Calibri" w:hAnsi="Times New Roman" w:cs="Times New Roman"/>
          <w:sz w:val="28"/>
          <w:szCs w:val="28"/>
        </w:rPr>
        <w:t>ым</w:t>
      </w: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</w:t>
      </w:r>
      <w:r w:rsidR="00452591" w:rsidRPr="00F66206">
        <w:rPr>
          <w:rFonts w:ascii="Times New Roman" w:eastAsia="Calibri" w:hAnsi="Times New Roman" w:cs="Times New Roman"/>
          <w:sz w:val="28"/>
          <w:szCs w:val="28"/>
        </w:rPr>
        <w:t>м.</w:t>
      </w:r>
      <w:r w:rsidRPr="00F66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Остальные </w:t>
      </w:r>
      <w:r w:rsidR="00452591">
        <w:rPr>
          <w:rFonts w:ascii="Times New Roman" w:eastAsia="Calibri" w:hAnsi="Times New Roman" w:cs="Times New Roman"/>
          <w:sz w:val="28"/>
          <w:szCs w:val="28"/>
        </w:rPr>
        <w:t>15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затруднились ответить. </w:t>
      </w:r>
    </w:p>
    <w:p w14:paraId="0FD7BCB7" w14:textId="77777777" w:rsidR="004A07B0" w:rsidRDefault="00F07650" w:rsidP="004A07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D1159">
        <w:rPr>
          <w:rFonts w:ascii="Times New Roman" w:eastAsia="Calibri" w:hAnsi="Times New Roman" w:cs="Times New Roman"/>
          <w:sz w:val="28"/>
          <w:szCs w:val="28"/>
        </w:rPr>
        <w:t>цен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респондентами </w:t>
      </w:r>
      <w:r w:rsidR="00ED1159">
        <w:rPr>
          <w:rFonts w:ascii="Times New Roman" w:eastAsia="Calibri" w:hAnsi="Times New Roman" w:cs="Times New Roman"/>
          <w:sz w:val="28"/>
          <w:szCs w:val="28"/>
        </w:rPr>
        <w:t>развитост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коррупции на разных уровнях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распределились следующим образом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(см. Рис. № 7):</w:t>
      </w:r>
    </w:p>
    <w:p w14:paraId="7CF71D04" w14:textId="626F734C" w:rsidR="00ED1159" w:rsidRPr="004A07B0" w:rsidRDefault="00ED1159" w:rsidP="004A07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№7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071D6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E0092">
        <w:rPr>
          <w:rFonts w:ascii="Times New Roman" w:hAnsi="Times New Roman" w:cs="Times New Roman"/>
          <w:i/>
          <w:sz w:val="28"/>
          <w:szCs w:val="28"/>
        </w:rPr>
        <w:t>Как Вы считаете, на каком уровне коррупция развита в наибольшей степени?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</w:t>
      </w:r>
      <w:r w:rsidR="004A07B0">
        <w:rPr>
          <w:rFonts w:ascii="Times New Roman" w:eastAsia="Calibri" w:hAnsi="Times New Roman" w:cs="Times New Roman"/>
          <w:sz w:val="28"/>
          <w:szCs w:val="28"/>
        </w:rPr>
        <w:t>.</w:t>
      </w:r>
      <w:r w:rsidRPr="00C66CE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F211BD7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A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4FEDA9" wp14:editId="34266082">
            <wp:extent cx="5940425" cy="2900150"/>
            <wp:effectExtent l="0" t="0" r="0" b="0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435C479" w14:textId="77777777" w:rsidR="00ED1159" w:rsidRPr="00CA5A87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93DA66D" w14:textId="72392D41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C4B">
        <w:rPr>
          <w:rFonts w:ascii="Times New Roman" w:eastAsia="Calibri" w:hAnsi="Times New Roman" w:cs="Times New Roman"/>
          <w:sz w:val="28"/>
          <w:szCs w:val="28"/>
        </w:rPr>
        <w:t>В завершении исследования респондентам предлагалось оценить динамику изменения коррупционной ситуации на разных уровнях власти. Стало ли ее меньше или больше на муниципальном, региональном и федеральном уровнях власти? (</w:t>
      </w:r>
      <w:r w:rsidR="00F10C4B" w:rsidRPr="00F10C4B">
        <w:rPr>
          <w:rFonts w:ascii="Times New Roman" w:eastAsia="Calibri" w:hAnsi="Times New Roman" w:cs="Times New Roman"/>
          <w:sz w:val="28"/>
          <w:szCs w:val="28"/>
        </w:rPr>
        <w:t>См.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Рис.</w:t>
      </w:r>
      <w:r w:rsidRPr="00F10C4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8)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26A346" w14:textId="3BFD65CA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№</w:t>
      </w:r>
      <w:r w:rsidR="004A07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071D6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C32EA">
        <w:rPr>
          <w:rFonts w:ascii="Times New Roman" w:hAnsi="Times New Roman" w:cs="Times New Roman"/>
          <w:i/>
          <w:sz w:val="28"/>
          <w:szCs w:val="28"/>
        </w:rPr>
        <w:t>За последний год, по Вашему мнению, изменился уровень коррупции на соответствующем уровне власти?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</w:t>
      </w:r>
      <w:r w:rsidR="004A07B0">
        <w:rPr>
          <w:rFonts w:ascii="Times New Roman" w:eastAsia="Calibri" w:hAnsi="Times New Roman" w:cs="Times New Roman"/>
          <w:sz w:val="28"/>
          <w:szCs w:val="28"/>
        </w:rPr>
        <w:t>.</w:t>
      </w:r>
      <w:r w:rsidRPr="00C66CE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E52A20D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9283FD" wp14:editId="3B6B3836">
            <wp:extent cx="586641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7ECA450D" w14:textId="6DC3BA85" w:rsidR="00ED1159" w:rsidRPr="004A07B0" w:rsidRDefault="00452591" w:rsidP="004A07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206">
        <w:rPr>
          <w:rFonts w:ascii="Times New Roman" w:eastAsia="Calibri" w:hAnsi="Times New Roman" w:cs="Times New Roman"/>
          <w:sz w:val="28"/>
          <w:szCs w:val="28"/>
        </w:rPr>
        <w:t>Как и в 2024</w:t>
      </w:r>
      <w:r w:rsidR="00F10C4B" w:rsidRPr="00F66206">
        <w:rPr>
          <w:rFonts w:ascii="Times New Roman" w:eastAsia="Calibri" w:hAnsi="Times New Roman" w:cs="Times New Roman"/>
          <w:sz w:val="28"/>
          <w:szCs w:val="28"/>
        </w:rPr>
        <w:t xml:space="preserve"> году, около половины опрошенных (4</w:t>
      </w:r>
      <w:r w:rsidRPr="00F66206">
        <w:rPr>
          <w:rFonts w:ascii="Times New Roman" w:eastAsia="Calibri" w:hAnsi="Times New Roman" w:cs="Times New Roman"/>
          <w:sz w:val="28"/>
          <w:szCs w:val="28"/>
        </w:rPr>
        <w:t>8</w:t>
      </w:r>
      <w:r w:rsidR="00F10C4B" w:rsidRPr="00F66206">
        <w:rPr>
          <w:rFonts w:ascii="Times New Roman" w:eastAsia="Calibri" w:hAnsi="Times New Roman" w:cs="Times New Roman"/>
          <w:sz w:val="28"/>
          <w:szCs w:val="28"/>
        </w:rPr>
        <w:t>–5</w:t>
      </w:r>
      <w:r w:rsidRPr="00F66206">
        <w:rPr>
          <w:rFonts w:ascii="Times New Roman" w:eastAsia="Calibri" w:hAnsi="Times New Roman" w:cs="Times New Roman"/>
          <w:sz w:val="28"/>
          <w:szCs w:val="28"/>
        </w:rPr>
        <w:t>2,</w:t>
      </w:r>
      <w:r w:rsidR="00F10C4B" w:rsidRPr="00F66206">
        <w:rPr>
          <w:rFonts w:ascii="Times New Roman" w:eastAsia="Calibri" w:hAnsi="Times New Roman" w:cs="Times New Roman"/>
          <w:sz w:val="28"/>
          <w:szCs w:val="28"/>
        </w:rPr>
        <w:t>5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C4B" w:rsidRPr="00F66206">
        <w:rPr>
          <w:rFonts w:ascii="Times New Roman" w:eastAsia="Calibri" w:hAnsi="Times New Roman" w:cs="Times New Roman"/>
          <w:sz w:val="28"/>
          <w:szCs w:val="28"/>
        </w:rPr>
        <w:t>%) считают, что уровень коррупции на разных уровнях власти не изменился.</w:t>
      </w:r>
      <w:r w:rsidR="00ED1159" w:rsidRPr="00F662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C80A5F" w14:textId="77777777" w:rsidR="00ED1159" w:rsidRPr="003020B6" w:rsidRDefault="00ED1159" w:rsidP="00ED11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0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ВЫВОДЫ </w:t>
      </w:r>
    </w:p>
    <w:p w14:paraId="56917750" w14:textId="490AC9E5" w:rsidR="003020B6" w:rsidRDefault="008F326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26A">
        <w:rPr>
          <w:rFonts w:ascii="Times New Roman" w:eastAsia="Calibri" w:hAnsi="Times New Roman" w:cs="Times New Roman"/>
          <w:sz w:val="28"/>
          <w:szCs w:val="28"/>
        </w:rPr>
        <w:t xml:space="preserve">Результаты исследования показали, что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наиболее распространенным мотивом оказания воздействия на должностн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ых лиц, согласно данным опроса,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к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ак и по итогам </w:t>
      </w:r>
      <w:r w:rsidR="002C5110">
        <w:rPr>
          <w:rFonts w:ascii="Times New Roman" w:eastAsia="Calibri" w:hAnsi="Times New Roman" w:cs="Times New Roman"/>
          <w:sz w:val="28"/>
          <w:szCs w:val="28"/>
        </w:rPr>
        <w:t xml:space="preserve">прошлогоднего 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опроса, выступает </w:t>
      </w:r>
      <w:r w:rsidR="004A07B0">
        <w:rPr>
          <w:rFonts w:ascii="Times New Roman" w:eastAsia="Calibri" w:hAnsi="Times New Roman" w:cs="Times New Roman"/>
          <w:sz w:val="28"/>
          <w:szCs w:val="28"/>
        </w:rPr>
        <w:t>такая цель, как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попустительство на службе</w:t>
      </w:r>
      <w:r w:rsidR="003020B6" w:rsidRPr="00CD05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Среди форм коррупционного воздействия традиционно преобладают неформальные платежи и подарки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 от предпринимателей должностным лицам.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Чаще всего участникам опроса приходится взаимодействовать с представителями полиции и налоговых органов.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Основной формой оказания влияния на действия (бездействие) должностных лиц остается неформальный платеж (взятка).</w:t>
      </w:r>
      <w:r w:rsidR="003020B6" w:rsidRPr="003020B6">
        <w:rPr>
          <w:rFonts w:ascii="Times New Roman" w:hAnsi="Times New Roman" w:cs="Times New Roman"/>
          <w:sz w:val="28"/>
          <w:szCs w:val="28"/>
        </w:rPr>
        <w:t xml:space="preserve"> При этом, м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ногие опрошенные предприниматели (от 64,5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% до 89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 xml:space="preserve">% респондентов) </w:t>
      </w:r>
      <w:r w:rsidR="004A07B0">
        <w:rPr>
          <w:rFonts w:ascii="Times New Roman" w:eastAsia="Calibri" w:hAnsi="Times New Roman" w:cs="Times New Roman"/>
          <w:sz w:val="28"/>
          <w:szCs w:val="28"/>
        </w:rPr>
        <w:br/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не сталкивались с тем, что должностные лица каких-либо органов власти предъявляли к их организации незаконные требования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Основной причиной потенциального обращения дагестанских предпринимателей к коррупции (оказанию влияния на должностное лицо) является, по мнению участников опроса, давление со стороны самих должностных лиц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Больше половины опрошенных предпринимателей республики (53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%) заранее знают размер (сумму) взятки, что свидетельствует о том, что коррупция является достаточно устоявшейся практикой.</w:t>
      </w:r>
      <w:r w:rsidR="003020B6" w:rsidRPr="003020B6">
        <w:t xml:space="preserve">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Среди дагестанских предпринимателей доминирует мнение, что коррупция скорее мешает работать бизнесу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; такого мнения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придерживаются 49,5</w:t>
      </w:r>
      <w:r w:rsidR="004A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B6" w:rsidRPr="003020B6">
        <w:rPr>
          <w:rFonts w:ascii="Times New Roman" w:eastAsia="Calibri" w:hAnsi="Times New Roman" w:cs="Times New Roman"/>
          <w:sz w:val="28"/>
          <w:szCs w:val="28"/>
        </w:rPr>
        <w:t>% участников опроса</w:t>
      </w:r>
      <w:r w:rsidR="003020B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778CD83" w14:textId="3DF033ED" w:rsidR="003020B6" w:rsidRDefault="003020B6" w:rsidP="003020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3020B6">
        <w:rPr>
          <w:rFonts w:ascii="Times New Roman" w:eastAsia="Calibri" w:hAnsi="Times New Roman" w:cs="Times New Roman"/>
          <w:sz w:val="28"/>
          <w:szCs w:val="28"/>
        </w:rPr>
        <w:t>аиболее эффективными мер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 борьбы с «деловой» коррупцией, по мнению респондентов, являются: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20B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020B6">
        <w:rPr>
          <w:rFonts w:ascii="Times New Roman" w:eastAsia="Calibri" w:hAnsi="Times New Roman" w:cs="Times New Roman"/>
          <w:sz w:val="28"/>
          <w:szCs w:val="28"/>
        </w:rPr>
        <w:t>жесточение наказания за коррупцию;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7B0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2) п</w:t>
      </w:r>
      <w:r w:rsidRPr="003020B6">
        <w:rPr>
          <w:rFonts w:ascii="Times New Roman" w:eastAsia="Calibri" w:hAnsi="Times New Roman" w:cs="Times New Roman"/>
          <w:sz w:val="28"/>
          <w:szCs w:val="28"/>
        </w:rPr>
        <w:t>овышение зарплат государственным и муниципальным служащим, чтобы они меньше стремились к получению нелегальных доходов;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3) п</w:t>
      </w:r>
      <w:r w:rsidRPr="003020B6">
        <w:rPr>
          <w:rFonts w:ascii="Times New Roman" w:eastAsia="Calibri" w:hAnsi="Times New Roman" w:cs="Times New Roman"/>
          <w:sz w:val="28"/>
          <w:szCs w:val="28"/>
        </w:rPr>
        <w:t>ривлечение средств массовой информации, публичное осуждение фактов коррупции и лиц, в нее вовлеченных;</w:t>
      </w:r>
      <w:r>
        <w:rPr>
          <w:rFonts w:ascii="Times New Roman" w:eastAsia="Calibri" w:hAnsi="Times New Roman" w:cs="Times New Roman"/>
          <w:sz w:val="28"/>
          <w:szCs w:val="28"/>
        </w:rPr>
        <w:t xml:space="preserve"> 4) м</w:t>
      </w:r>
      <w:r w:rsidRPr="003020B6">
        <w:rPr>
          <w:rFonts w:ascii="Times New Roman" w:eastAsia="Calibri" w:hAnsi="Times New Roman" w:cs="Times New Roman"/>
          <w:sz w:val="28"/>
          <w:szCs w:val="28"/>
        </w:rPr>
        <w:t>ассовая пропаганда нетерпимости к коррупции;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5) у</w:t>
      </w:r>
      <w:r w:rsidRPr="003020B6">
        <w:rPr>
          <w:rFonts w:ascii="Times New Roman" w:eastAsia="Calibri" w:hAnsi="Times New Roman" w:cs="Times New Roman"/>
          <w:sz w:val="28"/>
          <w:szCs w:val="28"/>
        </w:rPr>
        <w:t>прощение процедуры предо</w:t>
      </w:r>
      <w:r>
        <w:rPr>
          <w:rFonts w:ascii="Times New Roman" w:eastAsia="Calibri" w:hAnsi="Times New Roman" w:cs="Times New Roman"/>
          <w:sz w:val="28"/>
          <w:szCs w:val="28"/>
        </w:rPr>
        <w:t>ставления услуг органами власти. При этом н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аименее эффективными, по оценкам участников опроса, являются такие меры борьбы с «деловой» коррупцией, как создание специального органа </w:t>
      </w:r>
      <w:r w:rsidRPr="003020B6">
        <w:rPr>
          <w:rFonts w:ascii="Times New Roman" w:eastAsia="Calibri" w:hAnsi="Times New Roman" w:cs="Times New Roman"/>
          <w:sz w:val="28"/>
          <w:szCs w:val="28"/>
        </w:rPr>
        <w:lastRenderedPageBreak/>
        <w:t>власти по борьбе с коррупцией;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20B6">
        <w:rPr>
          <w:rFonts w:ascii="Times New Roman" w:eastAsia="Calibri" w:hAnsi="Times New Roman" w:cs="Times New Roman"/>
          <w:sz w:val="28"/>
          <w:szCs w:val="28"/>
        </w:rPr>
        <w:t>внедрение в органах власти системы ротации должностных лиц и совершенствование законодательства.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29C0FF" w14:textId="4FE49CCB" w:rsidR="003020B6" w:rsidRDefault="003020B6" w:rsidP="003020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Наиболее популярным суждением, как и по итогам прошлогоднего опроса, оказался вариант: </w:t>
      </w:r>
      <w:r w:rsidRPr="004A07B0">
        <w:rPr>
          <w:rFonts w:ascii="Times New Roman" w:eastAsia="Calibri" w:hAnsi="Times New Roman" w:cs="Times New Roman"/>
          <w:i/>
          <w:sz w:val="28"/>
          <w:szCs w:val="28"/>
        </w:rPr>
        <w:t>«руководство нашего региона может, но не хочет эффективно бороться с «деловой» коррупцией».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 Его в этом году выбрали 28,5</w:t>
      </w:r>
      <w:r w:rsidR="00EF7E96">
        <w:rPr>
          <w:rFonts w:ascii="Times New Roman" w:eastAsia="Calibri" w:hAnsi="Times New Roman" w:cs="Times New Roman"/>
          <w:sz w:val="28"/>
          <w:szCs w:val="28"/>
        </w:rPr>
        <w:t> </w:t>
      </w:r>
      <w:r w:rsidRPr="003020B6">
        <w:rPr>
          <w:rFonts w:ascii="Times New Roman" w:eastAsia="Calibri" w:hAnsi="Times New Roman" w:cs="Times New Roman"/>
          <w:sz w:val="28"/>
          <w:szCs w:val="28"/>
        </w:rPr>
        <w:t>% участников опроса, что на 3,5 процентных пункта меньше, чем в прошлом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486A26F" w14:textId="6C892CBA" w:rsidR="003020B6" w:rsidRDefault="003020B6" w:rsidP="00EF7E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sz w:val="28"/>
          <w:szCs w:val="28"/>
        </w:rPr>
        <w:t>Цели использования коррупции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данным опроса,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EF7E96">
        <w:rPr>
          <w:rFonts w:ascii="Times New Roman" w:eastAsia="Calibri" w:hAnsi="Times New Roman" w:cs="Times New Roman"/>
          <w:sz w:val="28"/>
          <w:szCs w:val="28"/>
        </w:rPr>
        <w:t xml:space="preserve">редставлены в порядке убывания: </w:t>
      </w:r>
      <w:r w:rsidRPr="003020B6">
        <w:rPr>
          <w:rFonts w:ascii="Times New Roman" w:eastAsia="Calibri" w:hAnsi="Times New Roman" w:cs="Times New Roman"/>
          <w:sz w:val="28"/>
          <w:szCs w:val="28"/>
        </w:rPr>
        <w:t>1) для ускорения получения необходимых документов, разрешений, лицензий, сертификатов и др. (61</w:t>
      </w:r>
      <w:r w:rsidR="00EF7E96">
        <w:rPr>
          <w:rFonts w:ascii="Times New Roman" w:eastAsia="Calibri" w:hAnsi="Times New Roman" w:cs="Times New Roman"/>
          <w:sz w:val="28"/>
          <w:szCs w:val="28"/>
        </w:rPr>
        <w:t xml:space="preserve"> %); </w:t>
      </w:r>
      <w:r w:rsidRPr="003020B6">
        <w:rPr>
          <w:rFonts w:ascii="Times New Roman" w:eastAsia="Calibri" w:hAnsi="Times New Roman" w:cs="Times New Roman"/>
          <w:sz w:val="28"/>
          <w:szCs w:val="28"/>
        </w:rPr>
        <w:t>2) не для достижения определенных целей, просто платежей не удается избежать (21</w:t>
      </w:r>
      <w:r w:rsidR="00EF7E96">
        <w:rPr>
          <w:rFonts w:ascii="Times New Roman" w:eastAsia="Calibri" w:hAnsi="Times New Roman" w:cs="Times New Roman"/>
          <w:sz w:val="28"/>
          <w:szCs w:val="28"/>
        </w:rPr>
        <w:t> </w:t>
      </w:r>
      <w:r w:rsidRPr="003020B6">
        <w:rPr>
          <w:rFonts w:ascii="Times New Roman" w:eastAsia="Calibri" w:hAnsi="Times New Roman" w:cs="Times New Roman"/>
          <w:sz w:val="28"/>
          <w:szCs w:val="28"/>
        </w:rPr>
        <w:t>%);</w:t>
      </w:r>
      <w:r w:rsidR="00EF7E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20B6">
        <w:rPr>
          <w:rFonts w:ascii="Times New Roman" w:eastAsia="Calibri" w:hAnsi="Times New Roman" w:cs="Times New Roman"/>
          <w:sz w:val="28"/>
          <w:szCs w:val="28"/>
        </w:rPr>
        <w:t>3) для обхода слишком сложных, обременительных для организаций (предприятий) требований законодательства или регулирующих органов (19,5</w:t>
      </w:r>
      <w:r w:rsidR="00EF7E96">
        <w:rPr>
          <w:rFonts w:ascii="Times New Roman" w:eastAsia="Calibri" w:hAnsi="Times New Roman" w:cs="Times New Roman"/>
          <w:sz w:val="28"/>
          <w:szCs w:val="28"/>
        </w:rPr>
        <w:t> </w:t>
      </w:r>
      <w:r w:rsidRPr="003020B6">
        <w:rPr>
          <w:rFonts w:ascii="Times New Roman" w:eastAsia="Calibri" w:hAnsi="Times New Roman" w:cs="Times New Roman"/>
          <w:sz w:val="28"/>
          <w:szCs w:val="28"/>
        </w:rPr>
        <w:t>%).</w:t>
      </w:r>
    </w:p>
    <w:p w14:paraId="1E291195" w14:textId="05573CE2" w:rsidR="003020B6" w:rsidRDefault="003020B6" w:rsidP="003020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B6">
        <w:rPr>
          <w:rFonts w:ascii="Times New Roman" w:eastAsia="Calibri" w:hAnsi="Times New Roman" w:cs="Times New Roman"/>
          <w:sz w:val="28"/>
          <w:szCs w:val="28"/>
        </w:rPr>
        <w:t>Значительная часть участников опроса – 42,5</w:t>
      </w:r>
      <w:r w:rsidR="00EF7E96">
        <w:rPr>
          <w:rFonts w:ascii="Times New Roman" w:eastAsia="Calibri" w:hAnsi="Times New Roman" w:cs="Times New Roman"/>
          <w:sz w:val="28"/>
          <w:szCs w:val="28"/>
        </w:rPr>
        <w:t> </w:t>
      </w:r>
      <w:r w:rsidRPr="003020B6">
        <w:rPr>
          <w:rFonts w:ascii="Times New Roman" w:eastAsia="Calibri" w:hAnsi="Times New Roman" w:cs="Times New Roman"/>
          <w:sz w:val="28"/>
          <w:szCs w:val="28"/>
        </w:rPr>
        <w:t>% – видят главную причину распространения взяточничества и коррупции в России в алчности чиновников и должностных лиц. Еще 29</w:t>
      </w:r>
      <w:r w:rsidR="00EF7E96">
        <w:rPr>
          <w:rFonts w:ascii="Times New Roman" w:eastAsia="Calibri" w:hAnsi="Times New Roman" w:cs="Times New Roman"/>
          <w:sz w:val="28"/>
          <w:szCs w:val="28"/>
        </w:rPr>
        <w:t> </w:t>
      </w:r>
      <w:r w:rsidRPr="003020B6">
        <w:rPr>
          <w:rFonts w:ascii="Times New Roman" w:eastAsia="Calibri" w:hAnsi="Times New Roman" w:cs="Times New Roman"/>
          <w:sz w:val="28"/>
          <w:szCs w:val="28"/>
        </w:rPr>
        <w:t>% респондентов думают, что причина коррупции коренится в сложившихся традициях в обществе, особенностях культуры и менталитета. Лишь 13,5</w:t>
      </w:r>
      <w:r w:rsidR="00EF7E96">
        <w:rPr>
          <w:rFonts w:ascii="Times New Roman" w:eastAsia="Calibri" w:hAnsi="Times New Roman" w:cs="Times New Roman"/>
          <w:sz w:val="28"/>
          <w:szCs w:val="28"/>
        </w:rPr>
        <w:t> </w:t>
      </w:r>
      <w:r w:rsidRPr="003020B6">
        <w:rPr>
          <w:rFonts w:ascii="Times New Roman" w:eastAsia="Calibri" w:hAnsi="Times New Roman" w:cs="Times New Roman"/>
          <w:sz w:val="28"/>
          <w:szCs w:val="28"/>
        </w:rPr>
        <w:t>% респондентов связывают распространенность коррупции в России со сложным и противоречивым законодательством.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E96">
        <w:rPr>
          <w:rFonts w:ascii="Times New Roman" w:eastAsia="Calibri" w:hAnsi="Times New Roman" w:cs="Times New Roman"/>
          <w:sz w:val="28"/>
          <w:szCs w:val="28"/>
        </w:rPr>
        <w:t>Как и в 2024 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году, около половины опрошенных </w:t>
      </w:r>
      <w:r w:rsidR="00EF7E96">
        <w:rPr>
          <w:rFonts w:ascii="Times New Roman" w:eastAsia="Calibri" w:hAnsi="Times New Roman" w:cs="Times New Roman"/>
          <w:sz w:val="28"/>
          <w:szCs w:val="28"/>
        </w:rPr>
        <w:br/>
      </w:r>
      <w:r w:rsidRPr="003020B6">
        <w:rPr>
          <w:rFonts w:ascii="Times New Roman" w:eastAsia="Calibri" w:hAnsi="Times New Roman" w:cs="Times New Roman"/>
          <w:sz w:val="28"/>
          <w:szCs w:val="28"/>
        </w:rPr>
        <w:t>(48–52,5</w:t>
      </w:r>
      <w:r w:rsidR="00EF7E96">
        <w:rPr>
          <w:rFonts w:ascii="Times New Roman" w:eastAsia="Calibri" w:hAnsi="Times New Roman" w:cs="Times New Roman"/>
          <w:sz w:val="28"/>
          <w:szCs w:val="28"/>
        </w:rPr>
        <w:t> </w:t>
      </w:r>
      <w:r w:rsidRPr="003020B6">
        <w:rPr>
          <w:rFonts w:ascii="Times New Roman" w:eastAsia="Calibri" w:hAnsi="Times New Roman" w:cs="Times New Roman"/>
          <w:sz w:val="28"/>
          <w:szCs w:val="28"/>
        </w:rPr>
        <w:t>%) считают, что уровень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«деловой»</w:t>
      </w:r>
      <w:r w:rsidRPr="003020B6">
        <w:rPr>
          <w:rFonts w:ascii="Times New Roman" w:eastAsia="Calibri" w:hAnsi="Times New Roman" w:cs="Times New Roman"/>
          <w:sz w:val="28"/>
          <w:szCs w:val="28"/>
        </w:rPr>
        <w:t xml:space="preserve"> коррупции на разных уровнях власти не изменился.</w:t>
      </w:r>
      <w:r w:rsidR="002C51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3020B6" w:rsidSect="002B7E38">
      <w:footerReference w:type="default" r:id="rId3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0B98" w14:textId="77777777" w:rsidR="00C908D5" w:rsidRDefault="00C908D5" w:rsidP="001E6FD9">
      <w:pPr>
        <w:spacing w:after="0" w:line="240" w:lineRule="auto"/>
      </w:pPr>
      <w:r>
        <w:separator/>
      </w:r>
    </w:p>
  </w:endnote>
  <w:endnote w:type="continuationSeparator" w:id="0">
    <w:p w14:paraId="68413A7E" w14:textId="77777777" w:rsidR="00C908D5" w:rsidRDefault="00C908D5" w:rsidP="001E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657606"/>
    </w:sdtPr>
    <w:sdtContent>
      <w:p w14:paraId="3A057132" w14:textId="67045DA1" w:rsidR="00E46B51" w:rsidRDefault="00E46B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E96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7DD46D64" w14:textId="77777777" w:rsidR="00E46B51" w:rsidRDefault="00E46B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AF28" w14:textId="77777777" w:rsidR="00C908D5" w:rsidRDefault="00C908D5" w:rsidP="001E6FD9">
      <w:pPr>
        <w:spacing w:after="0" w:line="240" w:lineRule="auto"/>
      </w:pPr>
      <w:r>
        <w:separator/>
      </w:r>
    </w:p>
  </w:footnote>
  <w:footnote w:type="continuationSeparator" w:id="0">
    <w:p w14:paraId="2EDA2C5A" w14:textId="77777777" w:rsidR="00C908D5" w:rsidRDefault="00C908D5" w:rsidP="001E6FD9">
      <w:pPr>
        <w:spacing w:after="0" w:line="240" w:lineRule="auto"/>
      </w:pPr>
      <w:r>
        <w:continuationSeparator/>
      </w:r>
    </w:p>
  </w:footnote>
  <w:footnote w:id="1">
    <w:p w14:paraId="7777D311" w14:textId="4358FACC" w:rsidR="00E46B51" w:rsidRPr="009A1F16" w:rsidRDefault="00E46B51" w:rsidP="009A1F16">
      <w:pPr>
        <w:pStyle w:val="aa"/>
        <w:jc w:val="both"/>
        <w:rPr>
          <w:rFonts w:ascii="Times New Roman" w:hAnsi="Times New Roman" w:cs="Times New Roman"/>
        </w:rPr>
      </w:pPr>
      <w:r w:rsidRPr="009A1F16">
        <w:rPr>
          <w:rStyle w:val="ac"/>
          <w:rFonts w:ascii="Times New Roman" w:hAnsi="Times New Roman" w:cs="Times New Roman"/>
        </w:rPr>
        <w:footnoteRef/>
      </w:r>
      <w:r w:rsidRPr="009A1F16">
        <w:rPr>
          <w:rFonts w:ascii="Times New Roman" w:hAnsi="Times New Roman" w:cs="Times New Roman"/>
        </w:rPr>
        <w:t xml:space="preserve"> Численность постоянного населения Республики Дагестан по состоянию на 1 января 202</w:t>
      </w:r>
      <w:r>
        <w:rPr>
          <w:rFonts w:ascii="Times New Roman" w:hAnsi="Times New Roman" w:cs="Times New Roman"/>
        </w:rPr>
        <w:t>5 года // Официальный сайт т</w:t>
      </w:r>
      <w:r w:rsidRPr="009A1F16">
        <w:rPr>
          <w:rFonts w:ascii="Times New Roman" w:hAnsi="Times New Roman" w:cs="Times New Roman"/>
        </w:rPr>
        <w:t xml:space="preserve">ерриториального органа Федеральной службы государственной статистики по Республике Дагестан / </w:t>
      </w:r>
      <w:r>
        <w:rPr>
          <w:rFonts w:ascii="Times New Roman" w:hAnsi="Times New Roman" w:cs="Times New Roman"/>
        </w:rPr>
        <w:t>Режим доступа</w:t>
      </w:r>
      <w:r w:rsidRPr="00361955">
        <w:rPr>
          <w:rFonts w:ascii="Times New Roman" w:hAnsi="Times New Roman" w:cs="Times New Roman"/>
        </w:rPr>
        <w:t xml:space="preserve">: </w:t>
      </w:r>
      <w:hyperlink r:id="rId1" w:history="1">
        <w:r w:rsidRPr="00361955">
          <w:rPr>
            <w:rStyle w:val="af0"/>
            <w:rFonts w:ascii="Times New Roman" w:hAnsi="Times New Roman" w:cs="Times New Roman"/>
          </w:rPr>
          <w:t>https://05.rosstat.gov.ru/naselenie</w:t>
        </w:r>
      </w:hyperlink>
      <w:r w:rsidRPr="00361955">
        <w:rPr>
          <w:rFonts w:ascii="Times New Roman" w:hAnsi="Times New Roman" w:cs="Times New Roman"/>
        </w:rPr>
        <w:t xml:space="preserve"> (</w:t>
      </w:r>
      <w:r w:rsidRPr="009A1F16">
        <w:rPr>
          <w:rFonts w:ascii="Times New Roman" w:hAnsi="Times New Roman" w:cs="Times New Roman"/>
        </w:rPr>
        <w:t>проверено 01.</w:t>
      </w:r>
      <w:r>
        <w:rPr>
          <w:rFonts w:ascii="Times New Roman" w:hAnsi="Times New Roman" w:cs="Times New Roman"/>
        </w:rPr>
        <w:t>09</w:t>
      </w:r>
      <w:r w:rsidRPr="009A1F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2025</w:t>
      </w:r>
      <w:r w:rsidRPr="009A1F16">
        <w:rPr>
          <w:rFonts w:ascii="Times New Roman" w:hAnsi="Times New Roman" w:cs="Times New Roman"/>
        </w:rPr>
        <w:t xml:space="preserve"> г.).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90"/>
    <w:multiLevelType w:val="hybridMultilevel"/>
    <w:tmpl w:val="88F462EE"/>
    <w:lvl w:ilvl="0" w:tplc="B70A7B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60A72"/>
    <w:multiLevelType w:val="hybridMultilevel"/>
    <w:tmpl w:val="B9580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DA1C90"/>
    <w:multiLevelType w:val="hybridMultilevel"/>
    <w:tmpl w:val="03DE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20F66"/>
    <w:multiLevelType w:val="hybridMultilevel"/>
    <w:tmpl w:val="CA7C9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427D47"/>
    <w:multiLevelType w:val="hybridMultilevel"/>
    <w:tmpl w:val="D3F4E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23139A"/>
    <w:multiLevelType w:val="multilevel"/>
    <w:tmpl w:val="939E8C7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6" w15:restartNumberingAfterBreak="0">
    <w:nsid w:val="7F146A52"/>
    <w:multiLevelType w:val="hybridMultilevel"/>
    <w:tmpl w:val="0A84CCDA"/>
    <w:lvl w:ilvl="0" w:tplc="4A86847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147415">
    <w:abstractNumId w:val="5"/>
  </w:num>
  <w:num w:numId="2" w16cid:durableId="1983075824">
    <w:abstractNumId w:val="2"/>
  </w:num>
  <w:num w:numId="3" w16cid:durableId="66537201">
    <w:abstractNumId w:val="0"/>
  </w:num>
  <w:num w:numId="4" w16cid:durableId="1633945496">
    <w:abstractNumId w:val="6"/>
  </w:num>
  <w:num w:numId="5" w16cid:durableId="947346895">
    <w:abstractNumId w:val="4"/>
  </w:num>
  <w:num w:numId="6" w16cid:durableId="1705401186">
    <w:abstractNumId w:val="3"/>
  </w:num>
  <w:num w:numId="7" w16cid:durableId="157859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E8"/>
    <w:rsid w:val="00000E9D"/>
    <w:rsid w:val="000038C4"/>
    <w:rsid w:val="00005A1E"/>
    <w:rsid w:val="0000717F"/>
    <w:rsid w:val="00011FA8"/>
    <w:rsid w:val="00012947"/>
    <w:rsid w:val="00013CD1"/>
    <w:rsid w:val="0001451B"/>
    <w:rsid w:val="000148C9"/>
    <w:rsid w:val="00016011"/>
    <w:rsid w:val="00027C70"/>
    <w:rsid w:val="00030D1A"/>
    <w:rsid w:val="0003126B"/>
    <w:rsid w:val="000329F4"/>
    <w:rsid w:val="00034769"/>
    <w:rsid w:val="0003521F"/>
    <w:rsid w:val="000355D0"/>
    <w:rsid w:val="0003658F"/>
    <w:rsid w:val="00036C54"/>
    <w:rsid w:val="00043970"/>
    <w:rsid w:val="00050E43"/>
    <w:rsid w:val="000531BF"/>
    <w:rsid w:val="00053C83"/>
    <w:rsid w:val="00061578"/>
    <w:rsid w:val="0006429F"/>
    <w:rsid w:val="000679BA"/>
    <w:rsid w:val="0007245A"/>
    <w:rsid w:val="0007555B"/>
    <w:rsid w:val="00081932"/>
    <w:rsid w:val="00084B75"/>
    <w:rsid w:val="00090103"/>
    <w:rsid w:val="0009070E"/>
    <w:rsid w:val="00090CF6"/>
    <w:rsid w:val="00095F1F"/>
    <w:rsid w:val="00096587"/>
    <w:rsid w:val="000A0A12"/>
    <w:rsid w:val="000A0AB0"/>
    <w:rsid w:val="000A2AA0"/>
    <w:rsid w:val="000A3002"/>
    <w:rsid w:val="000A3EDD"/>
    <w:rsid w:val="000B1E04"/>
    <w:rsid w:val="000B7B30"/>
    <w:rsid w:val="000C12D6"/>
    <w:rsid w:val="000C2390"/>
    <w:rsid w:val="000C325E"/>
    <w:rsid w:val="000C41F0"/>
    <w:rsid w:val="000D2A56"/>
    <w:rsid w:val="000E1C05"/>
    <w:rsid w:val="000E1C37"/>
    <w:rsid w:val="000E280B"/>
    <w:rsid w:val="000E2E32"/>
    <w:rsid w:val="000E6D34"/>
    <w:rsid w:val="000F56ED"/>
    <w:rsid w:val="000F7337"/>
    <w:rsid w:val="001014A9"/>
    <w:rsid w:val="001033A0"/>
    <w:rsid w:val="001040D1"/>
    <w:rsid w:val="00112B04"/>
    <w:rsid w:val="00114B03"/>
    <w:rsid w:val="00115E7D"/>
    <w:rsid w:val="0011630D"/>
    <w:rsid w:val="00117B76"/>
    <w:rsid w:val="00123438"/>
    <w:rsid w:val="001237F9"/>
    <w:rsid w:val="00127B07"/>
    <w:rsid w:val="00130244"/>
    <w:rsid w:val="00130FC7"/>
    <w:rsid w:val="001331B4"/>
    <w:rsid w:val="00134C01"/>
    <w:rsid w:val="0013599A"/>
    <w:rsid w:val="00136312"/>
    <w:rsid w:val="00136C83"/>
    <w:rsid w:val="00137BC3"/>
    <w:rsid w:val="00141088"/>
    <w:rsid w:val="0014111D"/>
    <w:rsid w:val="0014365A"/>
    <w:rsid w:val="00144EC2"/>
    <w:rsid w:val="00146ADC"/>
    <w:rsid w:val="00146DD6"/>
    <w:rsid w:val="00147A2B"/>
    <w:rsid w:val="001513A9"/>
    <w:rsid w:val="00153B20"/>
    <w:rsid w:val="00154F5E"/>
    <w:rsid w:val="001625CD"/>
    <w:rsid w:val="00164809"/>
    <w:rsid w:val="001663E7"/>
    <w:rsid w:val="00175A8F"/>
    <w:rsid w:val="00176882"/>
    <w:rsid w:val="00180728"/>
    <w:rsid w:val="00181180"/>
    <w:rsid w:val="001864CF"/>
    <w:rsid w:val="001865E5"/>
    <w:rsid w:val="00190B69"/>
    <w:rsid w:val="001928CB"/>
    <w:rsid w:val="00194D5E"/>
    <w:rsid w:val="00194FCF"/>
    <w:rsid w:val="00195703"/>
    <w:rsid w:val="001959CF"/>
    <w:rsid w:val="001A399B"/>
    <w:rsid w:val="001A425E"/>
    <w:rsid w:val="001A43DB"/>
    <w:rsid w:val="001A767B"/>
    <w:rsid w:val="001A7FF1"/>
    <w:rsid w:val="001B11EC"/>
    <w:rsid w:val="001C1420"/>
    <w:rsid w:val="001C2232"/>
    <w:rsid w:val="001D2A60"/>
    <w:rsid w:val="001D36E1"/>
    <w:rsid w:val="001D3D59"/>
    <w:rsid w:val="001E020C"/>
    <w:rsid w:val="001E0503"/>
    <w:rsid w:val="001E3615"/>
    <w:rsid w:val="001E6FD9"/>
    <w:rsid w:val="001F0DF1"/>
    <w:rsid w:val="001F1837"/>
    <w:rsid w:val="001F1C90"/>
    <w:rsid w:val="001F2620"/>
    <w:rsid w:val="00200CE1"/>
    <w:rsid w:val="002044E4"/>
    <w:rsid w:val="002071BB"/>
    <w:rsid w:val="002071F4"/>
    <w:rsid w:val="00216181"/>
    <w:rsid w:val="0022012B"/>
    <w:rsid w:val="00222094"/>
    <w:rsid w:val="002225C2"/>
    <w:rsid w:val="0022480C"/>
    <w:rsid w:val="00231FA8"/>
    <w:rsid w:val="00235497"/>
    <w:rsid w:val="00236420"/>
    <w:rsid w:val="0024347D"/>
    <w:rsid w:val="00243C5D"/>
    <w:rsid w:val="002444B7"/>
    <w:rsid w:val="002474A1"/>
    <w:rsid w:val="002510D6"/>
    <w:rsid w:val="00251D3C"/>
    <w:rsid w:val="00252993"/>
    <w:rsid w:val="0025359F"/>
    <w:rsid w:val="0025540D"/>
    <w:rsid w:val="002572B2"/>
    <w:rsid w:val="00260F5A"/>
    <w:rsid w:val="002612B7"/>
    <w:rsid w:val="002628FD"/>
    <w:rsid w:val="00263D42"/>
    <w:rsid w:val="002722AC"/>
    <w:rsid w:val="0027394B"/>
    <w:rsid w:val="00276B13"/>
    <w:rsid w:val="00282801"/>
    <w:rsid w:val="00282D70"/>
    <w:rsid w:val="00285E5E"/>
    <w:rsid w:val="0029644E"/>
    <w:rsid w:val="002A254D"/>
    <w:rsid w:val="002B0410"/>
    <w:rsid w:val="002B1B7D"/>
    <w:rsid w:val="002B2C65"/>
    <w:rsid w:val="002B48B5"/>
    <w:rsid w:val="002B4908"/>
    <w:rsid w:val="002B5BFD"/>
    <w:rsid w:val="002B5F74"/>
    <w:rsid w:val="002B69E7"/>
    <w:rsid w:val="002B72FA"/>
    <w:rsid w:val="002B7AAD"/>
    <w:rsid w:val="002B7E38"/>
    <w:rsid w:val="002C34A1"/>
    <w:rsid w:val="002C5110"/>
    <w:rsid w:val="002C571B"/>
    <w:rsid w:val="002E004B"/>
    <w:rsid w:val="002E1A84"/>
    <w:rsid w:val="002E261A"/>
    <w:rsid w:val="002E3CF5"/>
    <w:rsid w:val="002E50D5"/>
    <w:rsid w:val="002E7E20"/>
    <w:rsid w:val="002F0579"/>
    <w:rsid w:val="002F2E03"/>
    <w:rsid w:val="002F5C5E"/>
    <w:rsid w:val="002F7039"/>
    <w:rsid w:val="0030017B"/>
    <w:rsid w:val="0030092C"/>
    <w:rsid w:val="003020B6"/>
    <w:rsid w:val="00310C35"/>
    <w:rsid w:val="003133C3"/>
    <w:rsid w:val="00314799"/>
    <w:rsid w:val="0031533D"/>
    <w:rsid w:val="00316226"/>
    <w:rsid w:val="00322826"/>
    <w:rsid w:val="00324C38"/>
    <w:rsid w:val="0032568E"/>
    <w:rsid w:val="00326184"/>
    <w:rsid w:val="00326D6D"/>
    <w:rsid w:val="00327D58"/>
    <w:rsid w:val="003305F3"/>
    <w:rsid w:val="003345F8"/>
    <w:rsid w:val="003349C6"/>
    <w:rsid w:val="00334C2D"/>
    <w:rsid w:val="00335312"/>
    <w:rsid w:val="00344BD1"/>
    <w:rsid w:val="00345D53"/>
    <w:rsid w:val="00346B8A"/>
    <w:rsid w:val="003507EC"/>
    <w:rsid w:val="00351D98"/>
    <w:rsid w:val="00352945"/>
    <w:rsid w:val="003543CB"/>
    <w:rsid w:val="00354F1F"/>
    <w:rsid w:val="003558B5"/>
    <w:rsid w:val="003570BC"/>
    <w:rsid w:val="00361955"/>
    <w:rsid w:val="00366705"/>
    <w:rsid w:val="00367D89"/>
    <w:rsid w:val="003700C1"/>
    <w:rsid w:val="003727EE"/>
    <w:rsid w:val="003734AF"/>
    <w:rsid w:val="00376A9A"/>
    <w:rsid w:val="00377A1A"/>
    <w:rsid w:val="003858BE"/>
    <w:rsid w:val="00386672"/>
    <w:rsid w:val="00391DD5"/>
    <w:rsid w:val="00393727"/>
    <w:rsid w:val="00395FAE"/>
    <w:rsid w:val="003A0126"/>
    <w:rsid w:val="003A0737"/>
    <w:rsid w:val="003A4A30"/>
    <w:rsid w:val="003A4D42"/>
    <w:rsid w:val="003A519C"/>
    <w:rsid w:val="003A61AE"/>
    <w:rsid w:val="003A666F"/>
    <w:rsid w:val="003B10DA"/>
    <w:rsid w:val="003B15BA"/>
    <w:rsid w:val="003B1ADD"/>
    <w:rsid w:val="003C16D5"/>
    <w:rsid w:val="003C358E"/>
    <w:rsid w:val="003C78A2"/>
    <w:rsid w:val="003D11A5"/>
    <w:rsid w:val="003D1CDB"/>
    <w:rsid w:val="003D2602"/>
    <w:rsid w:val="003D4275"/>
    <w:rsid w:val="003D47D5"/>
    <w:rsid w:val="003E47DB"/>
    <w:rsid w:val="003E493E"/>
    <w:rsid w:val="003E4E8E"/>
    <w:rsid w:val="003E65E4"/>
    <w:rsid w:val="003E778C"/>
    <w:rsid w:val="003F1FAD"/>
    <w:rsid w:val="003F36F2"/>
    <w:rsid w:val="003F6CEF"/>
    <w:rsid w:val="0040185C"/>
    <w:rsid w:val="00401C81"/>
    <w:rsid w:val="0040235F"/>
    <w:rsid w:val="004027B3"/>
    <w:rsid w:val="00402D72"/>
    <w:rsid w:val="00404E2B"/>
    <w:rsid w:val="00404F02"/>
    <w:rsid w:val="00406B0D"/>
    <w:rsid w:val="004118B3"/>
    <w:rsid w:val="00413E3E"/>
    <w:rsid w:val="00417FD5"/>
    <w:rsid w:val="004222AE"/>
    <w:rsid w:val="00425E0F"/>
    <w:rsid w:val="00427DE4"/>
    <w:rsid w:val="0043039E"/>
    <w:rsid w:val="0043315E"/>
    <w:rsid w:val="00434178"/>
    <w:rsid w:val="00434CFC"/>
    <w:rsid w:val="00436785"/>
    <w:rsid w:val="004415D9"/>
    <w:rsid w:val="00445AF3"/>
    <w:rsid w:val="00445B88"/>
    <w:rsid w:val="0045185E"/>
    <w:rsid w:val="00452591"/>
    <w:rsid w:val="00452E12"/>
    <w:rsid w:val="00457418"/>
    <w:rsid w:val="004600CB"/>
    <w:rsid w:val="00461681"/>
    <w:rsid w:val="004616D5"/>
    <w:rsid w:val="00464A11"/>
    <w:rsid w:val="00465D86"/>
    <w:rsid w:val="004661E8"/>
    <w:rsid w:val="00466C51"/>
    <w:rsid w:val="0047039A"/>
    <w:rsid w:val="00472C12"/>
    <w:rsid w:val="00476ECB"/>
    <w:rsid w:val="004837C6"/>
    <w:rsid w:val="0048511A"/>
    <w:rsid w:val="0048573B"/>
    <w:rsid w:val="00485786"/>
    <w:rsid w:val="00490D1E"/>
    <w:rsid w:val="004A07B0"/>
    <w:rsid w:val="004A0EAD"/>
    <w:rsid w:val="004A1479"/>
    <w:rsid w:val="004A274B"/>
    <w:rsid w:val="004A430D"/>
    <w:rsid w:val="004A5077"/>
    <w:rsid w:val="004B4CBC"/>
    <w:rsid w:val="004B5563"/>
    <w:rsid w:val="004B5C30"/>
    <w:rsid w:val="004B5E63"/>
    <w:rsid w:val="004B66F7"/>
    <w:rsid w:val="004C03A0"/>
    <w:rsid w:val="004C26D4"/>
    <w:rsid w:val="004C56F1"/>
    <w:rsid w:val="004C6212"/>
    <w:rsid w:val="004D2758"/>
    <w:rsid w:val="004D31A9"/>
    <w:rsid w:val="004E080D"/>
    <w:rsid w:val="004E7253"/>
    <w:rsid w:val="004F13CC"/>
    <w:rsid w:val="004F1C8B"/>
    <w:rsid w:val="004F7495"/>
    <w:rsid w:val="00500144"/>
    <w:rsid w:val="005010FC"/>
    <w:rsid w:val="00502F42"/>
    <w:rsid w:val="0050370A"/>
    <w:rsid w:val="00504408"/>
    <w:rsid w:val="0050740A"/>
    <w:rsid w:val="00513C5C"/>
    <w:rsid w:val="00514D15"/>
    <w:rsid w:val="0051583D"/>
    <w:rsid w:val="00515CC8"/>
    <w:rsid w:val="00520267"/>
    <w:rsid w:val="0052112E"/>
    <w:rsid w:val="00522E24"/>
    <w:rsid w:val="005233FB"/>
    <w:rsid w:val="00523AF4"/>
    <w:rsid w:val="00526445"/>
    <w:rsid w:val="00526D72"/>
    <w:rsid w:val="00531507"/>
    <w:rsid w:val="0053354B"/>
    <w:rsid w:val="00534457"/>
    <w:rsid w:val="0053458E"/>
    <w:rsid w:val="00534CAC"/>
    <w:rsid w:val="00535938"/>
    <w:rsid w:val="00536251"/>
    <w:rsid w:val="00546B26"/>
    <w:rsid w:val="005503A4"/>
    <w:rsid w:val="00554FB3"/>
    <w:rsid w:val="00555A8A"/>
    <w:rsid w:val="005561DB"/>
    <w:rsid w:val="005604BE"/>
    <w:rsid w:val="005622DE"/>
    <w:rsid w:val="00566CB6"/>
    <w:rsid w:val="00567EFC"/>
    <w:rsid w:val="00570399"/>
    <w:rsid w:val="005728DD"/>
    <w:rsid w:val="0057604A"/>
    <w:rsid w:val="00583C81"/>
    <w:rsid w:val="00585E8A"/>
    <w:rsid w:val="005865F5"/>
    <w:rsid w:val="00590492"/>
    <w:rsid w:val="005912A2"/>
    <w:rsid w:val="005978A3"/>
    <w:rsid w:val="005A0824"/>
    <w:rsid w:val="005A0A21"/>
    <w:rsid w:val="005A280A"/>
    <w:rsid w:val="005A2B67"/>
    <w:rsid w:val="005A7C8E"/>
    <w:rsid w:val="005B1CB3"/>
    <w:rsid w:val="005B4A2E"/>
    <w:rsid w:val="005B6C9D"/>
    <w:rsid w:val="005B73E8"/>
    <w:rsid w:val="005B7497"/>
    <w:rsid w:val="005B7CE1"/>
    <w:rsid w:val="005C060A"/>
    <w:rsid w:val="005C0A4A"/>
    <w:rsid w:val="005C1A2A"/>
    <w:rsid w:val="005D1E56"/>
    <w:rsid w:val="005D2E94"/>
    <w:rsid w:val="005D39AB"/>
    <w:rsid w:val="005D4585"/>
    <w:rsid w:val="005D5176"/>
    <w:rsid w:val="005D5907"/>
    <w:rsid w:val="005D655C"/>
    <w:rsid w:val="005E06D0"/>
    <w:rsid w:val="005E4822"/>
    <w:rsid w:val="005F1497"/>
    <w:rsid w:val="005F5757"/>
    <w:rsid w:val="005F5ECA"/>
    <w:rsid w:val="005F78E6"/>
    <w:rsid w:val="00600E60"/>
    <w:rsid w:val="006017C7"/>
    <w:rsid w:val="00602B7E"/>
    <w:rsid w:val="00610CE8"/>
    <w:rsid w:val="006122CB"/>
    <w:rsid w:val="00613E35"/>
    <w:rsid w:val="006210FB"/>
    <w:rsid w:val="00622145"/>
    <w:rsid w:val="00622915"/>
    <w:rsid w:val="00627C6B"/>
    <w:rsid w:val="00627CD1"/>
    <w:rsid w:val="0064017E"/>
    <w:rsid w:val="006410E4"/>
    <w:rsid w:val="00642EC9"/>
    <w:rsid w:val="00646849"/>
    <w:rsid w:val="00646C83"/>
    <w:rsid w:val="0064742F"/>
    <w:rsid w:val="00655A82"/>
    <w:rsid w:val="00657DAE"/>
    <w:rsid w:val="00660AFB"/>
    <w:rsid w:val="0066251F"/>
    <w:rsid w:val="0066294B"/>
    <w:rsid w:val="006641E1"/>
    <w:rsid w:val="0066442A"/>
    <w:rsid w:val="006704BA"/>
    <w:rsid w:val="00675E40"/>
    <w:rsid w:val="006779EF"/>
    <w:rsid w:val="00681F3F"/>
    <w:rsid w:val="006826E6"/>
    <w:rsid w:val="006841D8"/>
    <w:rsid w:val="00687191"/>
    <w:rsid w:val="00690B9D"/>
    <w:rsid w:val="00694E97"/>
    <w:rsid w:val="006A50CC"/>
    <w:rsid w:val="006A61D1"/>
    <w:rsid w:val="006B2957"/>
    <w:rsid w:val="006B35CE"/>
    <w:rsid w:val="006B422B"/>
    <w:rsid w:val="006B5605"/>
    <w:rsid w:val="006B7070"/>
    <w:rsid w:val="006C0F0C"/>
    <w:rsid w:val="006C58C2"/>
    <w:rsid w:val="006C6A6E"/>
    <w:rsid w:val="006C6DFB"/>
    <w:rsid w:val="006D061C"/>
    <w:rsid w:val="006D306A"/>
    <w:rsid w:val="006D3DAF"/>
    <w:rsid w:val="006D5020"/>
    <w:rsid w:val="006E7A9B"/>
    <w:rsid w:val="006F005D"/>
    <w:rsid w:val="006F03C0"/>
    <w:rsid w:val="006F6DB6"/>
    <w:rsid w:val="00700D7F"/>
    <w:rsid w:val="00712A54"/>
    <w:rsid w:val="0071345D"/>
    <w:rsid w:val="00723AB1"/>
    <w:rsid w:val="00723EDD"/>
    <w:rsid w:val="00724BA4"/>
    <w:rsid w:val="00724E3E"/>
    <w:rsid w:val="007316BB"/>
    <w:rsid w:val="00734499"/>
    <w:rsid w:val="00735E64"/>
    <w:rsid w:val="0074628D"/>
    <w:rsid w:val="00747165"/>
    <w:rsid w:val="00751F85"/>
    <w:rsid w:val="0075262E"/>
    <w:rsid w:val="00756CBE"/>
    <w:rsid w:val="0075739A"/>
    <w:rsid w:val="0076083C"/>
    <w:rsid w:val="00760A07"/>
    <w:rsid w:val="00766316"/>
    <w:rsid w:val="00766F3D"/>
    <w:rsid w:val="007718D2"/>
    <w:rsid w:val="00772D78"/>
    <w:rsid w:val="00775071"/>
    <w:rsid w:val="00776429"/>
    <w:rsid w:val="0078281E"/>
    <w:rsid w:val="00785A48"/>
    <w:rsid w:val="007874F3"/>
    <w:rsid w:val="00790091"/>
    <w:rsid w:val="007900A2"/>
    <w:rsid w:val="0079101A"/>
    <w:rsid w:val="007A070A"/>
    <w:rsid w:val="007A3877"/>
    <w:rsid w:val="007A7BDC"/>
    <w:rsid w:val="007B0197"/>
    <w:rsid w:val="007B25F0"/>
    <w:rsid w:val="007B2862"/>
    <w:rsid w:val="007C2217"/>
    <w:rsid w:val="007D6436"/>
    <w:rsid w:val="007E62B9"/>
    <w:rsid w:val="007F07EC"/>
    <w:rsid w:val="007F1BE4"/>
    <w:rsid w:val="007F7BA1"/>
    <w:rsid w:val="00800918"/>
    <w:rsid w:val="00803B85"/>
    <w:rsid w:val="00805E07"/>
    <w:rsid w:val="00807F26"/>
    <w:rsid w:val="00812276"/>
    <w:rsid w:val="0081347F"/>
    <w:rsid w:val="0081587C"/>
    <w:rsid w:val="00821804"/>
    <w:rsid w:val="00821BF4"/>
    <w:rsid w:val="0082378A"/>
    <w:rsid w:val="00823CD1"/>
    <w:rsid w:val="00832309"/>
    <w:rsid w:val="008330C5"/>
    <w:rsid w:val="00834D56"/>
    <w:rsid w:val="00835678"/>
    <w:rsid w:val="00837B5B"/>
    <w:rsid w:val="008403C9"/>
    <w:rsid w:val="00844152"/>
    <w:rsid w:val="00845DED"/>
    <w:rsid w:val="008462AA"/>
    <w:rsid w:val="00851557"/>
    <w:rsid w:val="00853DEF"/>
    <w:rsid w:val="00856D4C"/>
    <w:rsid w:val="008626E6"/>
    <w:rsid w:val="00865583"/>
    <w:rsid w:val="00867B36"/>
    <w:rsid w:val="008712E5"/>
    <w:rsid w:val="00872659"/>
    <w:rsid w:val="00873629"/>
    <w:rsid w:val="008750E9"/>
    <w:rsid w:val="00875A3F"/>
    <w:rsid w:val="00887AA6"/>
    <w:rsid w:val="00891FD1"/>
    <w:rsid w:val="008A384D"/>
    <w:rsid w:val="008A3B1E"/>
    <w:rsid w:val="008A6883"/>
    <w:rsid w:val="008A7EC6"/>
    <w:rsid w:val="008B0507"/>
    <w:rsid w:val="008B0FAA"/>
    <w:rsid w:val="008B4633"/>
    <w:rsid w:val="008C0FA9"/>
    <w:rsid w:val="008C10AB"/>
    <w:rsid w:val="008C189E"/>
    <w:rsid w:val="008C21A7"/>
    <w:rsid w:val="008C2499"/>
    <w:rsid w:val="008C36D9"/>
    <w:rsid w:val="008C51A3"/>
    <w:rsid w:val="008C67B9"/>
    <w:rsid w:val="008D2913"/>
    <w:rsid w:val="008D4419"/>
    <w:rsid w:val="008D507E"/>
    <w:rsid w:val="008D5BD1"/>
    <w:rsid w:val="008E2533"/>
    <w:rsid w:val="008E2627"/>
    <w:rsid w:val="008E279E"/>
    <w:rsid w:val="008E713E"/>
    <w:rsid w:val="008E71BD"/>
    <w:rsid w:val="008E7B71"/>
    <w:rsid w:val="008F1474"/>
    <w:rsid w:val="008F326A"/>
    <w:rsid w:val="008F526F"/>
    <w:rsid w:val="008F59B4"/>
    <w:rsid w:val="008F5A99"/>
    <w:rsid w:val="008F6600"/>
    <w:rsid w:val="00901FAE"/>
    <w:rsid w:val="0091080E"/>
    <w:rsid w:val="00912114"/>
    <w:rsid w:val="00912A45"/>
    <w:rsid w:val="009141C0"/>
    <w:rsid w:val="00914CF1"/>
    <w:rsid w:val="00914CF2"/>
    <w:rsid w:val="00922F53"/>
    <w:rsid w:val="009246B6"/>
    <w:rsid w:val="00945B0F"/>
    <w:rsid w:val="00947A45"/>
    <w:rsid w:val="009505D7"/>
    <w:rsid w:val="00954E02"/>
    <w:rsid w:val="009560C3"/>
    <w:rsid w:val="00956235"/>
    <w:rsid w:val="00956753"/>
    <w:rsid w:val="00961772"/>
    <w:rsid w:val="009617CB"/>
    <w:rsid w:val="00962E4C"/>
    <w:rsid w:val="009644CC"/>
    <w:rsid w:val="00972028"/>
    <w:rsid w:val="00973231"/>
    <w:rsid w:val="00974D6B"/>
    <w:rsid w:val="00976651"/>
    <w:rsid w:val="0098084A"/>
    <w:rsid w:val="00983E53"/>
    <w:rsid w:val="0099020C"/>
    <w:rsid w:val="00990893"/>
    <w:rsid w:val="009934F3"/>
    <w:rsid w:val="00993D74"/>
    <w:rsid w:val="00994562"/>
    <w:rsid w:val="00995179"/>
    <w:rsid w:val="00995B6B"/>
    <w:rsid w:val="009A081D"/>
    <w:rsid w:val="009A1F16"/>
    <w:rsid w:val="009A4EF4"/>
    <w:rsid w:val="009A5A26"/>
    <w:rsid w:val="009B06D7"/>
    <w:rsid w:val="009B2BDC"/>
    <w:rsid w:val="009C00AB"/>
    <w:rsid w:val="009C0C71"/>
    <w:rsid w:val="009C3739"/>
    <w:rsid w:val="009C39FD"/>
    <w:rsid w:val="009C73C5"/>
    <w:rsid w:val="009D1D85"/>
    <w:rsid w:val="009D1FE9"/>
    <w:rsid w:val="009D7922"/>
    <w:rsid w:val="009E1A4B"/>
    <w:rsid w:val="009E3476"/>
    <w:rsid w:val="009E617B"/>
    <w:rsid w:val="009E708F"/>
    <w:rsid w:val="009E7A6E"/>
    <w:rsid w:val="009F3223"/>
    <w:rsid w:val="009F3288"/>
    <w:rsid w:val="009F3ACA"/>
    <w:rsid w:val="00A00531"/>
    <w:rsid w:val="00A0191D"/>
    <w:rsid w:val="00A050B7"/>
    <w:rsid w:val="00A07AE3"/>
    <w:rsid w:val="00A07D80"/>
    <w:rsid w:val="00A112DA"/>
    <w:rsid w:val="00A157F7"/>
    <w:rsid w:val="00A161C0"/>
    <w:rsid w:val="00A16DA0"/>
    <w:rsid w:val="00A16E0A"/>
    <w:rsid w:val="00A23969"/>
    <w:rsid w:val="00A239F3"/>
    <w:rsid w:val="00A23C2B"/>
    <w:rsid w:val="00A25DCE"/>
    <w:rsid w:val="00A31F81"/>
    <w:rsid w:val="00A374A2"/>
    <w:rsid w:val="00A4095A"/>
    <w:rsid w:val="00A42458"/>
    <w:rsid w:val="00A52077"/>
    <w:rsid w:val="00A54685"/>
    <w:rsid w:val="00A563A8"/>
    <w:rsid w:val="00A60B7E"/>
    <w:rsid w:val="00A62AC3"/>
    <w:rsid w:val="00A63994"/>
    <w:rsid w:val="00A64911"/>
    <w:rsid w:val="00A6561E"/>
    <w:rsid w:val="00A67E34"/>
    <w:rsid w:val="00A72684"/>
    <w:rsid w:val="00A73973"/>
    <w:rsid w:val="00A7477B"/>
    <w:rsid w:val="00A75795"/>
    <w:rsid w:val="00A75DAB"/>
    <w:rsid w:val="00A77655"/>
    <w:rsid w:val="00A815AD"/>
    <w:rsid w:val="00A83559"/>
    <w:rsid w:val="00A84266"/>
    <w:rsid w:val="00A92FEC"/>
    <w:rsid w:val="00A93217"/>
    <w:rsid w:val="00AA127E"/>
    <w:rsid w:val="00AA23E1"/>
    <w:rsid w:val="00AA3436"/>
    <w:rsid w:val="00AA4A5C"/>
    <w:rsid w:val="00AA5664"/>
    <w:rsid w:val="00AB4001"/>
    <w:rsid w:val="00AB44E9"/>
    <w:rsid w:val="00AB5897"/>
    <w:rsid w:val="00AB71F5"/>
    <w:rsid w:val="00AC2FBC"/>
    <w:rsid w:val="00AC3C8F"/>
    <w:rsid w:val="00AC3E11"/>
    <w:rsid w:val="00AD0CFF"/>
    <w:rsid w:val="00AD0DE4"/>
    <w:rsid w:val="00AD17FD"/>
    <w:rsid w:val="00AD24CC"/>
    <w:rsid w:val="00AD6891"/>
    <w:rsid w:val="00AE0BC7"/>
    <w:rsid w:val="00AE1BFB"/>
    <w:rsid w:val="00AE269E"/>
    <w:rsid w:val="00AE5930"/>
    <w:rsid w:val="00AE597D"/>
    <w:rsid w:val="00B007E3"/>
    <w:rsid w:val="00B0104B"/>
    <w:rsid w:val="00B058B9"/>
    <w:rsid w:val="00B058F7"/>
    <w:rsid w:val="00B102BF"/>
    <w:rsid w:val="00B1398C"/>
    <w:rsid w:val="00B161BE"/>
    <w:rsid w:val="00B17B8C"/>
    <w:rsid w:val="00B20DE2"/>
    <w:rsid w:val="00B23F18"/>
    <w:rsid w:val="00B2435F"/>
    <w:rsid w:val="00B2690B"/>
    <w:rsid w:val="00B337BC"/>
    <w:rsid w:val="00B36902"/>
    <w:rsid w:val="00B36D41"/>
    <w:rsid w:val="00B37D21"/>
    <w:rsid w:val="00B401D5"/>
    <w:rsid w:val="00B4043B"/>
    <w:rsid w:val="00B4065B"/>
    <w:rsid w:val="00B41B98"/>
    <w:rsid w:val="00B43C93"/>
    <w:rsid w:val="00B44AF1"/>
    <w:rsid w:val="00B47346"/>
    <w:rsid w:val="00B47F18"/>
    <w:rsid w:val="00B52859"/>
    <w:rsid w:val="00B536FA"/>
    <w:rsid w:val="00B55423"/>
    <w:rsid w:val="00B6047F"/>
    <w:rsid w:val="00B61B0B"/>
    <w:rsid w:val="00B62B2E"/>
    <w:rsid w:val="00B63EBC"/>
    <w:rsid w:val="00B648E8"/>
    <w:rsid w:val="00B6587F"/>
    <w:rsid w:val="00B65BF0"/>
    <w:rsid w:val="00B7251A"/>
    <w:rsid w:val="00B76A6E"/>
    <w:rsid w:val="00B80BF6"/>
    <w:rsid w:val="00B810FE"/>
    <w:rsid w:val="00B81E56"/>
    <w:rsid w:val="00B844C0"/>
    <w:rsid w:val="00B84BD6"/>
    <w:rsid w:val="00B85307"/>
    <w:rsid w:val="00B85AB5"/>
    <w:rsid w:val="00B8662C"/>
    <w:rsid w:val="00B86C62"/>
    <w:rsid w:val="00B9320A"/>
    <w:rsid w:val="00BA07C1"/>
    <w:rsid w:val="00BA1632"/>
    <w:rsid w:val="00BA1F08"/>
    <w:rsid w:val="00BA458D"/>
    <w:rsid w:val="00BA5893"/>
    <w:rsid w:val="00BA7CBC"/>
    <w:rsid w:val="00BB30EB"/>
    <w:rsid w:val="00BB66E3"/>
    <w:rsid w:val="00BC0015"/>
    <w:rsid w:val="00BC134C"/>
    <w:rsid w:val="00BC2950"/>
    <w:rsid w:val="00BC3EF4"/>
    <w:rsid w:val="00BC4130"/>
    <w:rsid w:val="00BC6B69"/>
    <w:rsid w:val="00BD6272"/>
    <w:rsid w:val="00BE1763"/>
    <w:rsid w:val="00BF5613"/>
    <w:rsid w:val="00BF6801"/>
    <w:rsid w:val="00BF6B19"/>
    <w:rsid w:val="00BF7FA5"/>
    <w:rsid w:val="00C004F2"/>
    <w:rsid w:val="00C02FDE"/>
    <w:rsid w:val="00C1146F"/>
    <w:rsid w:val="00C114C9"/>
    <w:rsid w:val="00C12F01"/>
    <w:rsid w:val="00C13536"/>
    <w:rsid w:val="00C14285"/>
    <w:rsid w:val="00C14CF3"/>
    <w:rsid w:val="00C152C3"/>
    <w:rsid w:val="00C15E98"/>
    <w:rsid w:val="00C16198"/>
    <w:rsid w:val="00C1700D"/>
    <w:rsid w:val="00C2101E"/>
    <w:rsid w:val="00C235DB"/>
    <w:rsid w:val="00C30D91"/>
    <w:rsid w:val="00C32E95"/>
    <w:rsid w:val="00C33DA8"/>
    <w:rsid w:val="00C34877"/>
    <w:rsid w:val="00C355F2"/>
    <w:rsid w:val="00C35F77"/>
    <w:rsid w:val="00C420DB"/>
    <w:rsid w:val="00C429D0"/>
    <w:rsid w:val="00C5004F"/>
    <w:rsid w:val="00C505FF"/>
    <w:rsid w:val="00C56B4D"/>
    <w:rsid w:val="00C625FC"/>
    <w:rsid w:val="00C64B39"/>
    <w:rsid w:val="00C64FD8"/>
    <w:rsid w:val="00C64FFB"/>
    <w:rsid w:val="00C66025"/>
    <w:rsid w:val="00C72255"/>
    <w:rsid w:val="00C77D99"/>
    <w:rsid w:val="00C77F2C"/>
    <w:rsid w:val="00C82A80"/>
    <w:rsid w:val="00C86274"/>
    <w:rsid w:val="00C862F0"/>
    <w:rsid w:val="00C8761C"/>
    <w:rsid w:val="00C908D5"/>
    <w:rsid w:val="00C942E7"/>
    <w:rsid w:val="00CA0F94"/>
    <w:rsid w:val="00CA30CE"/>
    <w:rsid w:val="00CA5C6A"/>
    <w:rsid w:val="00CB03D5"/>
    <w:rsid w:val="00CB06C7"/>
    <w:rsid w:val="00CB08F1"/>
    <w:rsid w:val="00CB5C9A"/>
    <w:rsid w:val="00CC23C7"/>
    <w:rsid w:val="00CC50D1"/>
    <w:rsid w:val="00CC6DC5"/>
    <w:rsid w:val="00CD0557"/>
    <w:rsid w:val="00CD4080"/>
    <w:rsid w:val="00CD50C9"/>
    <w:rsid w:val="00CD6150"/>
    <w:rsid w:val="00CD636F"/>
    <w:rsid w:val="00CE03FC"/>
    <w:rsid w:val="00CE26A7"/>
    <w:rsid w:val="00CE3132"/>
    <w:rsid w:val="00CE3CB5"/>
    <w:rsid w:val="00CF2021"/>
    <w:rsid w:val="00CF4B39"/>
    <w:rsid w:val="00CF7212"/>
    <w:rsid w:val="00CF74B5"/>
    <w:rsid w:val="00D009DA"/>
    <w:rsid w:val="00D01484"/>
    <w:rsid w:val="00D023B7"/>
    <w:rsid w:val="00D028C0"/>
    <w:rsid w:val="00D02D05"/>
    <w:rsid w:val="00D130A3"/>
    <w:rsid w:val="00D13BCA"/>
    <w:rsid w:val="00D13F22"/>
    <w:rsid w:val="00D163F6"/>
    <w:rsid w:val="00D1725B"/>
    <w:rsid w:val="00D20E8C"/>
    <w:rsid w:val="00D33CAE"/>
    <w:rsid w:val="00D450B3"/>
    <w:rsid w:val="00D46CB3"/>
    <w:rsid w:val="00D471D8"/>
    <w:rsid w:val="00D52221"/>
    <w:rsid w:val="00D52DB6"/>
    <w:rsid w:val="00D54D13"/>
    <w:rsid w:val="00D55713"/>
    <w:rsid w:val="00D62A15"/>
    <w:rsid w:val="00D63C5E"/>
    <w:rsid w:val="00D63E66"/>
    <w:rsid w:val="00D66AED"/>
    <w:rsid w:val="00D67881"/>
    <w:rsid w:val="00D72E67"/>
    <w:rsid w:val="00D7303D"/>
    <w:rsid w:val="00D755FF"/>
    <w:rsid w:val="00D75F6C"/>
    <w:rsid w:val="00D7722B"/>
    <w:rsid w:val="00D77616"/>
    <w:rsid w:val="00D77C6E"/>
    <w:rsid w:val="00D819DC"/>
    <w:rsid w:val="00D81AF7"/>
    <w:rsid w:val="00D82693"/>
    <w:rsid w:val="00D840B7"/>
    <w:rsid w:val="00D85646"/>
    <w:rsid w:val="00D905C9"/>
    <w:rsid w:val="00D91894"/>
    <w:rsid w:val="00D92003"/>
    <w:rsid w:val="00D97B58"/>
    <w:rsid w:val="00D97F45"/>
    <w:rsid w:val="00DA2915"/>
    <w:rsid w:val="00DA61D3"/>
    <w:rsid w:val="00DB2E9B"/>
    <w:rsid w:val="00DB4D17"/>
    <w:rsid w:val="00DB614B"/>
    <w:rsid w:val="00DB6FD9"/>
    <w:rsid w:val="00DC3B6E"/>
    <w:rsid w:val="00DC7ABD"/>
    <w:rsid w:val="00DD1568"/>
    <w:rsid w:val="00DD2494"/>
    <w:rsid w:val="00DD446C"/>
    <w:rsid w:val="00DE1FFB"/>
    <w:rsid w:val="00DE37A2"/>
    <w:rsid w:val="00DE61A8"/>
    <w:rsid w:val="00DE6D80"/>
    <w:rsid w:val="00DE6FB7"/>
    <w:rsid w:val="00DF1949"/>
    <w:rsid w:val="00DF4C63"/>
    <w:rsid w:val="00DF5DE1"/>
    <w:rsid w:val="00DF6282"/>
    <w:rsid w:val="00E003DB"/>
    <w:rsid w:val="00E048A5"/>
    <w:rsid w:val="00E04CBF"/>
    <w:rsid w:val="00E05287"/>
    <w:rsid w:val="00E06967"/>
    <w:rsid w:val="00E10431"/>
    <w:rsid w:val="00E107BC"/>
    <w:rsid w:val="00E1163F"/>
    <w:rsid w:val="00E11F52"/>
    <w:rsid w:val="00E160DF"/>
    <w:rsid w:val="00E26344"/>
    <w:rsid w:val="00E30D3E"/>
    <w:rsid w:val="00E335E9"/>
    <w:rsid w:val="00E375AF"/>
    <w:rsid w:val="00E412A0"/>
    <w:rsid w:val="00E424DE"/>
    <w:rsid w:val="00E46B51"/>
    <w:rsid w:val="00E51619"/>
    <w:rsid w:val="00E52D1B"/>
    <w:rsid w:val="00E52D98"/>
    <w:rsid w:val="00E60B1A"/>
    <w:rsid w:val="00E610C6"/>
    <w:rsid w:val="00E61F06"/>
    <w:rsid w:val="00E71D75"/>
    <w:rsid w:val="00E74407"/>
    <w:rsid w:val="00E82F60"/>
    <w:rsid w:val="00E864DC"/>
    <w:rsid w:val="00EA71B6"/>
    <w:rsid w:val="00EA7757"/>
    <w:rsid w:val="00EB32E5"/>
    <w:rsid w:val="00EB6DD1"/>
    <w:rsid w:val="00EC063D"/>
    <w:rsid w:val="00EC2E91"/>
    <w:rsid w:val="00EC7CC7"/>
    <w:rsid w:val="00ED0205"/>
    <w:rsid w:val="00ED1159"/>
    <w:rsid w:val="00ED5D44"/>
    <w:rsid w:val="00ED7F7B"/>
    <w:rsid w:val="00EE1B75"/>
    <w:rsid w:val="00EF32C0"/>
    <w:rsid w:val="00EF48D0"/>
    <w:rsid w:val="00EF55F0"/>
    <w:rsid w:val="00EF681F"/>
    <w:rsid w:val="00EF685C"/>
    <w:rsid w:val="00EF7DF3"/>
    <w:rsid w:val="00EF7E96"/>
    <w:rsid w:val="00F04600"/>
    <w:rsid w:val="00F07650"/>
    <w:rsid w:val="00F10C4B"/>
    <w:rsid w:val="00F11777"/>
    <w:rsid w:val="00F143A4"/>
    <w:rsid w:val="00F153D0"/>
    <w:rsid w:val="00F1558B"/>
    <w:rsid w:val="00F20AC0"/>
    <w:rsid w:val="00F20DF6"/>
    <w:rsid w:val="00F267BA"/>
    <w:rsid w:val="00F279DD"/>
    <w:rsid w:val="00F32D4B"/>
    <w:rsid w:val="00F37C5C"/>
    <w:rsid w:val="00F41FF7"/>
    <w:rsid w:val="00F423C0"/>
    <w:rsid w:val="00F42F5F"/>
    <w:rsid w:val="00F46456"/>
    <w:rsid w:val="00F500EC"/>
    <w:rsid w:val="00F52DF9"/>
    <w:rsid w:val="00F54609"/>
    <w:rsid w:val="00F54D27"/>
    <w:rsid w:val="00F55E9F"/>
    <w:rsid w:val="00F570AE"/>
    <w:rsid w:val="00F5786E"/>
    <w:rsid w:val="00F6025B"/>
    <w:rsid w:val="00F65E7D"/>
    <w:rsid w:val="00F66206"/>
    <w:rsid w:val="00F67A12"/>
    <w:rsid w:val="00F7382B"/>
    <w:rsid w:val="00F743AA"/>
    <w:rsid w:val="00F74469"/>
    <w:rsid w:val="00F760C0"/>
    <w:rsid w:val="00F767F6"/>
    <w:rsid w:val="00F77F61"/>
    <w:rsid w:val="00F82CF7"/>
    <w:rsid w:val="00F85A76"/>
    <w:rsid w:val="00F85CAF"/>
    <w:rsid w:val="00F930CF"/>
    <w:rsid w:val="00F94A8C"/>
    <w:rsid w:val="00FA2E7D"/>
    <w:rsid w:val="00FA3E4F"/>
    <w:rsid w:val="00FA4AFC"/>
    <w:rsid w:val="00FA5000"/>
    <w:rsid w:val="00FA586E"/>
    <w:rsid w:val="00FB036F"/>
    <w:rsid w:val="00FB7C16"/>
    <w:rsid w:val="00FC034E"/>
    <w:rsid w:val="00FC3C56"/>
    <w:rsid w:val="00FC509D"/>
    <w:rsid w:val="00FD0057"/>
    <w:rsid w:val="00FD36CB"/>
    <w:rsid w:val="00FE2E0E"/>
    <w:rsid w:val="00FE7106"/>
    <w:rsid w:val="00FF29DB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0C10"/>
  <w15:docId w15:val="{9A3E7C67-E294-4680-B9BA-19C0F039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E6"/>
  </w:style>
  <w:style w:type="paragraph" w:styleId="1">
    <w:name w:val="heading 1"/>
    <w:basedOn w:val="a"/>
    <w:next w:val="a"/>
    <w:link w:val="10"/>
    <w:uiPriority w:val="9"/>
    <w:qFormat/>
    <w:rsid w:val="00B44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17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FD9"/>
  </w:style>
  <w:style w:type="paragraph" w:styleId="a8">
    <w:name w:val="footer"/>
    <w:basedOn w:val="a"/>
    <w:link w:val="a9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FD9"/>
  </w:style>
  <w:style w:type="paragraph" w:styleId="aa">
    <w:name w:val="footnote text"/>
    <w:basedOn w:val="a"/>
    <w:link w:val="ab"/>
    <w:uiPriority w:val="99"/>
    <w:semiHidden/>
    <w:unhideWhenUsed/>
    <w:rsid w:val="008330C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30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330C5"/>
    <w:rPr>
      <w:vertAlign w:val="superscript"/>
    </w:rPr>
  </w:style>
  <w:style w:type="paragraph" w:styleId="ad">
    <w:name w:val="List Paragraph"/>
    <w:basedOn w:val="a"/>
    <w:uiPriority w:val="34"/>
    <w:qFormat/>
    <w:rsid w:val="003A4D42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17B8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17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28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570399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70399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466C5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4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61955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3"/>
    <w:uiPriority w:val="59"/>
    <w:rsid w:val="002F5C5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05.rosstat.gov.ru/naseleni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7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8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2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3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5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16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17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18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19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0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2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095524843004694"/>
                  <c:y val="-2.0554828809338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F9-488F-8F53-2651D4AA404E}"/>
                </c:ext>
              </c:extLst>
            </c:dLbl>
            <c:dLbl>
              <c:idx val="1"/>
              <c:layout>
                <c:manualLayout>
                  <c:x val="9.0594030593524458E-2"/>
                  <c:y val="-6.11575809413600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716657739689336E-2"/>
                      <c:h val="0.21729264672586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6F9-488F-8F53-2651D4AA404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</c:v>
                </c:pt>
                <c:pt idx="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F9-488F-8F53-2651D4AA4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5945720326625841"/>
          <c:y val="0.35874828146482124"/>
          <c:w val="0.12665390784485267"/>
          <c:h val="0.2744675665541808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получение результата, который итак закреплен</c:v>
                </c:pt>
                <c:pt idx="1">
                  <c:v>ускорение решения проблемы</c:v>
                </c:pt>
                <c:pt idx="2">
                  <c:v>качественное решение проблемы</c:v>
                </c:pt>
                <c:pt idx="3">
                  <c:v>минимизация трудностей при решении проблемы</c:v>
                </c:pt>
                <c:pt idx="4">
                  <c:v>взятка ничего не гарантирует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9</c:v>
                </c:pt>
                <c:pt idx="2">
                  <c:v>2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28-4002-9003-D51A3D264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825856"/>
        <c:axId val="196827392"/>
      </c:barChart>
      <c:catAx>
        <c:axId val="19682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6827392"/>
        <c:crosses val="autoZero"/>
        <c:auto val="1"/>
        <c:lblAlgn val="ctr"/>
        <c:lblOffset val="100"/>
        <c:noMultiLvlLbl val="0"/>
      </c:catAx>
      <c:valAx>
        <c:axId val="196827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8258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 baseline="0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18</c:v>
                </c:pt>
                <c:pt idx="2">
                  <c:v>37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6895488"/>
        <c:axId val="196898176"/>
      </c:barChart>
      <c:catAx>
        <c:axId val="19689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898176"/>
        <c:crosses val="autoZero"/>
        <c:auto val="1"/>
        <c:lblAlgn val="ctr"/>
        <c:lblOffset val="100"/>
        <c:noMultiLvlLbl val="0"/>
      </c:catAx>
      <c:valAx>
        <c:axId val="1968981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96895488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12</c:v>
                </c:pt>
                <c:pt idx="2">
                  <c:v>39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6921984"/>
        <c:axId val="196941312"/>
      </c:barChart>
      <c:catAx>
        <c:axId val="1969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941312"/>
        <c:crosses val="autoZero"/>
        <c:auto val="1"/>
        <c:lblAlgn val="ctr"/>
        <c:lblOffset val="100"/>
        <c:noMultiLvlLbl val="0"/>
      </c:catAx>
      <c:valAx>
        <c:axId val="1969413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96921984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17</c:v>
                </c:pt>
                <c:pt idx="2">
                  <c:v>37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6977024"/>
        <c:axId val="196979712"/>
      </c:barChart>
      <c:catAx>
        <c:axId val="19697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979712"/>
        <c:crosses val="autoZero"/>
        <c:auto val="1"/>
        <c:lblAlgn val="ctr"/>
        <c:lblOffset val="100"/>
        <c:noMultiLvlLbl val="0"/>
      </c:catAx>
      <c:valAx>
        <c:axId val="196979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96977024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региональный уровень власти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13</c:v>
                </c:pt>
                <c:pt idx="2">
                  <c:v>36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 власти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16</c:v>
                </c:pt>
                <c:pt idx="2">
                  <c:v>37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52-4295-985A-683E01C194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8346240"/>
        <c:axId val="218347776"/>
      </c:barChart>
      <c:catAx>
        <c:axId val="21834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347776"/>
        <c:crosses val="autoZero"/>
        <c:auto val="1"/>
        <c:lblAlgn val="ctr"/>
        <c:lblOffset val="100"/>
        <c:noMultiLvlLbl val="0"/>
      </c:catAx>
      <c:valAx>
        <c:axId val="21834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34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Республиканский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уровень коррупции низкий</c:v>
                </c:pt>
                <c:pt idx="1">
                  <c:v>уровень коррупции средний</c:v>
                </c:pt>
                <c:pt idx="2">
                  <c:v>уровень коррупции высокий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33</c:v>
                </c:pt>
                <c:pt idx="2">
                  <c:v>23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26-4287-861A-08B3885774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уровень коррупции низкий</c:v>
                </c:pt>
                <c:pt idx="1">
                  <c:v>уровень коррупции средний</c:v>
                </c:pt>
                <c:pt idx="2">
                  <c:v>уровень коррупции высокий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</c:v>
                </c:pt>
                <c:pt idx="1">
                  <c:v>27</c:v>
                </c:pt>
                <c:pt idx="2">
                  <c:v>29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26-4287-861A-08B388577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8411392"/>
        <c:axId val="218412928"/>
      </c:barChart>
      <c:catAx>
        <c:axId val="21841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412928"/>
        <c:crosses val="autoZero"/>
        <c:auto val="1"/>
        <c:lblAlgn val="ctr"/>
        <c:lblOffset val="100"/>
        <c:noMultiLvlLbl val="0"/>
      </c:catAx>
      <c:valAx>
        <c:axId val="21841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41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Республиканский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23</c:v>
                </c:pt>
                <c:pt idx="2">
                  <c:v>25</c:v>
                </c:pt>
                <c:pt idx="3">
                  <c:v>18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4-40D2-8BEA-A6259EB962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20</c:v>
                </c:pt>
                <c:pt idx="2">
                  <c:v>27</c:v>
                </c:pt>
                <c:pt idx="3">
                  <c:v>21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E4-40D2-8BEA-A6259EB96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8570752"/>
        <c:axId val="218572288"/>
      </c:barChart>
      <c:catAx>
        <c:axId val="21857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572288"/>
        <c:crosses val="autoZero"/>
        <c:auto val="1"/>
        <c:lblAlgn val="ctr"/>
        <c:lblOffset val="100"/>
        <c:noMultiLvlLbl val="0"/>
      </c:catAx>
      <c:valAx>
        <c:axId val="21857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57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дают понять со стороны учреждения, заставляют давать взятки</c:v>
                </c:pt>
                <c:pt idx="1">
                  <c:v>заранее известно, что без взятки не обойтись, исходя из опыта родных, знакомых</c:v>
                </c:pt>
                <c:pt idx="2">
                  <c:v>в учреждении не настаивают на взятках, но их дают, поскольку так надежнее, спокойнее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33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61-4238-90C3-A2DF81CB90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439257866297599"/>
          <c:y val="8.2081256357170174E-2"/>
          <c:w val="0.41171842854276686"/>
          <c:h val="0.77729922162989484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затруднились ответить</c:v>
                </c:pt>
                <c:pt idx="1">
                  <c:v>не осуждаю ни тех, кто дает взятки, ни тех, кто их берет</c:v>
                </c:pt>
                <c:pt idx="2">
                  <c:v>осуждаю тех, кто дает взятки, не осуждаю тех, кто их берет</c:v>
                </c:pt>
                <c:pt idx="3">
                  <c:v>не осуждаю тех, кто дает взятки, осуждаю тех, кто их берет</c:v>
                </c:pt>
                <c:pt idx="4">
                  <c:v>осуждаю и тех, кто дает взятки, и тех, кто их берет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19</c:v>
                </c:pt>
                <c:pt idx="2">
                  <c:v>7</c:v>
                </c:pt>
                <c:pt idx="3">
                  <c:v>23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85-4A85-871E-A2A733414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304320"/>
        <c:axId val="155305856"/>
      </c:barChart>
      <c:catAx>
        <c:axId val="1553043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5305856"/>
        <c:crosses val="autoZero"/>
        <c:auto val="1"/>
        <c:lblAlgn val="ctr"/>
        <c:lblOffset val="100"/>
        <c:noMultiLvlLbl val="0"/>
      </c:catAx>
      <c:valAx>
        <c:axId val="1553058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5304320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4.3652887139107713E-2"/>
          <c:w val="0.48189044699130612"/>
          <c:h val="0.925631233595803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дали понять со стороны должностного лица, что именно так следует сделать</c:v>
                </c:pt>
                <c:pt idx="1">
                  <c:v>приняли решение на основе опыта коллег из других организаций</c:v>
                </c:pt>
                <c:pt idx="2">
                  <c:v>так надежнее (спокойнее, вернее) со стороны интересов организации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72.5</c:v>
                </c:pt>
                <c:pt idx="1">
                  <c:v>14.5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FB-487A-949F-CF87DD265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883239107042096"/>
          <c:y val="1.1434452772082201E-2"/>
          <c:w val="0.39867901002613276"/>
          <c:h val="0.9885655472279121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менее 20 лет</c:v>
                </c:pt>
                <c:pt idx="1">
                  <c:v>от 21 до 30 лет</c:v>
                </c:pt>
                <c:pt idx="2">
                  <c:v>от 31 до 40 лет</c:v>
                </c:pt>
                <c:pt idx="3">
                  <c:v>от 41 до 50 лет</c:v>
                </c:pt>
                <c:pt idx="4">
                  <c:v>от 51 до 60 лет</c:v>
                </c:pt>
                <c:pt idx="5">
                  <c:v>старше 60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</c:v>
                </c:pt>
                <c:pt idx="1">
                  <c:v>23</c:v>
                </c:pt>
                <c:pt idx="2">
                  <c:v>24</c:v>
                </c:pt>
                <c:pt idx="3">
                  <c:v>17</c:v>
                </c:pt>
                <c:pt idx="4">
                  <c:v>15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D2-4766-B5CD-43F27F474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7447168"/>
        <c:axId val="147453056"/>
      </c:barChart>
      <c:catAx>
        <c:axId val="147447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47453056"/>
        <c:crosses val="autoZero"/>
        <c:auto val="1"/>
        <c:lblAlgn val="ctr"/>
        <c:lblOffset val="100"/>
        <c:noMultiLvlLbl val="0"/>
      </c:catAx>
      <c:valAx>
        <c:axId val="14745305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47447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26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получение результата, который и так закреплен за функционалом государственной структуры (должностного лица)</c:v>
                </c:pt>
                <c:pt idx="1">
                  <c:v>ускорение решения проблемы</c:v>
                </c:pt>
                <c:pt idx="2">
                  <c:v>качественное решение проблемы</c:v>
                </c:pt>
                <c:pt idx="3">
                  <c:v>минимизация трудностей при решении проблемы</c:v>
                </c:pt>
                <c:pt idx="4">
                  <c:v>неформальные платежи ничего не гарантируют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14.5</c:v>
                </c:pt>
                <c:pt idx="1">
                  <c:v>15</c:v>
                </c:pt>
                <c:pt idx="2">
                  <c:v>3</c:v>
                </c:pt>
                <c:pt idx="3">
                  <c:v>48.5</c:v>
                </c:pt>
                <c:pt idx="4">
                  <c:v>5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2-4C71-918D-83F4339DB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51"/>
          <c:y val="1.1434452772082201E-2"/>
          <c:w val="0.48327769173407026"/>
          <c:h val="0.98856554722791246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59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скорее мешает</c:v>
                </c:pt>
                <c:pt idx="1">
                  <c:v>чаще мешает, чем помогает</c:v>
                </c:pt>
                <c:pt idx="2">
                  <c:v>не помогает, но и не мешает</c:v>
                </c:pt>
                <c:pt idx="3">
                  <c:v>чаще помогает, чем мешает</c:v>
                </c:pt>
                <c:pt idx="4">
                  <c:v>скорее помогает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31.5</c:v>
                </c:pt>
                <c:pt idx="2">
                  <c:v>16</c:v>
                </c:pt>
                <c:pt idx="3">
                  <c:v>16.5</c:v>
                </c:pt>
                <c:pt idx="4">
                  <c:v>7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82-42C9-9568-DA9DB3B516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88"/>
          <c:y val="1.1434452772082201E-2"/>
          <c:w val="0.48327769173407042"/>
          <c:h val="0.9885655472279121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93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специально за этим не слежу</c:v>
                </c:pt>
                <c:pt idx="2">
                  <c:v>что-то слышал (слышала), но ничего определенного назвать не могу</c:v>
                </c:pt>
                <c:pt idx="3">
                  <c:v>ничего об этом 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16.5</c:v>
                </c:pt>
                <c:pt idx="1">
                  <c:v>64</c:v>
                </c:pt>
                <c:pt idx="2">
                  <c:v>16.5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AC-4536-882A-33765959A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66"/>
          <c:y val="1.1434452772082201E-2"/>
          <c:w val="0.48327769173407054"/>
          <c:h val="0.98856554722791168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626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очень эффективны</c:v>
                </c:pt>
                <c:pt idx="1">
                  <c:v>скорее эффективны</c:v>
                </c:pt>
                <c:pt idx="2">
                  <c:v>скорее неэффективны</c:v>
                </c:pt>
                <c:pt idx="3">
                  <c:v>абсолютно неэффективны</c:v>
                </c:pt>
                <c:pt idx="4">
                  <c:v>ухудшают ситуацию (контрэффективны)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39.5</c:v>
                </c:pt>
                <c:pt idx="2">
                  <c:v>27</c:v>
                </c:pt>
                <c:pt idx="3">
                  <c:v>9.5</c:v>
                </c:pt>
                <c:pt idx="4">
                  <c:v>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EB-4E2F-8300-0178BF84F9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44"/>
          <c:y val="1.1434452772082201E-2"/>
          <c:w val="0.48327769173407076"/>
          <c:h val="0.98856554722791135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659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руководство нашего региона хочет и может эффективно бороться с "деловой" коррупцией</c:v>
                </c:pt>
                <c:pt idx="1">
                  <c:v>руководство нашего региона хочет, но не может эффективно бороться с "деловой" коррупцией</c:v>
                </c:pt>
                <c:pt idx="2">
                  <c:v>руководство нашего региона может, но не хочет эффективно бороться с "деловой" коррупцией</c:v>
                </c:pt>
                <c:pt idx="3">
                  <c:v>руководство нашего региона не хочет и не может эффективно бороться с "деловой" коррупцией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13.5</c:v>
                </c:pt>
                <c:pt idx="1">
                  <c:v>16</c:v>
                </c:pt>
                <c:pt idx="2">
                  <c:v>28.5</c:v>
                </c:pt>
                <c:pt idx="3">
                  <c:v>7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9-47FD-973B-E0133115D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22"/>
          <c:y val="1.1434452772082201E-2"/>
          <c:w val="0.48327769173407092"/>
          <c:h val="0.9885655472279109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693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местный (муниципальный)</c:v>
                </c:pt>
                <c:pt idx="1">
                  <c:v>региональный</c:v>
                </c:pt>
                <c:pt idx="2">
                  <c:v>федеральный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23.5</c:v>
                </c:pt>
                <c:pt idx="2">
                  <c:v>28</c:v>
                </c:pt>
                <c:pt idx="3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BC-42B9-9F07-00037C84A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399"/>
          <c:y val="1.1434452772082201E-2"/>
          <c:w val="0.48327769173407104"/>
          <c:h val="0.98856554722791046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возрос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21.5</c:v>
                </c:pt>
                <c:pt idx="2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A7-4D19-911F-3A28590244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изменился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52.5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A7-4D19-911F-3A28590244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уменьшился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</c:v>
                </c:pt>
                <c:pt idx="1">
                  <c:v>26</c:v>
                </c:pt>
                <c:pt idx="2">
                  <c:v>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A7-4D19-911F-3A28590244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140288"/>
        <c:axId val="156141824"/>
      </c:barChart>
      <c:catAx>
        <c:axId val="156140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141824"/>
        <c:crosses val="autoZero"/>
        <c:auto val="1"/>
        <c:lblAlgn val="ctr"/>
        <c:lblOffset val="100"/>
        <c:noMultiLvlLbl val="0"/>
      </c:catAx>
      <c:valAx>
        <c:axId val="15614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14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769483458430094"/>
          <c:y val="0.9092257217847769"/>
          <c:w val="0.7636837233406016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высшее</c:v>
                </c:pt>
                <c:pt idx="1">
                  <c:v>среднее общее </c:v>
                </c:pt>
                <c:pt idx="2">
                  <c:v>начальное профессиональное</c:v>
                </c:pt>
                <c:pt idx="3">
                  <c:v>неполное среднее</c:v>
                </c:pt>
                <c:pt idx="4">
                  <c:v>среднее специальное</c:v>
                </c:pt>
                <c:pt idx="5">
                  <c:v>незаконченное высшее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15</c:v>
                </c:pt>
                <c:pt idx="2">
                  <c:v>11</c:v>
                </c:pt>
                <c:pt idx="3">
                  <c:v>2</c:v>
                </c:pt>
                <c:pt idx="4">
                  <c:v>26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C-4232-85A9-0E6296E96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43868474773958"/>
          <c:y val="0.1233052118485202"/>
          <c:w val="0.33767242636337497"/>
          <c:h val="0.7374171978502602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913F-4A7D-83D6-4DFD891464A8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913F-4A7D-83D6-4DFD891464A8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913F-4A7D-83D6-4DFD891464A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913F-4A7D-83D6-4DFD891464A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специально не слежу за этим</c:v>
                </c:pt>
                <c:pt idx="2">
                  <c:v>что-то слышал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46</c:v>
                </c:pt>
                <c:pt idx="2">
                  <c:v>32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13F-4A7D-83D6-4DFD89146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4130576170519951"/>
          <c:y val="0.13409792525934261"/>
          <c:w val="0.4448054066379043"/>
          <c:h val="0.66831177352831939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E05B-4CCC-8616-F4F0183601CF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E05B-4CCC-8616-F4F0183601CF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E05B-4CCC-8616-F4F0183601CF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E05B-4CCC-8616-F4F0183601CF}"/>
              </c:ext>
            </c:extLst>
          </c:dPt>
          <c:dPt>
            <c:idx val="4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E05B-4CCC-8616-F4F0183601C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делают все возможное</c:v>
                </c:pt>
                <c:pt idx="1">
                  <c:v>делают много</c:v>
                </c:pt>
                <c:pt idx="2">
                  <c:v>делают мало</c:v>
                </c:pt>
                <c:pt idx="3">
                  <c:v>ничего не делают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26</c:v>
                </c:pt>
                <c:pt idx="2">
                  <c:v>37</c:v>
                </c:pt>
                <c:pt idx="3">
                  <c:v>16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05B-4CCC-8616-F4F0183601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86606500749034"/>
          <c:y val="0.13409792525934261"/>
          <c:w val="0.32924509380347033"/>
          <c:h val="0.66831177352831972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490276757949321E-3"/>
                  <c:y val="-3.9638795150606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56-40C1-A729-A2E60A376393}"/>
                </c:ext>
              </c:extLst>
            </c:dLbl>
            <c:dLbl>
              <c:idx val="1"/>
              <c:layout>
                <c:manualLayout>
                  <c:x val="8.59475719810924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56-40C1-A729-A2E60A376393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56-40C1-A729-A2E60A376393}"/>
                </c:ext>
              </c:extLst>
            </c:dLbl>
            <c:dLbl>
              <c:idx val="4"/>
              <c:layout>
                <c:manualLayout>
                  <c:x val="6.4462370867156898E-3"/>
                  <c:y val="-3.9638795150606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56-40C1-A729-A2E60A376393}"/>
                </c:ext>
              </c:extLst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56-40C1-A729-A2E60A3763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затрудняюсь ответить</c:v>
                </c:pt>
                <c:pt idx="1">
                  <c:v>руководство республики не хочет и не может эффективно бороться с коррупцией</c:v>
                </c:pt>
                <c:pt idx="2">
                  <c:v>руководство республики может, но не хочет эффективно бороться с коррупцией</c:v>
                </c:pt>
                <c:pt idx="3">
                  <c:v>руководство республики хочет, но не может эффективно бороться с коррупцией</c:v>
                </c:pt>
                <c:pt idx="4">
                  <c:v>руководство республики хочет и может эффективно бороться с коррупцией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13</c:v>
                </c:pt>
                <c:pt idx="2">
                  <c:v>19</c:v>
                </c:pt>
                <c:pt idx="3">
                  <c:v>21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56-40C1-A729-A2E60A376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430848"/>
        <c:axId val="196436736"/>
      </c:barChart>
      <c:catAx>
        <c:axId val="196430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96436736"/>
        <c:crosses val="autoZero"/>
        <c:auto val="1"/>
        <c:lblAlgn val="ctr"/>
        <c:lblOffset val="100"/>
        <c:noMultiLvlLbl val="0"/>
      </c:catAx>
      <c:valAx>
        <c:axId val="1964367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43084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1486525833486828E-2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6A-47FE-BE7F-A008C63CFA3E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6A-47FE-BE7F-A008C63CFA3E}"/>
                </c:ext>
              </c:extLst>
            </c:dLbl>
            <c:dLbl>
              <c:idx val="4"/>
              <c:layout>
                <c:manualLayout>
                  <c:x val="-6.4459577500460734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6A-47FE-BE7F-A008C63CFA3E}"/>
                </c:ext>
              </c:extLst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6A-47FE-BE7F-A008C63CF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я боюсь, что меня поймают и накажут</c:v>
                </c:pt>
                <c:pt idx="2">
                  <c:v>могу добиться своего и без взяток, другим путем</c:v>
                </c:pt>
                <c:pt idx="3">
                  <c:v>я принципиально не даю взяток, даже если все это делают</c:v>
                </c:pt>
                <c:pt idx="4">
                  <c:v>я не знаю, как это делается, неудобно</c:v>
                </c:pt>
                <c:pt idx="5">
                  <c:v>для меня это слишком дорого</c:v>
                </c:pt>
                <c:pt idx="6">
                  <c:v>мне противно это делать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7</c:v>
                </c:pt>
                <c:pt idx="2">
                  <c:v>3</c:v>
                </c:pt>
                <c:pt idx="3">
                  <c:v>10</c:v>
                </c:pt>
                <c:pt idx="4">
                  <c:v>2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6A-47FE-BE7F-A008C63CF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6653056"/>
        <c:axId val="196654592"/>
      </c:barChart>
      <c:catAx>
        <c:axId val="1966530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54592"/>
        <c:crosses val="autoZero"/>
        <c:auto val="1"/>
        <c:lblAlgn val="ctr"/>
        <c:lblOffset val="100"/>
        <c:noMultiLvlLbl val="0"/>
      </c:catAx>
      <c:valAx>
        <c:axId val="196654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5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661759082865514"/>
          <c:y val="9.3588758722233267E-2"/>
          <c:w val="0.46671339563072345"/>
          <c:h val="0.789967471417646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28E-2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52-418E-967A-C2A13854AD04}"/>
                </c:ext>
              </c:extLst>
            </c:dLbl>
            <c:dLbl>
              <c:idx val="1"/>
              <c:layout>
                <c:manualLayout>
                  <c:x val="1.28919155000921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52-418E-967A-C2A13854AD04}"/>
                </c:ext>
              </c:extLst>
            </c:dLbl>
            <c:dLbl>
              <c:idx val="2"/>
              <c:layout>
                <c:manualLayout>
                  <c:x val="1.2891915500092119E-2"/>
                  <c:y val="-1.1651755630573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52-418E-967A-C2A13854AD04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52-418E-967A-C2A13854AD04}"/>
                </c:ext>
              </c:extLst>
            </c:dLbl>
            <c:dLbl>
              <c:idx val="4"/>
              <c:layout>
                <c:manualLayout>
                  <c:x val="-6.4459577500460734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52-418E-967A-C2A13854AD04}"/>
                </c:ext>
              </c:extLst>
            </c:dLbl>
            <c:dLbl>
              <c:idx val="5"/>
              <c:layout>
                <c:manualLayout>
                  <c:x val="-6.44595775004607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52-418E-967A-C2A13854AD0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если только принудят (намекнут, создадут подобную ситуацию)</c:v>
                </c:pt>
                <c:pt idx="2">
                  <c:v>если требуется получение 100% результата, так надежнее</c:v>
                </c:pt>
                <c:pt idx="3">
                  <c:v>если известно заранее, что без взятки не обойтись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52-418E-967A-C2A13854A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595712"/>
        <c:axId val="196597248"/>
      </c:barChart>
      <c:catAx>
        <c:axId val="1965957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96597248"/>
        <c:crosses val="autoZero"/>
        <c:auto val="1"/>
        <c:lblAlgn val="ctr"/>
        <c:lblOffset val="100"/>
        <c:noMultiLvlLbl val="0"/>
      </c:catAx>
      <c:valAx>
        <c:axId val="196597248"/>
        <c:scaling>
          <c:orientation val="minMax"/>
        </c:scaling>
        <c:delete val="0"/>
        <c:axPos val="b"/>
        <c:majorGridlines>
          <c:spPr>
            <a:ln w="3175"/>
          </c:spPr>
        </c:majorGridlines>
        <c:numFmt formatCode="General" sourceLinked="1"/>
        <c:majorTickMark val="out"/>
        <c:minorTickMark val="none"/>
        <c:tickLblPos val="nextTo"/>
        <c:crossAx val="196595712"/>
        <c:crosses val="autoZero"/>
        <c:crossBetween val="between"/>
      </c:valAx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полностью ясна</c:v>
                </c:pt>
                <c:pt idx="1">
                  <c:v>практически ясна</c:v>
                </c:pt>
                <c:pt idx="2">
                  <c:v>не очень ясна</c:v>
                </c:pt>
                <c:pt idx="3">
                  <c:v>совсем не ясна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5</c:v>
                </c:pt>
                <c:pt idx="2">
                  <c:v>7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D-45E3-B9B8-18F6559A77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122794546515023"/>
          <c:y val="4.0850018575896069E-2"/>
          <c:w val="0.26488316564596692"/>
          <c:h val="0.81853044823817578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0F408-2123-45A9-8AA1-E9F24464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4661</TotalTime>
  <Pages>56</Pages>
  <Words>11845</Words>
  <Characters>67518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398</cp:revision>
  <dcterms:created xsi:type="dcterms:W3CDTF">2019-12-05T09:45:00Z</dcterms:created>
  <dcterms:modified xsi:type="dcterms:W3CDTF">2026-03-13T13:31:00Z</dcterms:modified>
</cp:coreProperties>
</file>